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36" w:rsidRPr="006F3C81" w:rsidRDefault="009D3A36" w:rsidP="009D3A36">
      <w:pPr>
        <w:pStyle w:val="Recuodecorpodetexto"/>
        <w:ind w:left="3402" w:firstLine="0"/>
        <w:rPr>
          <w:szCs w:val="24"/>
        </w:rPr>
      </w:pPr>
      <w:r w:rsidRPr="006F3C81">
        <w:rPr>
          <w:szCs w:val="24"/>
        </w:rPr>
        <w:t xml:space="preserve">INDICAÇÃO </w:t>
      </w:r>
      <w:r w:rsidR="00042B52">
        <w:rPr>
          <w:szCs w:val="24"/>
        </w:rPr>
        <w:t>Nº 224</w:t>
      </w:r>
      <w:r w:rsidRPr="006F3C81">
        <w:rPr>
          <w:szCs w:val="24"/>
        </w:rPr>
        <w:t>/20</w:t>
      </w:r>
      <w:r w:rsidR="001272B4" w:rsidRPr="006F3C81">
        <w:rPr>
          <w:szCs w:val="24"/>
        </w:rPr>
        <w:t>15</w:t>
      </w:r>
    </w:p>
    <w:p w:rsidR="009D3A36" w:rsidRPr="006F3C81" w:rsidRDefault="009D3A36" w:rsidP="009D3A36">
      <w:pPr>
        <w:pStyle w:val="Recuodecorpodetexto"/>
        <w:ind w:left="3402" w:firstLine="0"/>
        <w:rPr>
          <w:szCs w:val="24"/>
        </w:rPr>
      </w:pPr>
    </w:p>
    <w:p w:rsidR="009D3A36" w:rsidRPr="006F3C81" w:rsidRDefault="009D3A36" w:rsidP="009D3A36">
      <w:pPr>
        <w:pStyle w:val="Recuodecorpodetexto"/>
        <w:ind w:left="3402" w:firstLine="0"/>
        <w:rPr>
          <w:szCs w:val="24"/>
        </w:rPr>
      </w:pPr>
    </w:p>
    <w:p w:rsidR="009D3A36" w:rsidRPr="006F3C81" w:rsidRDefault="009D3A36" w:rsidP="001272B4">
      <w:pPr>
        <w:pStyle w:val="Recuodecorpodetexto"/>
        <w:ind w:left="3402" w:firstLine="0"/>
        <w:rPr>
          <w:bCs/>
          <w:szCs w:val="24"/>
        </w:rPr>
      </w:pPr>
      <w:r w:rsidRPr="006F3C81">
        <w:rPr>
          <w:szCs w:val="24"/>
        </w:rPr>
        <w:t>INDICAMOS</w:t>
      </w:r>
      <w:r w:rsidR="00C84615" w:rsidRPr="006F3C81">
        <w:rPr>
          <w:szCs w:val="24"/>
        </w:rPr>
        <w:t xml:space="preserve"> A REALIZAÇÃO DO</w:t>
      </w:r>
      <w:r w:rsidR="001272B4" w:rsidRPr="006F3C81">
        <w:rPr>
          <w:szCs w:val="24"/>
        </w:rPr>
        <w:t xml:space="preserve"> PROGRAMA DE RECUPERAÇÃO FISCAL</w:t>
      </w:r>
      <w:r w:rsidR="00C84615" w:rsidRPr="006F3C81">
        <w:rPr>
          <w:szCs w:val="24"/>
        </w:rPr>
        <w:t xml:space="preserve"> </w:t>
      </w:r>
      <w:r w:rsidR="001272B4" w:rsidRPr="006F3C81">
        <w:rPr>
          <w:szCs w:val="24"/>
        </w:rPr>
        <w:t>-</w:t>
      </w:r>
      <w:r w:rsidR="00C84615" w:rsidRPr="006F3C81">
        <w:rPr>
          <w:szCs w:val="24"/>
        </w:rPr>
        <w:t xml:space="preserve"> </w:t>
      </w:r>
      <w:r w:rsidR="001272B4" w:rsidRPr="006F3C81">
        <w:rPr>
          <w:szCs w:val="24"/>
        </w:rPr>
        <w:t>REFIS EM PARCERIA COM O PODER JUDICIÁRIO NO MUNICÍPIO DE SORRISO.</w:t>
      </w:r>
    </w:p>
    <w:p w:rsidR="009D3A36" w:rsidRDefault="009D3A36" w:rsidP="009D3A36">
      <w:pPr>
        <w:ind w:firstLine="3402"/>
        <w:jc w:val="both"/>
        <w:rPr>
          <w:b/>
          <w:bCs/>
          <w:sz w:val="24"/>
          <w:szCs w:val="24"/>
        </w:rPr>
      </w:pPr>
    </w:p>
    <w:p w:rsidR="00042B52" w:rsidRPr="006F3C81" w:rsidRDefault="00042B52" w:rsidP="009D3A36">
      <w:pPr>
        <w:ind w:firstLine="3402"/>
        <w:jc w:val="both"/>
        <w:rPr>
          <w:b/>
          <w:bCs/>
          <w:sz w:val="24"/>
          <w:szCs w:val="24"/>
        </w:rPr>
      </w:pPr>
    </w:p>
    <w:p w:rsidR="00086896" w:rsidRPr="006F3C81" w:rsidRDefault="009D3A36" w:rsidP="009D3A36">
      <w:pPr>
        <w:ind w:firstLine="3402"/>
        <w:jc w:val="both"/>
        <w:rPr>
          <w:b/>
          <w:sz w:val="24"/>
          <w:szCs w:val="24"/>
        </w:rPr>
      </w:pPr>
      <w:r w:rsidRPr="006F3C81">
        <w:rPr>
          <w:b/>
          <w:bCs/>
          <w:sz w:val="24"/>
          <w:szCs w:val="24"/>
        </w:rPr>
        <w:t>JANE DELALIBERA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 xml:space="preserve">PR, </w:t>
      </w:r>
      <w:r w:rsidR="002A3167" w:rsidRPr="006F3C81">
        <w:rPr>
          <w:b/>
          <w:bCs/>
          <w:sz w:val="24"/>
          <w:szCs w:val="24"/>
        </w:rPr>
        <w:t xml:space="preserve">HILTON </w:t>
      </w:r>
      <w:r w:rsidRPr="006F3C81">
        <w:rPr>
          <w:b/>
          <w:bCs/>
          <w:sz w:val="24"/>
          <w:szCs w:val="24"/>
        </w:rPr>
        <w:t>POLESELLO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 xml:space="preserve">PTB, </w:t>
      </w:r>
      <w:r w:rsidR="00C84615" w:rsidRPr="006F3C81">
        <w:rPr>
          <w:b/>
          <w:bCs/>
          <w:sz w:val="24"/>
          <w:szCs w:val="24"/>
        </w:rPr>
        <w:t>VERGILIO DALSÓQUIO</w:t>
      </w:r>
      <w:r w:rsidR="00042B52">
        <w:rPr>
          <w:b/>
          <w:bCs/>
          <w:sz w:val="24"/>
          <w:szCs w:val="24"/>
        </w:rPr>
        <w:t xml:space="preserve"> – </w:t>
      </w:r>
      <w:r w:rsidR="00C84615" w:rsidRPr="006F3C81">
        <w:rPr>
          <w:b/>
          <w:bCs/>
          <w:sz w:val="24"/>
          <w:szCs w:val="24"/>
        </w:rPr>
        <w:t>PPS</w:t>
      </w:r>
      <w:r w:rsidRPr="006F3C81">
        <w:rPr>
          <w:b/>
          <w:bCs/>
          <w:sz w:val="24"/>
          <w:szCs w:val="24"/>
        </w:rPr>
        <w:t>, MARILDA SAVI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>PDT, BRUNO STEL</w:t>
      </w:r>
      <w:r w:rsidR="00042B52">
        <w:rPr>
          <w:b/>
          <w:bCs/>
          <w:sz w:val="24"/>
          <w:szCs w:val="24"/>
        </w:rPr>
        <w:t>L</w:t>
      </w:r>
      <w:r w:rsidRPr="006F3C81">
        <w:rPr>
          <w:b/>
          <w:bCs/>
          <w:sz w:val="24"/>
          <w:szCs w:val="24"/>
        </w:rPr>
        <w:t>ATO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 xml:space="preserve">PDT, </w:t>
      </w:r>
      <w:r w:rsidR="00042B52">
        <w:rPr>
          <w:b/>
          <w:bCs/>
          <w:sz w:val="24"/>
          <w:szCs w:val="24"/>
        </w:rPr>
        <w:t xml:space="preserve">FÁBIO </w:t>
      </w:r>
      <w:r w:rsidRPr="006F3C81">
        <w:rPr>
          <w:b/>
          <w:bCs/>
          <w:sz w:val="24"/>
          <w:szCs w:val="24"/>
        </w:rPr>
        <w:t>GAVASSO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>PPS e CLAUDIO OLIVEIRA</w:t>
      </w:r>
      <w:r w:rsidR="00042B52">
        <w:rPr>
          <w:b/>
          <w:bCs/>
          <w:sz w:val="24"/>
          <w:szCs w:val="24"/>
        </w:rPr>
        <w:t xml:space="preserve"> – </w:t>
      </w:r>
      <w:r w:rsidRPr="006F3C81">
        <w:rPr>
          <w:b/>
          <w:bCs/>
          <w:sz w:val="24"/>
          <w:szCs w:val="24"/>
        </w:rPr>
        <w:t>PR,</w:t>
      </w:r>
      <w:r w:rsidRPr="006F3C81">
        <w:rPr>
          <w:sz w:val="24"/>
          <w:szCs w:val="24"/>
        </w:rPr>
        <w:t xml:space="preserve"> </w:t>
      </w:r>
      <w:r w:rsidR="00042B52">
        <w:rPr>
          <w:sz w:val="24"/>
          <w:szCs w:val="24"/>
        </w:rPr>
        <w:t>V</w:t>
      </w:r>
      <w:r w:rsidRPr="006F3C81">
        <w:rPr>
          <w:sz w:val="24"/>
          <w:szCs w:val="24"/>
        </w:rPr>
        <w:t>ereadores com assento nesta Casa, de</w:t>
      </w:r>
      <w:r w:rsidRPr="006F3C81">
        <w:rPr>
          <w:bCs/>
          <w:sz w:val="24"/>
          <w:szCs w:val="24"/>
        </w:rPr>
        <w:t xml:space="preserve"> conformidade com o Artigo 115 do Regimento Interno, requerem à Mesa que este Expediente seja enviado ao Exmo. Sr. Dil</w:t>
      </w:r>
      <w:r w:rsidR="00042B52">
        <w:rPr>
          <w:bCs/>
          <w:sz w:val="24"/>
          <w:szCs w:val="24"/>
        </w:rPr>
        <w:t>ceu Rossato, Prefeito Municipal</w:t>
      </w:r>
      <w:r w:rsidRPr="006F3C81">
        <w:rPr>
          <w:bCs/>
          <w:sz w:val="24"/>
          <w:szCs w:val="24"/>
        </w:rPr>
        <w:t xml:space="preserve"> </w:t>
      </w:r>
      <w:r w:rsidR="00DD4AB8" w:rsidRPr="006F3C81">
        <w:rPr>
          <w:bCs/>
          <w:sz w:val="24"/>
          <w:szCs w:val="24"/>
        </w:rPr>
        <w:t xml:space="preserve">e a Senhora Daniela </w:t>
      </w:r>
      <w:proofErr w:type="spellStart"/>
      <w:r w:rsidR="00042B52" w:rsidRPr="00042B52">
        <w:rPr>
          <w:bCs/>
          <w:sz w:val="24"/>
          <w:szCs w:val="24"/>
        </w:rPr>
        <w:t>Zamignan</w:t>
      </w:r>
      <w:proofErr w:type="spellEnd"/>
      <w:r w:rsidR="00042B52" w:rsidRPr="00042B52">
        <w:rPr>
          <w:bCs/>
          <w:sz w:val="24"/>
          <w:szCs w:val="24"/>
        </w:rPr>
        <w:t xml:space="preserve"> </w:t>
      </w:r>
      <w:proofErr w:type="spellStart"/>
      <w:r w:rsidR="00042B52" w:rsidRPr="00042B52">
        <w:rPr>
          <w:bCs/>
          <w:sz w:val="24"/>
          <w:szCs w:val="24"/>
        </w:rPr>
        <w:t>Pelizon</w:t>
      </w:r>
      <w:proofErr w:type="spellEnd"/>
      <w:r w:rsidR="00DD4AB8" w:rsidRPr="006F3C81">
        <w:rPr>
          <w:bCs/>
          <w:sz w:val="24"/>
          <w:szCs w:val="24"/>
        </w:rPr>
        <w:t>, Secret</w:t>
      </w:r>
      <w:r w:rsidR="00042B52">
        <w:rPr>
          <w:bCs/>
          <w:sz w:val="24"/>
          <w:szCs w:val="24"/>
        </w:rPr>
        <w:t>á</w:t>
      </w:r>
      <w:r w:rsidR="00DD4AB8" w:rsidRPr="006F3C81">
        <w:rPr>
          <w:bCs/>
          <w:sz w:val="24"/>
          <w:szCs w:val="24"/>
        </w:rPr>
        <w:t>ria Municipal de Fazenda,</w:t>
      </w:r>
      <w:r w:rsidRPr="006F3C81">
        <w:rPr>
          <w:bCs/>
          <w:sz w:val="24"/>
          <w:szCs w:val="24"/>
        </w:rPr>
        <w:t xml:space="preserve"> </w:t>
      </w:r>
      <w:r w:rsidRPr="006F3C81">
        <w:rPr>
          <w:b/>
          <w:sz w:val="24"/>
          <w:szCs w:val="24"/>
        </w:rPr>
        <w:t>versando sobre a necessidade da</w:t>
      </w:r>
      <w:r w:rsidR="00086896" w:rsidRPr="006F3C81">
        <w:rPr>
          <w:b/>
          <w:sz w:val="24"/>
          <w:szCs w:val="24"/>
        </w:rPr>
        <w:t xml:space="preserve"> realização do Programa de Recuperação Fiscal</w:t>
      </w:r>
      <w:r w:rsidR="00042B52">
        <w:rPr>
          <w:b/>
          <w:sz w:val="24"/>
          <w:szCs w:val="24"/>
        </w:rPr>
        <w:t xml:space="preserve"> – </w:t>
      </w:r>
      <w:r w:rsidR="00086896" w:rsidRPr="006F3C81">
        <w:rPr>
          <w:b/>
          <w:sz w:val="24"/>
          <w:szCs w:val="24"/>
        </w:rPr>
        <w:t>REFIS em parceria com o Poder Judiciário no Município de Sorriso.</w:t>
      </w:r>
    </w:p>
    <w:p w:rsidR="009D3A36" w:rsidRPr="006F3C81" w:rsidRDefault="009D3A36" w:rsidP="009D3A36">
      <w:pPr>
        <w:pStyle w:val="NCNormalCentralizado"/>
        <w:rPr>
          <w:b/>
          <w:sz w:val="24"/>
          <w:szCs w:val="24"/>
        </w:rPr>
      </w:pPr>
    </w:p>
    <w:p w:rsidR="009D3A36" w:rsidRPr="006F3C81" w:rsidRDefault="009D3A36" w:rsidP="009D3A36">
      <w:pPr>
        <w:pStyle w:val="NCNormalCentralizado"/>
        <w:rPr>
          <w:b/>
          <w:sz w:val="24"/>
          <w:szCs w:val="24"/>
        </w:rPr>
      </w:pPr>
      <w:r w:rsidRPr="006F3C81">
        <w:rPr>
          <w:b/>
          <w:sz w:val="24"/>
          <w:szCs w:val="24"/>
        </w:rPr>
        <w:t>JUSTIFICATIVAS</w:t>
      </w:r>
    </w:p>
    <w:p w:rsidR="009D3A36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83C4F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 xml:space="preserve">Considerando </w:t>
      </w:r>
      <w:r w:rsidR="00F83C4F" w:rsidRPr="006F3C81">
        <w:rPr>
          <w:bCs/>
          <w:sz w:val="24"/>
          <w:szCs w:val="24"/>
        </w:rPr>
        <w:t>que o objetivo do programa é permitir a todo cidadão que esteja com d</w:t>
      </w:r>
      <w:r w:rsidR="00DD4AB8" w:rsidRPr="006F3C81">
        <w:rPr>
          <w:bCs/>
          <w:sz w:val="24"/>
          <w:szCs w:val="24"/>
        </w:rPr>
        <w:t>é</w:t>
      </w:r>
      <w:r w:rsidR="00F83C4F" w:rsidRPr="006F3C81">
        <w:rPr>
          <w:bCs/>
          <w:sz w:val="24"/>
          <w:szCs w:val="24"/>
        </w:rPr>
        <w:t>bito com a prefeitura negociar suas dividas;</w:t>
      </w:r>
    </w:p>
    <w:p w:rsidR="00F83C4F" w:rsidRPr="006F3C81" w:rsidRDefault="00F83C4F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6B35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>Considerando que</w:t>
      </w:r>
      <w:r w:rsidR="00DD4AB8" w:rsidRPr="006F3C81">
        <w:rPr>
          <w:bCs/>
          <w:sz w:val="24"/>
          <w:szCs w:val="24"/>
        </w:rPr>
        <w:t xml:space="preserve"> as pessoas físicas e jurídicas têm</w:t>
      </w:r>
      <w:r w:rsidR="000E6B35" w:rsidRPr="006F3C81">
        <w:rPr>
          <w:bCs/>
          <w:sz w:val="24"/>
          <w:szCs w:val="24"/>
        </w:rPr>
        <w:t xml:space="preserve"> dificuldades em pagar os impostos atrasados com multas e juros, sendo uma de suas principais reclamações;</w:t>
      </w:r>
    </w:p>
    <w:p w:rsidR="009D3A36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 xml:space="preserve"> </w:t>
      </w:r>
    </w:p>
    <w:p w:rsidR="000E6B35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 xml:space="preserve">Considerando que </w:t>
      </w:r>
      <w:r w:rsidR="000E6B35" w:rsidRPr="006F3C81">
        <w:rPr>
          <w:bCs/>
          <w:sz w:val="24"/>
          <w:szCs w:val="24"/>
        </w:rPr>
        <w:t>é de obrigação do contribuinte manter em dia o pagamento dos seus impostos;</w:t>
      </w:r>
    </w:p>
    <w:p w:rsidR="009D3A36" w:rsidRPr="006F3C81" w:rsidRDefault="000E6B35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 xml:space="preserve"> </w:t>
      </w:r>
    </w:p>
    <w:p w:rsid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>Considerando</w:t>
      </w:r>
      <w:r w:rsidR="001458BB" w:rsidRPr="006F3C81">
        <w:rPr>
          <w:bCs/>
          <w:sz w:val="24"/>
          <w:szCs w:val="24"/>
        </w:rPr>
        <w:t xml:space="preserve">, </w:t>
      </w:r>
      <w:r w:rsidRPr="006F3C81">
        <w:rPr>
          <w:bCs/>
          <w:sz w:val="24"/>
          <w:szCs w:val="24"/>
        </w:rPr>
        <w:t xml:space="preserve">que </w:t>
      </w:r>
      <w:r w:rsidR="001458BB" w:rsidRPr="006F3C81">
        <w:rPr>
          <w:bCs/>
          <w:sz w:val="24"/>
          <w:szCs w:val="24"/>
        </w:rPr>
        <w:t xml:space="preserve">é uma forma </w:t>
      </w:r>
      <w:r w:rsidR="00DD4AB8" w:rsidRPr="006F3C81">
        <w:rPr>
          <w:bCs/>
          <w:sz w:val="24"/>
          <w:szCs w:val="24"/>
        </w:rPr>
        <w:t xml:space="preserve">do contribuinte usufruir dos benefícios para regularizar sua situação e contribuir com o desenvolvimento do município, pois o retorno da arrecadação dos tributos </w:t>
      </w:r>
      <w:r w:rsidR="00042B52">
        <w:rPr>
          <w:bCs/>
          <w:sz w:val="24"/>
          <w:szCs w:val="24"/>
        </w:rPr>
        <w:t xml:space="preserve">é </w:t>
      </w:r>
      <w:r w:rsidR="00876B38" w:rsidRPr="006F3C81">
        <w:rPr>
          <w:bCs/>
          <w:sz w:val="24"/>
          <w:szCs w:val="24"/>
        </w:rPr>
        <w:t>aplicado em ações de desenvolvimento para nossa cidade.</w:t>
      </w:r>
    </w:p>
    <w:p w:rsidR="009D3A36" w:rsidRPr="006F3C81" w:rsidRDefault="009D3A36" w:rsidP="00042B5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ab/>
      </w:r>
      <w:r w:rsidRPr="006F3C81">
        <w:rPr>
          <w:bCs/>
          <w:sz w:val="24"/>
          <w:szCs w:val="24"/>
        </w:rPr>
        <w:tab/>
      </w:r>
      <w:r w:rsidRPr="006F3C81">
        <w:rPr>
          <w:bCs/>
          <w:sz w:val="24"/>
          <w:szCs w:val="24"/>
        </w:rPr>
        <w:tab/>
      </w:r>
      <w:r w:rsidRPr="006F3C81">
        <w:rPr>
          <w:bCs/>
          <w:sz w:val="24"/>
          <w:szCs w:val="24"/>
        </w:rPr>
        <w:tab/>
      </w:r>
      <w:r w:rsidRPr="006F3C81">
        <w:rPr>
          <w:bCs/>
          <w:sz w:val="24"/>
          <w:szCs w:val="24"/>
        </w:rPr>
        <w:tab/>
      </w:r>
    </w:p>
    <w:p w:rsidR="009D3A36" w:rsidRPr="006F3C81" w:rsidRDefault="009D3A36" w:rsidP="00042B52">
      <w:pPr>
        <w:tabs>
          <w:tab w:val="left" w:pos="1849"/>
        </w:tabs>
        <w:ind w:firstLine="1418"/>
        <w:rPr>
          <w:bCs/>
          <w:sz w:val="24"/>
          <w:szCs w:val="24"/>
        </w:rPr>
      </w:pPr>
      <w:r w:rsidRPr="006F3C81">
        <w:rPr>
          <w:bCs/>
          <w:sz w:val="24"/>
          <w:szCs w:val="24"/>
        </w:rPr>
        <w:t>Câmara Municipal de Sorriso, Estado do Mato Grosso, em</w:t>
      </w:r>
      <w:r w:rsidR="001458BB" w:rsidRPr="006F3C81">
        <w:rPr>
          <w:bCs/>
          <w:sz w:val="24"/>
          <w:szCs w:val="24"/>
        </w:rPr>
        <w:t xml:space="preserve"> 28</w:t>
      </w:r>
      <w:r w:rsidRPr="006F3C81">
        <w:rPr>
          <w:bCs/>
          <w:sz w:val="24"/>
          <w:szCs w:val="24"/>
        </w:rPr>
        <w:t xml:space="preserve"> de </w:t>
      </w:r>
      <w:r w:rsidR="00042B52">
        <w:rPr>
          <w:bCs/>
          <w:sz w:val="24"/>
          <w:szCs w:val="24"/>
        </w:rPr>
        <w:t>m</w:t>
      </w:r>
      <w:r w:rsidR="001458BB" w:rsidRPr="006F3C81">
        <w:rPr>
          <w:bCs/>
          <w:sz w:val="24"/>
          <w:szCs w:val="24"/>
        </w:rPr>
        <w:t>aio</w:t>
      </w:r>
      <w:r w:rsidRPr="006F3C81">
        <w:rPr>
          <w:bCs/>
          <w:sz w:val="24"/>
          <w:szCs w:val="24"/>
        </w:rPr>
        <w:t xml:space="preserve"> de 201</w:t>
      </w:r>
      <w:r w:rsidR="001458BB" w:rsidRPr="006F3C81">
        <w:rPr>
          <w:bCs/>
          <w:sz w:val="24"/>
          <w:szCs w:val="24"/>
        </w:rPr>
        <w:t>5</w:t>
      </w:r>
      <w:r w:rsidRPr="006F3C81">
        <w:rPr>
          <w:bCs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260"/>
        <w:gridCol w:w="2977"/>
      </w:tblGrid>
      <w:tr w:rsidR="00BF571D" w:rsidRPr="006F3C81" w:rsidTr="00042B52">
        <w:tc>
          <w:tcPr>
            <w:tcW w:w="3085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6F3C81" w:rsidRPr="006F3C81" w:rsidRDefault="006F3C8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BF571D" w:rsidRPr="006F3C81" w:rsidRDefault="00BF571D" w:rsidP="00042B52">
            <w:pPr>
              <w:tabs>
                <w:tab w:val="left" w:pos="1849"/>
              </w:tabs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 xml:space="preserve">VERGILIO DALSÓQUIO 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Vereadora PPS</w:t>
            </w:r>
          </w:p>
        </w:tc>
        <w:tc>
          <w:tcPr>
            <w:tcW w:w="2977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BF571D" w:rsidRPr="006F3C81" w:rsidTr="00042B52">
        <w:tc>
          <w:tcPr>
            <w:tcW w:w="3085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Vereadora PSD</w:t>
            </w:r>
          </w:p>
          <w:p w:rsidR="00BF571D" w:rsidRPr="006F3C81" w:rsidRDefault="00BF571D" w:rsidP="00042B52">
            <w:pPr>
              <w:tabs>
                <w:tab w:val="left" w:pos="1849"/>
              </w:tabs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2977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  <w:tr w:rsidR="00BF571D" w:rsidRPr="006F3C81" w:rsidTr="00042B52">
        <w:tc>
          <w:tcPr>
            <w:tcW w:w="3085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F3C81">
              <w:rPr>
                <w:b/>
                <w:bCs/>
                <w:sz w:val="24"/>
                <w:szCs w:val="24"/>
                <w:lang w:eastAsia="en-US"/>
              </w:rPr>
              <w:t>Vereador PR</w:t>
            </w:r>
            <w:bookmarkStart w:id="0" w:name="_GoBack"/>
            <w:bookmarkEnd w:id="0"/>
          </w:p>
        </w:tc>
        <w:tc>
          <w:tcPr>
            <w:tcW w:w="2977" w:type="dxa"/>
          </w:tcPr>
          <w:p w:rsidR="00BF571D" w:rsidRPr="006F3C81" w:rsidRDefault="00BF571D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BF571D" w:rsidRPr="006F3C81" w:rsidRDefault="00BF571D" w:rsidP="00042B52">
      <w:pPr>
        <w:rPr>
          <w:sz w:val="24"/>
          <w:szCs w:val="24"/>
        </w:rPr>
      </w:pPr>
    </w:p>
    <w:sectPr w:rsidR="00BF571D" w:rsidRPr="006F3C81" w:rsidSect="00042B52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9A" w:rsidRDefault="003A259A" w:rsidP="00042B52">
      <w:r>
        <w:separator/>
      </w:r>
    </w:p>
  </w:endnote>
  <w:endnote w:type="continuationSeparator" w:id="0">
    <w:p w:rsidR="003A259A" w:rsidRDefault="003A259A" w:rsidP="00042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9A" w:rsidRDefault="003A259A" w:rsidP="00042B52">
      <w:r>
        <w:separator/>
      </w:r>
    </w:p>
  </w:footnote>
  <w:footnote w:type="continuationSeparator" w:id="0">
    <w:p w:rsidR="003A259A" w:rsidRDefault="003A259A" w:rsidP="00042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A36"/>
    <w:rsid w:val="00042B52"/>
    <w:rsid w:val="00086896"/>
    <w:rsid w:val="000E6B35"/>
    <w:rsid w:val="001272B4"/>
    <w:rsid w:val="001458BB"/>
    <w:rsid w:val="001C1BF0"/>
    <w:rsid w:val="002A3167"/>
    <w:rsid w:val="003344E4"/>
    <w:rsid w:val="003A259A"/>
    <w:rsid w:val="006F3C81"/>
    <w:rsid w:val="00781E10"/>
    <w:rsid w:val="00876B38"/>
    <w:rsid w:val="009D3A36"/>
    <w:rsid w:val="00BF571D"/>
    <w:rsid w:val="00C84615"/>
    <w:rsid w:val="00DD4AB8"/>
    <w:rsid w:val="00E508D1"/>
    <w:rsid w:val="00ED0D7F"/>
    <w:rsid w:val="00F8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D3A3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D3A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D3A3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F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42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2B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42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42B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D3A3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D3A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D3A3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F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20</cp:revision>
  <dcterms:created xsi:type="dcterms:W3CDTF">2015-05-28T16:08:00Z</dcterms:created>
  <dcterms:modified xsi:type="dcterms:W3CDTF">2015-05-29T11:29:00Z</dcterms:modified>
</cp:coreProperties>
</file>