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C00" w:rsidRPr="00E8023E" w:rsidRDefault="00FF6764" w:rsidP="00E8023E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4"/>
          <w:szCs w:val="24"/>
        </w:rPr>
      </w:pPr>
      <w:r w:rsidRPr="00E8023E">
        <w:rPr>
          <w:rFonts w:ascii="Times New Roman" w:hAnsi="Times New Roman" w:cs="Times New Roman"/>
          <w:color w:val="000000"/>
          <w:sz w:val="24"/>
          <w:szCs w:val="24"/>
        </w:rPr>
        <w:t>INDICAÇÃO Nº</w:t>
      </w:r>
      <w:r w:rsidR="00E8023E" w:rsidRPr="00E8023E">
        <w:rPr>
          <w:rFonts w:ascii="Times New Roman" w:hAnsi="Times New Roman" w:cs="Times New Roman"/>
          <w:color w:val="000000"/>
          <w:sz w:val="24"/>
          <w:szCs w:val="24"/>
        </w:rPr>
        <w:t xml:space="preserve"> 233</w:t>
      </w:r>
      <w:r w:rsidR="00C13B22" w:rsidRPr="00E8023E">
        <w:rPr>
          <w:rFonts w:ascii="Times New Roman" w:hAnsi="Times New Roman" w:cs="Times New Roman"/>
          <w:color w:val="000000"/>
          <w:sz w:val="24"/>
          <w:szCs w:val="24"/>
        </w:rPr>
        <w:t>/2015</w:t>
      </w:r>
    </w:p>
    <w:p w:rsidR="00E8023E" w:rsidRPr="00E8023E" w:rsidRDefault="00E8023E" w:rsidP="00E8023E">
      <w:pPr>
        <w:rPr>
          <w:rFonts w:ascii="Times New Roman" w:hAnsi="Times New Roman" w:cs="Times New Roman"/>
          <w:sz w:val="24"/>
          <w:szCs w:val="24"/>
        </w:rPr>
      </w:pPr>
    </w:p>
    <w:p w:rsidR="00E8023E" w:rsidRPr="00E8023E" w:rsidRDefault="00E8023E" w:rsidP="00E8023E">
      <w:pPr>
        <w:rPr>
          <w:rFonts w:ascii="Times New Roman" w:hAnsi="Times New Roman" w:cs="Times New Roman"/>
          <w:sz w:val="24"/>
          <w:szCs w:val="24"/>
        </w:rPr>
      </w:pPr>
    </w:p>
    <w:p w:rsidR="005802E8" w:rsidRPr="00E8023E" w:rsidRDefault="00526207" w:rsidP="006C0C00">
      <w:pPr>
        <w:ind w:left="3402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8023E">
        <w:rPr>
          <w:rFonts w:ascii="Times New Roman" w:hAnsi="Times New Roman" w:cs="Times New Roman"/>
          <w:b/>
          <w:bCs/>
          <w:sz w:val="24"/>
          <w:szCs w:val="24"/>
        </w:rPr>
        <w:t>INDICAMOS</w:t>
      </w:r>
      <w:r w:rsidR="00353CB2" w:rsidRPr="00E8023E">
        <w:rPr>
          <w:rFonts w:ascii="Times New Roman" w:hAnsi="Times New Roman" w:cs="Times New Roman"/>
          <w:b/>
          <w:bCs/>
          <w:sz w:val="24"/>
          <w:szCs w:val="24"/>
        </w:rPr>
        <w:t xml:space="preserve"> A CONSTRUÇÃO DE C</w:t>
      </w:r>
      <w:r w:rsidR="00FF6764" w:rsidRPr="00E8023E">
        <w:rPr>
          <w:rFonts w:ascii="Times New Roman" w:hAnsi="Times New Roman" w:cs="Times New Roman"/>
          <w:b/>
          <w:bCs/>
          <w:sz w:val="24"/>
          <w:szCs w:val="24"/>
        </w:rPr>
        <w:t>OBERTURA NOS PONTOS DE ÔNIBUS DO</w:t>
      </w:r>
      <w:r w:rsidR="002B61D5" w:rsidRPr="00E8023E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FF6764" w:rsidRPr="00E8023E">
        <w:rPr>
          <w:rFonts w:ascii="Times New Roman" w:hAnsi="Times New Roman" w:cs="Times New Roman"/>
          <w:b/>
          <w:bCs/>
          <w:sz w:val="24"/>
          <w:szCs w:val="24"/>
        </w:rPr>
        <w:t xml:space="preserve"> BAIRRO</w:t>
      </w:r>
      <w:r w:rsidR="002B61D5" w:rsidRPr="00E8023E">
        <w:rPr>
          <w:rFonts w:ascii="Times New Roman" w:hAnsi="Times New Roman" w:cs="Times New Roman"/>
          <w:b/>
          <w:bCs/>
          <w:sz w:val="24"/>
          <w:szCs w:val="24"/>
        </w:rPr>
        <w:t>S</w:t>
      </w:r>
      <w:r w:rsidR="00FF6764" w:rsidRPr="00E8023E">
        <w:rPr>
          <w:rFonts w:ascii="Times New Roman" w:hAnsi="Times New Roman" w:cs="Times New Roman"/>
          <w:b/>
          <w:bCs/>
          <w:sz w:val="24"/>
          <w:szCs w:val="24"/>
        </w:rPr>
        <w:t xml:space="preserve"> NOVA ALIANÇA</w:t>
      </w:r>
      <w:r w:rsidR="002B61D5" w:rsidRPr="00E8023E">
        <w:rPr>
          <w:rFonts w:ascii="Times New Roman" w:hAnsi="Times New Roman" w:cs="Times New Roman"/>
          <w:b/>
          <w:bCs/>
          <w:sz w:val="24"/>
          <w:szCs w:val="24"/>
        </w:rPr>
        <w:t xml:space="preserve"> I E II,</w:t>
      </w:r>
      <w:r w:rsidR="00FF6764" w:rsidRPr="00E8023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53CB2" w:rsidRPr="00E8023E">
        <w:rPr>
          <w:rFonts w:ascii="Times New Roman" w:hAnsi="Times New Roman" w:cs="Times New Roman"/>
          <w:b/>
          <w:bCs/>
          <w:sz w:val="24"/>
          <w:szCs w:val="24"/>
        </w:rPr>
        <w:t>NO MUNICIPIO DE SORRISO</w:t>
      </w:r>
      <w:r w:rsidR="006B5DBA" w:rsidRPr="00E8023E">
        <w:rPr>
          <w:rFonts w:ascii="Times New Roman" w:hAnsi="Times New Roman" w:cs="Times New Roman"/>
          <w:b/>
          <w:bCs/>
          <w:sz w:val="24"/>
          <w:szCs w:val="24"/>
        </w:rPr>
        <w:t xml:space="preserve"> - MT</w:t>
      </w:r>
      <w:r w:rsidR="00353CB2" w:rsidRPr="00E8023E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5802E8" w:rsidRPr="00E8023E" w:rsidRDefault="005802E8" w:rsidP="006C0C00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802E8" w:rsidRPr="00E8023E" w:rsidRDefault="005802E8" w:rsidP="006C0C00">
      <w:pPr>
        <w:ind w:left="3420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5802E8" w:rsidRPr="00E8023E" w:rsidRDefault="00C13B22" w:rsidP="006C0C00">
      <w:pPr>
        <w:pStyle w:val="Recuodecorpodetexto2"/>
        <w:rPr>
          <w:rFonts w:ascii="Times New Roman" w:hAnsi="Times New Roman" w:cs="Times New Roman"/>
          <w:color w:val="000000"/>
          <w:sz w:val="24"/>
          <w:szCs w:val="24"/>
        </w:rPr>
      </w:pPr>
      <w:r w:rsidRPr="00E802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IRMÃO FONTENELE</w:t>
      </w:r>
      <w:r w:rsidR="00353CB2" w:rsidRPr="00E8023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- PR</w:t>
      </w:r>
      <w:r w:rsidRPr="00E802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OS</w:t>
      </w:r>
      <w:r w:rsidR="00353CB2" w:rsidRPr="00E8023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E8023E">
        <w:rPr>
          <w:rFonts w:ascii="Times New Roman" w:hAnsi="Times New Roman" w:cs="Times New Roman"/>
          <w:b/>
          <w:color w:val="000000"/>
          <w:sz w:val="24"/>
          <w:szCs w:val="24"/>
        </w:rPr>
        <w:t>E VEREADORES ABAIXO ASSINADO</w:t>
      </w:r>
      <w:r w:rsidR="006C0C00" w:rsidRPr="00E8023E">
        <w:rPr>
          <w:rFonts w:ascii="Times New Roman" w:hAnsi="Times New Roman" w:cs="Times New Roman"/>
          <w:b/>
          <w:color w:val="000000"/>
          <w:sz w:val="24"/>
          <w:szCs w:val="24"/>
        </w:rPr>
        <w:t>S</w:t>
      </w:r>
      <w:r w:rsidRPr="00E8023E">
        <w:rPr>
          <w:rFonts w:ascii="Times New Roman" w:hAnsi="Times New Roman" w:cs="Times New Roman"/>
          <w:b/>
          <w:color w:val="000000"/>
          <w:sz w:val="24"/>
          <w:szCs w:val="24"/>
        </w:rPr>
        <w:t>,</w:t>
      </w:r>
      <w:r w:rsidR="00353CB2" w:rsidRPr="00E8023E">
        <w:rPr>
          <w:rFonts w:ascii="Times New Roman" w:hAnsi="Times New Roman" w:cs="Times New Roman"/>
          <w:color w:val="000000"/>
          <w:sz w:val="24"/>
          <w:szCs w:val="24"/>
        </w:rPr>
        <w:t xml:space="preserve"> com assento nesta Casa, de confo</w:t>
      </w:r>
      <w:r w:rsidRPr="00E8023E">
        <w:rPr>
          <w:rFonts w:ascii="Times New Roman" w:hAnsi="Times New Roman" w:cs="Times New Roman"/>
          <w:color w:val="000000"/>
          <w:sz w:val="24"/>
          <w:szCs w:val="24"/>
        </w:rPr>
        <w:t>rmidade com os Artigos 115</w:t>
      </w:r>
      <w:r w:rsidR="00353CB2" w:rsidRPr="00E8023E">
        <w:rPr>
          <w:rFonts w:ascii="Times New Roman" w:hAnsi="Times New Roman" w:cs="Times New Roman"/>
          <w:color w:val="000000"/>
          <w:sz w:val="24"/>
          <w:szCs w:val="24"/>
        </w:rPr>
        <w:t xml:space="preserve"> do Regimento Interno, requer</w:t>
      </w:r>
      <w:r w:rsidRPr="00E8023E">
        <w:rPr>
          <w:rFonts w:ascii="Times New Roman" w:hAnsi="Times New Roman" w:cs="Times New Roman"/>
          <w:color w:val="000000"/>
          <w:sz w:val="24"/>
          <w:szCs w:val="24"/>
        </w:rPr>
        <w:t>em</w:t>
      </w:r>
      <w:r w:rsidR="00353CB2" w:rsidRPr="00E8023E">
        <w:rPr>
          <w:rFonts w:ascii="Times New Roman" w:hAnsi="Times New Roman" w:cs="Times New Roman"/>
          <w:color w:val="000000"/>
          <w:sz w:val="24"/>
          <w:szCs w:val="24"/>
        </w:rPr>
        <w:t xml:space="preserve"> à Mesa que este Expediente seja encaminhado ao Exmo</w:t>
      </w:r>
      <w:r w:rsidR="006C0C00" w:rsidRPr="00E8023E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353CB2" w:rsidRPr="00E8023E">
        <w:rPr>
          <w:rFonts w:ascii="Times New Roman" w:hAnsi="Times New Roman" w:cs="Times New Roman"/>
          <w:color w:val="000000"/>
          <w:sz w:val="24"/>
          <w:szCs w:val="24"/>
        </w:rPr>
        <w:t xml:space="preserve"> Senhor </w:t>
      </w:r>
      <w:r w:rsidRPr="00E8023E">
        <w:rPr>
          <w:rFonts w:ascii="Times New Roman" w:hAnsi="Times New Roman" w:cs="Times New Roman"/>
          <w:color w:val="000000"/>
          <w:sz w:val="24"/>
          <w:szCs w:val="24"/>
        </w:rPr>
        <w:t>Dilceu Rossato</w:t>
      </w:r>
      <w:r w:rsidR="001F1EDD" w:rsidRPr="00E8023E">
        <w:rPr>
          <w:rFonts w:ascii="Times New Roman" w:hAnsi="Times New Roman" w:cs="Times New Roman"/>
          <w:color w:val="000000"/>
          <w:sz w:val="24"/>
          <w:szCs w:val="24"/>
        </w:rPr>
        <w:t>, Prefeito Municipal</w:t>
      </w:r>
      <w:r w:rsidRPr="00E8023E">
        <w:rPr>
          <w:rFonts w:ascii="Times New Roman" w:hAnsi="Times New Roman" w:cs="Times New Roman"/>
          <w:color w:val="000000"/>
          <w:sz w:val="24"/>
          <w:szCs w:val="24"/>
        </w:rPr>
        <w:t>,</w:t>
      </w:r>
      <w:r w:rsidR="00353CB2" w:rsidRPr="00E8023E">
        <w:rPr>
          <w:rFonts w:ascii="Times New Roman" w:hAnsi="Times New Roman" w:cs="Times New Roman"/>
          <w:color w:val="000000"/>
          <w:sz w:val="24"/>
          <w:szCs w:val="24"/>
        </w:rPr>
        <w:t xml:space="preserve"> com cópia ao Senhor </w:t>
      </w:r>
      <w:r w:rsidRPr="00E8023E">
        <w:rPr>
          <w:rFonts w:ascii="Times New Roman" w:hAnsi="Times New Roman" w:cs="Times New Roman"/>
          <w:color w:val="000000"/>
          <w:sz w:val="24"/>
          <w:szCs w:val="24"/>
        </w:rPr>
        <w:t>Émerson Aparecido de Faria</w:t>
      </w:r>
      <w:r w:rsidR="00353CB2" w:rsidRPr="00E8023E">
        <w:rPr>
          <w:rFonts w:ascii="Times New Roman" w:hAnsi="Times New Roman" w:cs="Times New Roman"/>
          <w:color w:val="000000"/>
          <w:sz w:val="24"/>
          <w:szCs w:val="24"/>
        </w:rPr>
        <w:t>, Secretário</w:t>
      </w:r>
      <w:r w:rsidR="006B5DBA" w:rsidRPr="00E8023E">
        <w:rPr>
          <w:rFonts w:ascii="Times New Roman" w:hAnsi="Times New Roman" w:cs="Times New Roman"/>
          <w:color w:val="000000"/>
          <w:sz w:val="24"/>
          <w:szCs w:val="24"/>
        </w:rPr>
        <w:t xml:space="preserve"> Municipal</w:t>
      </w:r>
      <w:r w:rsidR="00353CB2" w:rsidRPr="00E8023E">
        <w:rPr>
          <w:rFonts w:ascii="Times New Roman" w:hAnsi="Times New Roman" w:cs="Times New Roman"/>
          <w:color w:val="000000"/>
          <w:sz w:val="24"/>
          <w:szCs w:val="24"/>
        </w:rPr>
        <w:t xml:space="preserve"> de Obras e Serviços Públicos, </w:t>
      </w:r>
      <w:r w:rsidRPr="00E802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versando sobre a necessidade de</w:t>
      </w:r>
      <w:r w:rsidR="006C0C00" w:rsidRPr="00E8023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construção de cobertura nos P</w:t>
      </w:r>
      <w:r w:rsidR="00353CB2" w:rsidRPr="00E8023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ontos de </w:t>
      </w:r>
      <w:r w:rsidR="002B61D5" w:rsidRPr="00E802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Ônibus dos</w:t>
      </w:r>
      <w:r w:rsidR="00FF6764" w:rsidRPr="00E8023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Bairro</w:t>
      </w:r>
      <w:r w:rsidR="002B61D5" w:rsidRPr="00E802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s</w:t>
      </w:r>
      <w:r w:rsidR="00FF6764" w:rsidRPr="00E8023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Nova Aliança</w:t>
      </w:r>
      <w:r w:rsidR="002B61D5" w:rsidRPr="00E8023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I e II</w:t>
      </w:r>
      <w:r w:rsidR="00353CB2" w:rsidRPr="00E8023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, no </w:t>
      </w:r>
      <w:r w:rsidR="00E802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M</w:t>
      </w:r>
      <w:r w:rsidR="00353CB2" w:rsidRPr="00E8023E">
        <w:rPr>
          <w:rFonts w:ascii="Times New Roman" w:hAnsi="Times New Roman" w:cs="Times New Roman"/>
          <w:b/>
          <w:bCs/>
          <w:color w:val="000000"/>
          <w:sz w:val="24"/>
          <w:szCs w:val="24"/>
        </w:rPr>
        <w:t>unicípio de Sorriso</w:t>
      </w:r>
      <w:r w:rsidR="006B5DBA" w:rsidRPr="00E8023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– MT.</w:t>
      </w:r>
    </w:p>
    <w:p w:rsidR="005802E8" w:rsidRPr="00E8023E" w:rsidRDefault="005802E8" w:rsidP="006C0C00">
      <w:pPr>
        <w:rPr>
          <w:rFonts w:ascii="Times New Roman" w:hAnsi="Times New Roman" w:cs="Times New Roman"/>
          <w:color w:val="000000"/>
          <w:sz w:val="24"/>
          <w:szCs w:val="24"/>
        </w:rPr>
      </w:pPr>
    </w:p>
    <w:p w:rsidR="005802E8" w:rsidRPr="00E8023E" w:rsidRDefault="00353CB2" w:rsidP="006C0C00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4"/>
          <w:szCs w:val="24"/>
        </w:rPr>
      </w:pPr>
      <w:r w:rsidRPr="00E8023E">
        <w:rPr>
          <w:rFonts w:ascii="Times New Roman" w:hAnsi="Times New Roman" w:cs="Times New Roman"/>
          <w:color w:val="000000"/>
          <w:sz w:val="24"/>
          <w:szCs w:val="24"/>
        </w:rPr>
        <w:t>JUSTIFICATIVAS</w:t>
      </w:r>
    </w:p>
    <w:p w:rsidR="005802E8" w:rsidRPr="00E8023E" w:rsidRDefault="005802E8" w:rsidP="00E8023E">
      <w:pPr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</w:p>
    <w:p w:rsidR="005802E8" w:rsidRPr="00E8023E" w:rsidRDefault="00353CB2" w:rsidP="00E8023E">
      <w:pPr>
        <w:pStyle w:val="Recuodecorpodetexto2"/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  <w:r w:rsidRPr="00E8023E">
        <w:rPr>
          <w:rFonts w:ascii="Times New Roman" w:hAnsi="Times New Roman" w:cs="Times New Roman"/>
          <w:color w:val="000000"/>
          <w:sz w:val="24"/>
          <w:szCs w:val="24"/>
        </w:rPr>
        <w:t>Considerando que a cobertura</w:t>
      </w:r>
      <w:r w:rsidR="00FF6764" w:rsidRPr="00E8023E">
        <w:rPr>
          <w:rFonts w:ascii="Times New Roman" w:hAnsi="Times New Roman" w:cs="Times New Roman"/>
          <w:color w:val="000000"/>
          <w:sz w:val="24"/>
          <w:szCs w:val="24"/>
        </w:rPr>
        <w:t xml:space="preserve"> dos referidos pontos de ônibus,</w:t>
      </w:r>
      <w:r w:rsidRPr="00E8023E">
        <w:rPr>
          <w:rFonts w:ascii="Times New Roman" w:hAnsi="Times New Roman" w:cs="Times New Roman"/>
          <w:color w:val="000000"/>
          <w:sz w:val="24"/>
          <w:szCs w:val="24"/>
        </w:rPr>
        <w:t xml:space="preserve"> vai bene</w:t>
      </w:r>
      <w:r w:rsidR="00FF6764" w:rsidRPr="00E8023E">
        <w:rPr>
          <w:rFonts w:ascii="Times New Roman" w:hAnsi="Times New Roman" w:cs="Times New Roman"/>
          <w:color w:val="000000"/>
          <w:sz w:val="24"/>
          <w:szCs w:val="24"/>
        </w:rPr>
        <w:t>ficiar</w:t>
      </w:r>
      <w:r w:rsidRPr="00E8023E">
        <w:rPr>
          <w:rFonts w:ascii="Times New Roman" w:hAnsi="Times New Roman" w:cs="Times New Roman"/>
          <w:color w:val="000000"/>
          <w:sz w:val="24"/>
          <w:szCs w:val="24"/>
        </w:rPr>
        <w:t xml:space="preserve"> todos os usuários </w:t>
      </w:r>
      <w:r w:rsidR="00FF6764" w:rsidRPr="00E8023E">
        <w:rPr>
          <w:rFonts w:ascii="Times New Roman" w:hAnsi="Times New Roman" w:cs="Times New Roman"/>
          <w:color w:val="000000"/>
          <w:sz w:val="24"/>
          <w:szCs w:val="24"/>
        </w:rPr>
        <w:t>da linha coletiva</w:t>
      </w:r>
      <w:r w:rsidRPr="00E8023E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5802E8" w:rsidRPr="00E8023E" w:rsidRDefault="005802E8" w:rsidP="00E8023E">
      <w:pPr>
        <w:ind w:firstLine="1418"/>
        <w:rPr>
          <w:rFonts w:ascii="Times New Roman" w:hAnsi="Times New Roman" w:cs="Times New Roman"/>
          <w:color w:val="000000"/>
          <w:sz w:val="24"/>
          <w:szCs w:val="24"/>
        </w:rPr>
      </w:pPr>
    </w:p>
    <w:p w:rsidR="005802E8" w:rsidRPr="00E8023E" w:rsidRDefault="00353CB2" w:rsidP="00E8023E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23E">
        <w:rPr>
          <w:rFonts w:ascii="Times New Roman" w:hAnsi="Times New Roman" w:cs="Times New Roman"/>
          <w:color w:val="000000"/>
          <w:sz w:val="24"/>
          <w:szCs w:val="24"/>
        </w:rPr>
        <w:tab/>
        <w:t>Considerando</w:t>
      </w:r>
      <w:r w:rsidR="00FF6764" w:rsidRPr="00E8023E">
        <w:rPr>
          <w:rFonts w:ascii="Times New Roman" w:hAnsi="Times New Roman" w:cs="Times New Roman"/>
          <w:color w:val="000000"/>
          <w:sz w:val="24"/>
          <w:szCs w:val="24"/>
        </w:rPr>
        <w:t xml:space="preserve"> que são muitas as pessoas do</w:t>
      </w:r>
      <w:r w:rsidR="002B61D5" w:rsidRPr="00E8023E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FF6764" w:rsidRPr="00E8023E">
        <w:rPr>
          <w:rFonts w:ascii="Times New Roman" w:hAnsi="Times New Roman" w:cs="Times New Roman"/>
          <w:color w:val="000000"/>
          <w:sz w:val="24"/>
          <w:szCs w:val="24"/>
        </w:rPr>
        <w:t xml:space="preserve"> referido</w:t>
      </w:r>
      <w:r w:rsidR="002B61D5" w:rsidRPr="00E8023E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FF6764" w:rsidRPr="00E8023E">
        <w:rPr>
          <w:rFonts w:ascii="Times New Roman" w:hAnsi="Times New Roman" w:cs="Times New Roman"/>
          <w:color w:val="000000"/>
          <w:sz w:val="24"/>
          <w:szCs w:val="24"/>
        </w:rPr>
        <w:t xml:space="preserve"> bairro</w:t>
      </w:r>
      <w:r w:rsidR="002B61D5" w:rsidRPr="00E8023E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="00FF6764" w:rsidRPr="00E8023E">
        <w:rPr>
          <w:rFonts w:ascii="Times New Roman" w:hAnsi="Times New Roman" w:cs="Times New Roman"/>
          <w:color w:val="000000"/>
          <w:sz w:val="24"/>
          <w:szCs w:val="24"/>
        </w:rPr>
        <w:t xml:space="preserve">, que necessitam dos ônibus coletivos, principalmente os mais velhos, que se deslocam de suas casas para </w:t>
      </w:r>
      <w:r w:rsidRPr="00E8023E">
        <w:rPr>
          <w:rFonts w:ascii="Times New Roman" w:hAnsi="Times New Roman" w:cs="Times New Roman"/>
          <w:color w:val="000000"/>
          <w:sz w:val="24"/>
          <w:szCs w:val="24"/>
        </w:rPr>
        <w:t>a</w:t>
      </w:r>
      <w:r w:rsidR="000E2E05" w:rsidRPr="00E8023E">
        <w:rPr>
          <w:rFonts w:ascii="Times New Roman" w:hAnsi="Times New Roman" w:cs="Times New Roman"/>
          <w:color w:val="000000"/>
          <w:sz w:val="24"/>
          <w:szCs w:val="24"/>
        </w:rPr>
        <w:t xml:space="preserve">guardarem a locomoção, </w:t>
      </w:r>
      <w:proofErr w:type="gramStart"/>
      <w:r w:rsidR="000E2E05" w:rsidRPr="00E8023E">
        <w:rPr>
          <w:rFonts w:ascii="Times New Roman" w:hAnsi="Times New Roman" w:cs="Times New Roman"/>
          <w:color w:val="000000"/>
          <w:sz w:val="24"/>
          <w:szCs w:val="24"/>
        </w:rPr>
        <w:t>sob calor</w:t>
      </w:r>
      <w:proofErr w:type="gramEnd"/>
      <w:r w:rsidR="000E2E05" w:rsidRPr="00E8023E">
        <w:rPr>
          <w:rFonts w:ascii="Times New Roman" w:hAnsi="Times New Roman" w:cs="Times New Roman"/>
          <w:color w:val="000000"/>
          <w:sz w:val="24"/>
          <w:szCs w:val="24"/>
        </w:rPr>
        <w:t xml:space="preserve"> excessivo ou debaixo de chuvas;</w:t>
      </w:r>
      <w:r w:rsidRPr="00E8023E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0E2E05" w:rsidRPr="00E8023E" w:rsidRDefault="000E2E05" w:rsidP="00E8023E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0E2E05" w:rsidRPr="00E8023E" w:rsidRDefault="000E2E05" w:rsidP="00E8023E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23E">
        <w:rPr>
          <w:rFonts w:ascii="Times New Roman" w:hAnsi="Times New Roman" w:cs="Times New Roman"/>
          <w:color w:val="000000"/>
          <w:sz w:val="24"/>
          <w:szCs w:val="24"/>
        </w:rPr>
        <w:t>Considerando ser esse um pedido dos moradores do</w:t>
      </w:r>
      <w:r w:rsidR="002B61D5" w:rsidRPr="00E8023E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E8023E">
        <w:rPr>
          <w:rFonts w:ascii="Times New Roman" w:hAnsi="Times New Roman" w:cs="Times New Roman"/>
          <w:color w:val="000000"/>
          <w:sz w:val="24"/>
          <w:szCs w:val="24"/>
        </w:rPr>
        <w:t xml:space="preserve"> referido</w:t>
      </w:r>
      <w:r w:rsidR="002B61D5" w:rsidRPr="00E8023E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E8023E">
        <w:rPr>
          <w:rFonts w:ascii="Times New Roman" w:hAnsi="Times New Roman" w:cs="Times New Roman"/>
          <w:color w:val="000000"/>
          <w:sz w:val="24"/>
          <w:szCs w:val="24"/>
        </w:rPr>
        <w:t xml:space="preserve"> bairro</w:t>
      </w:r>
      <w:r w:rsidR="002B61D5" w:rsidRPr="00E8023E">
        <w:rPr>
          <w:rFonts w:ascii="Times New Roman" w:hAnsi="Times New Roman" w:cs="Times New Roman"/>
          <w:color w:val="000000"/>
          <w:sz w:val="24"/>
          <w:szCs w:val="24"/>
        </w:rPr>
        <w:t>s</w:t>
      </w:r>
      <w:r w:rsidRPr="00E8023E">
        <w:rPr>
          <w:rFonts w:ascii="Times New Roman" w:hAnsi="Times New Roman" w:cs="Times New Roman"/>
          <w:color w:val="000000"/>
          <w:sz w:val="24"/>
          <w:szCs w:val="24"/>
        </w:rPr>
        <w:t xml:space="preserve"> que se </w:t>
      </w:r>
      <w:r w:rsidR="00E8023E" w:rsidRPr="00E8023E">
        <w:rPr>
          <w:rFonts w:ascii="Times New Roman" w:hAnsi="Times New Roman" w:cs="Times New Roman"/>
          <w:color w:val="000000"/>
          <w:sz w:val="24"/>
          <w:szCs w:val="24"/>
        </w:rPr>
        <w:t>façam</w:t>
      </w:r>
      <w:r w:rsidRPr="00E8023E">
        <w:rPr>
          <w:rFonts w:ascii="Times New Roman" w:hAnsi="Times New Roman" w:cs="Times New Roman"/>
          <w:color w:val="000000"/>
          <w:sz w:val="24"/>
          <w:szCs w:val="24"/>
        </w:rPr>
        <w:t xml:space="preserve"> urgentemente essas coberturas nos pontos de ônibus coletivos.</w:t>
      </w:r>
    </w:p>
    <w:p w:rsidR="000E2E05" w:rsidRPr="00E8023E" w:rsidRDefault="000E2E05" w:rsidP="00E8023E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802E8" w:rsidRPr="00E8023E" w:rsidRDefault="00353CB2" w:rsidP="00E8023E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8023E">
        <w:rPr>
          <w:rFonts w:ascii="Times New Roman" w:hAnsi="Times New Roman" w:cs="Times New Roman"/>
          <w:color w:val="000000"/>
          <w:sz w:val="24"/>
          <w:szCs w:val="24"/>
        </w:rPr>
        <w:t>Câmara Municipal de Sorri</w:t>
      </w:r>
      <w:r w:rsidR="002B61D5" w:rsidRPr="00E8023E">
        <w:rPr>
          <w:rFonts w:ascii="Times New Roman" w:hAnsi="Times New Roman" w:cs="Times New Roman"/>
          <w:color w:val="000000"/>
          <w:sz w:val="24"/>
          <w:szCs w:val="24"/>
        </w:rPr>
        <w:t>so, Estado de Mato Grosso, em 03</w:t>
      </w:r>
      <w:bookmarkStart w:id="0" w:name="_GoBack"/>
      <w:bookmarkEnd w:id="0"/>
      <w:r w:rsidR="00E8023E">
        <w:rPr>
          <w:rFonts w:ascii="Times New Roman" w:hAnsi="Times New Roman" w:cs="Times New Roman"/>
          <w:color w:val="000000"/>
          <w:sz w:val="24"/>
          <w:szCs w:val="24"/>
        </w:rPr>
        <w:t xml:space="preserve"> de j</w:t>
      </w:r>
      <w:r w:rsidR="000E2E05" w:rsidRPr="00E8023E">
        <w:rPr>
          <w:rFonts w:ascii="Times New Roman" w:hAnsi="Times New Roman" w:cs="Times New Roman"/>
          <w:color w:val="000000"/>
          <w:sz w:val="24"/>
          <w:szCs w:val="24"/>
        </w:rPr>
        <w:t>unho</w:t>
      </w:r>
      <w:r w:rsidR="00C13B22" w:rsidRPr="00E8023E">
        <w:rPr>
          <w:rFonts w:ascii="Times New Roman" w:hAnsi="Times New Roman" w:cs="Times New Roman"/>
          <w:color w:val="000000"/>
          <w:sz w:val="24"/>
          <w:szCs w:val="24"/>
        </w:rPr>
        <w:t xml:space="preserve"> de 2015</w:t>
      </w:r>
      <w:r w:rsidRPr="00E8023E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5802E8" w:rsidRPr="00E8023E" w:rsidRDefault="005802E8" w:rsidP="00E8023E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802E8" w:rsidRPr="00E8023E" w:rsidRDefault="005802E8" w:rsidP="00E8023E">
      <w:pPr>
        <w:ind w:firstLine="1418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802E8" w:rsidRPr="00E8023E" w:rsidRDefault="005802E8" w:rsidP="006C0C0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802E8" w:rsidRPr="00E8023E" w:rsidRDefault="005802E8" w:rsidP="006C0C00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tbl>
      <w:tblPr>
        <w:tblW w:w="9322" w:type="dxa"/>
        <w:tblLook w:val="04A0"/>
      </w:tblPr>
      <w:tblGrid>
        <w:gridCol w:w="3227"/>
        <w:gridCol w:w="2977"/>
        <w:gridCol w:w="3118"/>
      </w:tblGrid>
      <w:tr w:rsidR="006B5DBA" w:rsidRPr="00E8023E" w:rsidTr="00E8023E">
        <w:trPr>
          <w:trHeight w:val="735"/>
        </w:trPr>
        <w:tc>
          <w:tcPr>
            <w:tcW w:w="3227" w:type="dxa"/>
          </w:tcPr>
          <w:p w:rsidR="006B5DBA" w:rsidRPr="00E8023E" w:rsidRDefault="006B5DBA" w:rsidP="006C0C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</w:tcPr>
          <w:p w:rsidR="006B5DBA" w:rsidRPr="00E8023E" w:rsidRDefault="006B5DBA" w:rsidP="006C0C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02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IRMÃO FONTENELE</w:t>
            </w:r>
          </w:p>
          <w:p w:rsidR="006B5DBA" w:rsidRPr="00E8023E" w:rsidRDefault="006B5DBA" w:rsidP="006C0C0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02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PROS</w:t>
            </w:r>
          </w:p>
          <w:p w:rsidR="006B5DBA" w:rsidRPr="00E8023E" w:rsidRDefault="006B5DBA" w:rsidP="006C0C0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DBA" w:rsidRPr="00E8023E" w:rsidRDefault="006B5DBA" w:rsidP="006C0C0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DBA" w:rsidRPr="00E8023E" w:rsidRDefault="006B5DBA" w:rsidP="006C0C0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6B5DBA" w:rsidRPr="00E8023E" w:rsidRDefault="006B5DBA" w:rsidP="006C0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B5DBA" w:rsidRPr="00E8023E" w:rsidRDefault="006B5DBA" w:rsidP="006C0C0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B5DBA" w:rsidRPr="00E8023E" w:rsidTr="00E8023E">
        <w:trPr>
          <w:trHeight w:val="83"/>
        </w:trPr>
        <w:tc>
          <w:tcPr>
            <w:tcW w:w="3227" w:type="dxa"/>
          </w:tcPr>
          <w:p w:rsidR="006B5DBA" w:rsidRPr="00E8023E" w:rsidRDefault="006B5DBA" w:rsidP="006C0C00">
            <w:pPr>
              <w:tabs>
                <w:tab w:val="left" w:pos="0"/>
              </w:tabs>
              <w:ind w:right="-155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02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PROFESSOR GERSON</w:t>
            </w:r>
          </w:p>
          <w:p w:rsidR="006B5DBA" w:rsidRPr="00E8023E" w:rsidRDefault="006B5DBA" w:rsidP="006C0C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02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2977" w:type="dxa"/>
          </w:tcPr>
          <w:p w:rsidR="006B5DBA" w:rsidRPr="00E8023E" w:rsidRDefault="006B5DBA" w:rsidP="006C0C0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02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DIRCEU ZANATTA</w:t>
            </w:r>
          </w:p>
          <w:p w:rsidR="006B5DBA" w:rsidRPr="00E8023E" w:rsidRDefault="006B5DBA" w:rsidP="006C0C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02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  <w:tc>
          <w:tcPr>
            <w:tcW w:w="3118" w:type="dxa"/>
          </w:tcPr>
          <w:p w:rsidR="006B5DBA" w:rsidRPr="00E8023E" w:rsidRDefault="006B5DBA" w:rsidP="006C0C00">
            <w:pPr>
              <w:tabs>
                <w:tab w:val="left" w:pos="0"/>
              </w:tabs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02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MARLON ZANELLA</w:t>
            </w:r>
          </w:p>
          <w:p w:rsidR="006B5DBA" w:rsidRPr="00E8023E" w:rsidRDefault="006B5DBA" w:rsidP="006C0C00">
            <w:pPr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E8023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Vereador PMDB</w:t>
            </w:r>
          </w:p>
        </w:tc>
      </w:tr>
    </w:tbl>
    <w:p w:rsidR="005802E8" w:rsidRPr="00E8023E" w:rsidRDefault="005802E8" w:rsidP="00E8023E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sectPr w:rsidR="005802E8" w:rsidRPr="00E8023E" w:rsidSect="006C0C00">
      <w:pgSz w:w="11906" w:h="16838"/>
      <w:pgMar w:top="2410" w:right="1133" w:bottom="1134" w:left="1418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C2BDE" w:rsidRDefault="007C2BDE">
      <w:r>
        <w:separator/>
      </w:r>
    </w:p>
  </w:endnote>
  <w:endnote w:type="continuationSeparator" w:id="0">
    <w:p w:rsidR="007C2BDE" w:rsidRDefault="007C2BD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C2BDE" w:rsidRDefault="007C2BDE">
      <w:r>
        <w:separator/>
      </w:r>
    </w:p>
  </w:footnote>
  <w:footnote w:type="continuationSeparator" w:id="0">
    <w:p w:rsidR="007C2BDE" w:rsidRDefault="007C2BD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3B22"/>
    <w:rsid w:val="00037350"/>
    <w:rsid w:val="000D1D8F"/>
    <w:rsid w:val="000E2E05"/>
    <w:rsid w:val="001F1EDD"/>
    <w:rsid w:val="002B1A3C"/>
    <w:rsid w:val="002B61D5"/>
    <w:rsid w:val="00340C5E"/>
    <w:rsid w:val="00353CB2"/>
    <w:rsid w:val="00444AC3"/>
    <w:rsid w:val="00526207"/>
    <w:rsid w:val="005802E8"/>
    <w:rsid w:val="006B5DBA"/>
    <w:rsid w:val="006C0C00"/>
    <w:rsid w:val="007C2BDE"/>
    <w:rsid w:val="00AA350A"/>
    <w:rsid w:val="00C13B22"/>
    <w:rsid w:val="00D95840"/>
    <w:rsid w:val="00DE6753"/>
    <w:rsid w:val="00E8023E"/>
    <w:rsid w:val="00EA3A4B"/>
    <w:rsid w:val="00FC29A9"/>
    <w:rsid w:val="00FF676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37350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rsid w:val="00037350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037350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037350"/>
    <w:rPr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sid w:val="00037350"/>
    <w:rPr>
      <w:b/>
      <w:bCs/>
    </w:rPr>
  </w:style>
  <w:style w:type="paragraph" w:styleId="Cabealho">
    <w:name w:val="header"/>
    <w:basedOn w:val="Normal"/>
    <w:link w:val="CabealhoChar"/>
    <w:uiPriority w:val="99"/>
    <w:rsid w:val="00037350"/>
  </w:style>
  <w:style w:type="character" w:customStyle="1" w:styleId="CabealhoChar">
    <w:name w:val="Cabeçalho Char"/>
    <w:basedOn w:val="Fontepargpadro"/>
    <w:link w:val="Cabealho"/>
    <w:uiPriority w:val="99"/>
    <w:semiHidden/>
    <w:rsid w:val="00037350"/>
    <w:rPr>
      <w:rFonts w:ascii="Arial" w:hAnsi="Arial" w:cs="Arial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rsid w:val="00037350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037350"/>
    <w:rPr>
      <w:rFonts w:ascii="Arial" w:hAnsi="Arial" w:cs="Arial"/>
      <w:sz w:val="20"/>
      <w:szCs w:val="20"/>
    </w:rPr>
  </w:style>
  <w:style w:type="paragraph" w:styleId="Rodap">
    <w:name w:val="footer"/>
    <w:basedOn w:val="Normal"/>
    <w:link w:val="RodapChar"/>
    <w:uiPriority w:val="99"/>
    <w:rsid w:val="00037350"/>
  </w:style>
  <w:style w:type="character" w:customStyle="1" w:styleId="RodapChar">
    <w:name w:val="Rodapé Char"/>
    <w:basedOn w:val="Fontepargpadro"/>
    <w:link w:val="Rodap"/>
    <w:uiPriority w:val="99"/>
    <w:semiHidden/>
    <w:rsid w:val="00037350"/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0" w:unhideWhenUsed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Body Text Indent 2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Ttulo1">
    <w:name w:val="heading 1"/>
    <w:basedOn w:val="Normal"/>
    <w:next w:val="Normal"/>
    <w:link w:val="Ttulo1Char"/>
    <w:uiPriority w:val="99"/>
    <w:qFormat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Pr>
      <w:b/>
      <w:bCs/>
      <w:sz w:val="28"/>
      <w:szCs w:val="28"/>
    </w:rPr>
  </w:style>
  <w:style w:type="character" w:customStyle="1" w:styleId="Ttulo6Char">
    <w:name w:val="Título 6 Char"/>
    <w:basedOn w:val="Fontepargpadro"/>
    <w:link w:val="Ttulo6"/>
    <w:uiPriority w:val="9"/>
    <w:semiHidden/>
    <w:rPr>
      <w:b/>
      <w:bCs/>
    </w:rPr>
  </w:style>
  <w:style w:type="paragraph" w:styleId="Cabealho">
    <w:name w:val="header"/>
    <w:basedOn w:val="Normal"/>
    <w:link w:val="CabealhoChar"/>
    <w:uiPriority w:val="99"/>
  </w:style>
  <w:style w:type="character" w:customStyle="1" w:styleId="CabealhoChar">
    <w:name w:val="Cabeçalho Char"/>
    <w:basedOn w:val="Fontepargpadro"/>
    <w:link w:val="Cabealho"/>
    <w:uiPriority w:val="99"/>
    <w:semiHidden/>
    <w:rPr>
      <w:rFonts w:ascii="Arial" w:hAnsi="Arial" w:cs="Arial"/>
      <w:sz w:val="20"/>
      <w:szCs w:val="20"/>
    </w:rPr>
  </w:style>
  <w:style w:type="paragraph" w:styleId="Recuodecorpodetexto2">
    <w:name w:val="Body Text Indent 2"/>
    <w:basedOn w:val="Normal"/>
    <w:link w:val="Recuodecorpodetexto2Char"/>
    <w:uiPriority w:val="99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Pr>
      <w:rFonts w:ascii="Arial" w:hAnsi="Arial" w:cs="Arial"/>
      <w:sz w:val="20"/>
      <w:szCs w:val="20"/>
    </w:rPr>
  </w:style>
  <w:style w:type="paragraph" w:styleId="Rodap">
    <w:name w:val="footer"/>
    <w:basedOn w:val="Normal"/>
    <w:link w:val="RodapChar"/>
    <w:uiPriority w:val="99"/>
  </w:style>
  <w:style w:type="character" w:customStyle="1" w:styleId="RodapChar">
    <w:name w:val="Rodapé Char"/>
    <w:basedOn w:val="Fontepargpadro"/>
    <w:link w:val="Rodap"/>
    <w:uiPriority w:val="99"/>
    <w:semiHidden/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209</Words>
  <Characters>1133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Minéia Gund</cp:lastModifiedBy>
  <cp:revision>4</cp:revision>
  <cp:lastPrinted>2015-06-01T11:27:00Z</cp:lastPrinted>
  <dcterms:created xsi:type="dcterms:W3CDTF">2015-06-01T11:35:00Z</dcterms:created>
  <dcterms:modified xsi:type="dcterms:W3CDTF">2015-06-03T13:55:00Z</dcterms:modified>
</cp:coreProperties>
</file>