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25" w:rsidRPr="00336325" w:rsidRDefault="00BE5295" w:rsidP="0033632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336325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336325" w:rsidRPr="00336325">
        <w:rPr>
          <w:rFonts w:ascii="Times New Roman" w:hAnsi="Times New Roman" w:cs="Times New Roman"/>
          <w:color w:val="000000"/>
          <w:sz w:val="23"/>
          <w:szCs w:val="23"/>
        </w:rPr>
        <w:t>248</w:t>
      </w:r>
      <w:r w:rsidRPr="00336325">
        <w:rPr>
          <w:rFonts w:ascii="Times New Roman" w:hAnsi="Times New Roman" w:cs="Times New Roman"/>
          <w:color w:val="000000"/>
          <w:sz w:val="23"/>
          <w:szCs w:val="23"/>
        </w:rPr>
        <w:t>/2015</w:t>
      </w:r>
      <w:bookmarkStart w:id="0" w:name="_GoBack"/>
    </w:p>
    <w:p w:rsidR="00336325" w:rsidRPr="00336325" w:rsidRDefault="00336325" w:rsidP="0033632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336325" w:rsidRPr="00336325" w:rsidRDefault="00336325" w:rsidP="0033632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336325" w:rsidRDefault="002F7B5E" w:rsidP="00336325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336325">
        <w:rPr>
          <w:rFonts w:ascii="Times New Roman" w:hAnsi="Times New Roman" w:cs="Times New Roman"/>
          <w:sz w:val="23"/>
          <w:szCs w:val="23"/>
        </w:rPr>
        <w:t>I</w:t>
      </w:r>
      <w:r w:rsidR="001534BD" w:rsidRPr="00336325">
        <w:rPr>
          <w:rFonts w:ascii="Times New Roman" w:hAnsi="Times New Roman" w:cs="Times New Roman"/>
          <w:sz w:val="23"/>
          <w:szCs w:val="23"/>
        </w:rPr>
        <w:t>NDICAMOS O SERVIÇO DE MOLHAR DIA</w:t>
      </w:r>
      <w:r w:rsidRPr="00336325">
        <w:rPr>
          <w:rFonts w:ascii="Times New Roman" w:hAnsi="Times New Roman" w:cs="Times New Roman"/>
          <w:sz w:val="23"/>
          <w:szCs w:val="23"/>
        </w:rPr>
        <w:t xml:space="preserve">RIAMENTE </w:t>
      </w:r>
      <w:r w:rsidR="00CD424C" w:rsidRPr="00336325">
        <w:rPr>
          <w:rFonts w:ascii="Times New Roman" w:hAnsi="Times New Roman" w:cs="Times New Roman"/>
          <w:sz w:val="23"/>
          <w:szCs w:val="23"/>
        </w:rPr>
        <w:t xml:space="preserve">AS RUAS AINDA NÃO PAVIMENTADAS </w:t>
      </w:r>
      <w:r w:rsidRPr="00336325">
        <w:rPr>
          <w:rFonts w:ascii="Times New Roman" w:hAnsi="Times New Roman" w:cs="Times New Roman"/>
          <w:sz w:val="23"/>
          <w:szCs w:val="23"/>
        </w:rPr>
        <w:t>DO PERÍMETRO URBANO DE SORRISO, DURANTE O PERÍODO DA SECA</w:t>
      </w:r>
      <w:r w:rsidR="00CB7D79" w:rsidRPr="00336325">
        <w:rPr>
          <w:rFonts w:ascii="Times New Roman" w:hAnsi="Times New Roman" w:cs="Times New Roman"/>
          <w:sz w:val="23"/>
          <w:szCs w:val="23"/>
        </w:rPr>
        <w:t>.</w:t>
      </w:r>
    </w:p>
    <w:p w:rsidR="00D6190E" w:rsidRPr="00336325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36325" w:rsidRPr="00336325" w:rsidRDefault="00336325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bookmarkEnd w:id="0"/>
    <w:p w:rsidR="00D6190E" w:rsidRPr="00336325" w:rsidRDefault="00336325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363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 - PMDB</w:t>
      </w:r>
      <w:r w:rsidR="00D6190E" w:rsidRPr="003363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E7270B" w:rsidRPr="003363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VEREADORES ABAIXO ASSINADOS,</w:t>
      </w:r>
      <w:r w:rsidR="00D6190E" w:rsidRPr="00336325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Artigo 115</w:t>
      </w:r>
      <w:r w:rsidR="00E7270B" w:rsidRPr="003363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6190E" w:rsidRPr="00336325">
        <w:rPr>
          <w:rFonts w:ascii="Times New Roman" w:hAnsi="Times New Roman" w:cs="Times New Roman"/>
          <w:color w:val="000000"/>
          <w:sz w:val="23"/>
          <w:szCs w:val="23"/>
        </w:rPr>
        <w:t>do Regimento Interno, requer</w:t>
      </w:r>
      <w:r w:rsidR="00E7270B" w:rsidRPr="00336325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D6190E" w:rsidRPr="00336325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Dilceu Rossat</w:t>
      </w:r>
      <w:r w:rsidR="00806DC9" w:rsidRPr="00336325">
        <w:rPr>
          <w:rFonts w:ascii="Times New Roman" w:hAnsi="Times New Roman" w:cs="Times New Roman"/>
          <w:color w:val="000000"/>
          <w:sz w:val="23"/>
          <w:szCs w:val="23"/>
        </w:rPr>
        <w:t>o, Prefeito Municipal</w:t>
      </w:r>
      <w:r w:rsidR="001534BD" w:rsidRPr="0033632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806DC9" w:rsidRPr="00336325">
        <w:rPr>
          <w:rFonts w:ascii="Times New Roman" w:hAnsi="Times New Roman" w:cs="Times New Roman"/>
          <w:color w:val="000000"/>
          <w:sz w:val="23"/>
          <w:szCs w:val="23"/>
        </w:rPr>
        <w:t>com cópia</w:t>
      </w:r>
      <w:r w:rsidR="000C62A7" w:rsidRPr="00336325">
        <w:rPr>
          <w:rFonts w:ascii="Times New Roman" w:hAnsi="Times New Roman" w:cs="Times New Roman"/>
          <w:color w:val="000000"/>
          <w:sz w:val="23"/>
          <w:szCs w:val="23"/>
        </w:rPr>
        <w:t xml:space="preserve"> ao Senhor Émerson Aparecido de Faria, Secretário Municipal de Obras e Serviços Públicos,</w:t>
      </w:r>
      <w:r w:rsidR="00155417" w:rsidRPr="003363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6190E" w:rsidRPr="0033632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</w:t>
      </w:r>
      <w:r w:rsidR="005E44CB" w:rsidRPr="00336325">
        <w:rPr>
          <w:rFonts w:ascii="Times New Roman" w:hAnsi="Times New Roman" w:cs="Times New Roman"/>
          <w:b/>
          <w:color w:val="000000"/>
          <w:sz w:val="23"/>
          <w:szCs w:val="23"/>
        </w:rPr>
        <w:t>de</w:t>
      </w:r>
      <w:r w:rsidR="00806DC9" w:rsidRPr="0033632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2F7B5E" w:rsidRPr="00336325">
        <w:rPr>
          <w:rFonts w:ascii="Times New Roman" w:hAnsi="Times New Roman" w:cs="Times New Roman"/>
          <w:b/>
          <w:color w:val="000000"/>
          <w:sz w:val="23"/>
          <w:szCs w:val="23"/>
        </w:rPr>
        <w:t>se regularizar o serviço de molhar diariamente as ruas ainda não pavimentadas do perímetro urbano de Sorriso, durante o período da seca.</w:t>
      </w:r>
    </w:p>
    <w:p w:rsidR="00D6190E" w:rsidRPr="00336325" w:rsidRDefault="00D6190E" w:rsidP="00F5557B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336325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336325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0C62A7" w:rsidRPr="00336325" w:rsidRDefault="000C62A7" w:rsidP="000C62A7">
      <w:pPr>
        <w:rPr>
          <w:sz w:val="23"/>
          <w:szCs w:val="23"/>
        </w:rPr>
      </w:pPr>
    </w:p>
    <w:p w:rsidR="00DB642E" w:rsidRPr="00336325" w:rsidRDefault="00DB642E" w:rsidP="00DB642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36325">
        <w:rPr>
          <w:bCs/>
          <w:sz w:val="23"/>
          <w:szCs w:val="23"/>
        </w:rPr>
        <w:t>Considerando que, passado o período chuvoso, verificou-se de imediato o aumento considerável de poeira nas ruas em questão, em consequência da falta de pavimentação asfáltica;</w:t>
      </w:r>
    </w:p>
    <w:p w:rsidR="00DB642E" w:rsidRPr="00336325" w:rsidRDefault="00DB642E" w:rsidP="00DB642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DB642E" w:rsidRPr="00336325" w:rsidRDefault="00DB642E" w:rsidP="00DB642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36325">
        <w:rPr>
          <w:bCs/>
          <w:sz w:val="23"/>
          <w:szCs w:val="23"/>
        </w:rPr>
        <w:t xml:space="preserve">Considerando que, molhar as ruas, evitando os transtornos da poeira é melhoria de qualidade de vida para as famílias e as donas de casa residentes nestes determinados </w:t>
      </w:r>
      <w:r w:rsidR="001534BD" w:rsidRPr="00336325">
        <w:rPr>
          <w:bCs/>
          <w:sz w:val="23"/>
          <w:szCs w:val="23"/>
        </w:rPr>
        <w:t xml:space="preserve">locais, gerando tranquilidade, </w:t>
      </w:r>
      <w:r w:rsidRPr="00336325">
        <w:rPr>
          <w:bCs/>
          <w:sz w:val="23"/>
          <w:szCs w:val="23"/>
        </w:rPr>
        <w:t>ev</w:t>
      </w:r>
      <w:r w:rsidR="001534BD" w:rsidRPr="00336325">
        <w:rPr>
          <w:bCs/>
          <w:sz w:val="23"/>
          <w:szCs w:val="23"/>
        </w:rPr>
        <w:t xml:space="preserve">itando problemas respiratórios e de saúde, </w:t>
      </w:r>
      <w:r w:rsidRPr="00336325">
        <w:rPr>
          <w:bCs/>
          <w:sz w:val="23"/>
          <w:szCs w:val="23"/>
        </w:rPr>
        <w:t>gerando</w:t>
      </w:r>
      <w:r w:rsidR="001534BD" w:rsidRPr="00336325">
        <w:rPr>
          <w:bCs/>
          <w:sz w:val="23"/>
          <w:szCs w:val="23"/>
        </w:rPr>
        <w:t>, consequentemente</w:t>
      </w:r>
      <w:r w:rsidR="00CD424C" w:rsidRPr="00336325">
        <w:rPr>
          <w:bCs/>
          <w:sz w:val="23"/>
          <w:szCs w:val="23"/>
        </w:rPr>
        <w:t xml:space="preserve"> </w:t>
      </w:r>
      <w:r w:rsidRPr="00336325">
        <w:rPr>
          <w:bCs/>
          <w:sz w:val="23"/>
          <w:szCs w:val="23"/>
        </w:rPr>
        <w:t>economia para a Secretaria Municipal de Saúde e Saneamento;</w:t>
      </w:r>
    </w:p>
    <w:p w:rsidR="002F7B5E" w:rsidRPr="00336325" w:rsidRDefault="002F7B5E" w:rsidP="00DB642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2F7B5E" w:rsidRPr="00336325" w:rsidRDefault="002F7B5E" w:rsidP="00DB642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36325">
        <w:rPr>
          <w:bCs/>
          <w:sz w:val="23"/>
          <w:szCs w:val="23"/>
        </w:rPr>
        <w:t xml:space="preserve">Considerando que </w:t>
      </w:r>
      <w:r w:rsidR="001534BD" w:rsidRPr="00336325">
        <w:rPr>
          <w:bCs/>
          <w:sz w:val="23"/>
          <w:szCs w:val="23"/>
        </w:rPr>
        <w:t>há</w:t>
      </w:r>
      <w:r w:rsidRPr="00336325">
        <w:rPr>
          <w:bCs/>
          <w:sz w:val="23"/>
          <w:szCs w:val="23"/>
        </w:rPr>
        <w:t xml:space="preserve"> inúmeras ruas sem pavimentação, e isso afeta diretamente a população que reside nesses locais;</w:t>
      </w:r>
    </w:p>
    <w:p w:rsidR="002F7B5E" w:rsidRPr="00336325" w:rsidRDefault="002F7B5E" w:rsidP="00DB642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2F7B5E" w:rsidRPr="00336325" w:rsidRDefault="001534BD" w:rsidP="00DB642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36325">
        <w:rPr>
          <w:bCs/>
          <w:sz w:val="23"/>
          <w:szCs w:val="23"/>
        </w:rPr>
        <w:t>Relacionamos, abaixo,</w:t>
      </w:r>
      <w:r w:rsidR="002F7B5E" w:rsidRPr="00336325">
        <w:rPr>
          <w:bCs/>
          <w:sz w:val="23"/>
          <w:szCs w:val="23"/>
        </w:rPr>
        <w:t xml:space="preserve"> as ruas que não estão pavime</w:t>
      </w:r>
      <w:r w:rsidRPr="00336325">
        <w:rPr>
          <w:bCs/>
          <w:sz w:val="23"/>
          <w:szCs w:val="23"/>
        </w:rPr>
        <w:t>ntadas e precisam desse serviço:</w:t>
      </w:r>
    </w:p>
    <w:p w:rsidR="002F7B5E" w:rsidRPr="00336325" w:rsidRDefault="001534BD" w:rsidP="00DB642E">
      <w:pPr>
        <w:pStyle w:val="NCNormalCentralizado"/>
        <w:ind w:firstLine="1418"/>
        <w:jc w:val="both"/>
        <w:rPr>
          <w:bCs/>
          <w:sz w:val="23"/>
          <w:szCs w:val="23"/>
        </w:rPr>
      </w:pPr>
      <w:proofErr w:type="gramStart"/>
      <w:r w:rsidRPr="00336325">
        <w:rPr>
          <w:bCs/>
          <w:sz w:val="23"/>
          <w:szCs w:val="23"/>
        </w:rPr>
        <w:t>a</w:t>
      </w:r>
      <w:proofErr w:type="gramEnd"/>
      <w:r w:rsidRPr="00336325">
        <w:rPr>
          <w:bCs/>
          <w:sz w:val="23"/>
          <w:szCs w:val="23"/>
        </w:rPr>
        <w:t>)</w:t>
      </w:r>
      <w:r w:rsidR="002F7B5E" w:rsidRPr="00336325">
        <w:rPr>
          <w:bCs/>
          <w:sz w:val="23"/>
          <w:szCs w:val="23"/>
        </w:rPr>
        <w:t xml:space="preserve">Rua Turmalinas – que </w:t>
      </w:r>
      <w:r w:rsidR="00741955" w:rsidRPr="00336325">
        <w:rPr>
          <w:bCs/>
          <w:sz w:val="23"/>
          <w:szCs w:val="23"/>
        </w:rPr>
        <w:t>liga o B</w:t>
      </w:r>
      <w:r w:rsidR="002F7B5E" w:rsidRPr="00336325">
        <w:rPr>
          <w:bCs/>
          <w:sz w:val="23"/>
          <w:szCs w:val="23"/>
        </w:rPr>
        <w:t>airro São Mateus ao Bairro Industrial</w:t>
      </w:r>
      <w:r w:rsidRPr="00336325">
        <w:rPr>
          <w:bCs/>
          <w:sz w:val="23"/>
          <w:szCs w:val="23"/>
        </w:rPr>
        <w:t>;</w:t>
      </w:r>
    </w:p>
    <w:p w:rsidR="002F7B5E" w:rsidRPr="00336325" w:rsidRDefault="00741955" w:rsidP="00741955">
      <w:pPr>
        <w:pStyle w:val="NCNormalCentralizado"/>
        <w:jc w:val="both"/>
        <w:rPr>
          <w:bCs/>
          <w:sz w:val="23"/>
          <w:szCs w:val="23"/>
        </w:rPr>
      </w:pPr>
      <w:r w:rsidRPr="00336325">
        <w:rPr>
          <w:bCs/>
          <w:sz w:val="23"/>
          <w:szCs w:val="23"/>
        </w:rPr>
        <w:t xml:space="preserve">                     </w:t>
      </w:r>
      <w:r w:rsidR="002F7B5E" w:rsidRPr="00336325">
        <w:rPr>
          <w:bCs/>
          <w:sz w:val="23"/>
          <w:szCs w:val="23"/>
        </w:rPr>
        <w:t xml:space="preserve"> </w:t>
      </w:r>
      <w:r w:rsidRPr="00336325">
        <w:rPr>
          <w:bCs/>
          <w:sz w:val="23"/>
          <w:szCs w:val="23"/>
        </w:rPr>
        <w:t xml:space="preserve">  </w:t>
      </w:r>
      <w:proofErr w:type="gramStart"/>
      <w:r w:rsidR="001534BD" w:rsidRPr="00336325">
        <w:rPr>
          <w:bCs/>
          <w:sz w:val="23"/>
          <w:szCs w:val="23"/>
        </w:rPr>
        <w:t>b)</w:t>
      </w:r>
      <w:proofErr w:type="gramEnd"/>
      <w:r w:rsidR="002F7B5E" w:rsidRPr="00336325">
        <w:rPr>
          <w:bCs/>
          <w:sz w:val="23"/>
          <w:szCs w:val="23"/>
        </w:rPr>
        <w:t xml:space="preserve">Rua São José – Bairro </w:t>
      </w:r>
      <w:r w:rsidR="001534BD" w:rsidRPr="00336325">
        <w:rPr>
          <w:bCs/>
          <w:sz w:val="23"/>
          <w:szCs w:val="23"/>
        </w:rPr>
        <w:t>Industrial;</w:t>
      </w:r>
    </w:p>
    <w:p w:rsidR="00741955" w:rsidRPr="00336325" w:rsidRDefault="001534BD" w:rsidP="00741955">
      <w:pPr>
        <w:pStyle w:val="NCNormalCentralizado"/>
        <w:ind w:firstLine="1418"/>
        <w:jc w:val="both"/>
        <w:rPr>
          <w:bCs/>
          <w:sz w:val="23"/>
          <w:szCs w:val="23"/>
        </w:rPr>
      </w:pPr>
      <w:proofErr w:type="gramStart"/>
      <w:r w:rsidRPr="00336325">
        <w:rPr>
          <w:bCs/>
          <w:sz w:val="23"/>
          <w:szCs w:val="23"/>
        </w:rPr>
        <w:t>c)</w:t>
      </w:r>
      <w:proofErr w:type="gramEnd"/>
      <w:r w:rsidR="00741955" w:rsidRPr="00336325">
        <w:rPr>
          <w:bCs/>
          <w:sz w:val="23"/>
          <w:szCs w:val="23"/>
        </w:rPr>
        <w:t xml:space="preserve">Rua Iguaçu – aos fundos dos Bairros São Domingos, São Mateus, Fraternidade, entre outras aqui não </w:t>
      </w:r>
      <w:r w:rsidR="008A7B03" w:rsidRPr="00336325">
        <w:rPr>
          <w:bCs/>
          <w:sz w:val="23"/>
          <w:szCs w:val="23"/>
        </w:rPr>
        <w:t>citadas</w:t>
      </w:r>
      <w:r w:rsidR="00741955" w:rsidRPr="00336325">
        <w:rPr>
          <w:bCs/>
          <w:sz w:val="23"/>
          <w:szCs w:val="23"/>
        </w:rPr>
        <w:t>.</w:t>
      </w:r>
    </w:p>
    <w:p w:rsidR="002F7B5E" w:rsidRPr="00336325" w:rsidRDefault="002F7B5E" w:rsidP="00741955">
      <w:pPr>
        <w:tabs>
          <w:tab w:val="left" w:pos="1849"/>
        </w:tabs>
        <w:jc w:val="both"/>
        <w:rPr>
          <w:bCs/>
          <w:sz w:val="23"/>
          <w:szCs w:val="23"/>
        </w:rPr>
      </w:pPr>
    </w:p>
    <w:p w:rsidR="009C799A" w:rsidRPr="00336325" w:rsidRDefault="00DB642E" w:rsidP="00155417">
      <w:pPr>
        <w:pStyle w:val="NCNormalCentralizado"/>
        <w:ind w:firstLine="1416"/>
        <w:jc w:val="both"/>
        <w:rPr>
          <w:bCs/>
          <w:sz w:val="23"/>
          <w:szCs w:val="23"/>
        </w:rPr>
      </w:pPr>
      <w:r w:rsidRPr="00336325">
        <w:rPr>
          <w:bCs/>
          <w:sz w:val="23"/>
          <w:szCs w:val="23"/>
        </w:rPr>
        <w:t xml:space="preserve">Considerando que é uma necessidade e reinvindicação da população que sofre nessa época. </w:t>
      </w:r>
    </w:p>
    <w:p w:rsidR="00155417" w:rsidRPr="00336325" w:rsidRDefault="00155417" w:rsidP="008A7B0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336325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36325">
        <w:rPr>
          <w:rFonts w:ascii="Times New Roman" w:hAnsi="Times New Roman" w:cs="Times New Roman"/>
          <w:color w:val="000000"/>
          <w:sz w:val="23"/>
          <w:szCs w:val="23"/>
        </w:rPr>
        <w:t>Câmara Municipal de Sorris</w:t>
      </w:r>
      <w:r w:rsidR="00A450E4" w:rsidRPr="00336325">
        <w:rPr>
          <w:rFonts w:ascii="Times New Roman" w:hAnsi="Times New Roman" w:cs="Times New Roman"/>
          <w:color w:val="000000"/>
          <w:sz w:val="23"/>
          <w:szCs w:val="23"/>
        </w:rPr>
        <w:t>o, Estado de Mato Grosso, em</w:t>
      </w:r>
      <w:r w:rsidR="00336325">
        <w:rPr>
          <w:rFonts w:ascii="Times New Roman" w:hAnsi="Times New Roman" w:cs="Times New Roman"/>
          <w:color w:val="000000"/>
          <w:sz w:val="23"/>
          <w:szCs w:val="23"/>
        </w:rPr>
        <w:t xml:space="preserve"> 10 de j</w:t>
      </w:r>
      <w:r w:rsidR="001B03CF" w:rsidRPr="00336325">
        <w:rPr>
          <w:rFonts w:ascii="Times New Roman" w:hAnsi="Times New Roman" w:cs="Times New Roman"/>
          <w:color w:val="000000"/>
          <w:sz w:val="23"/>
          <w:szCs w:val="23"/>
        </w:rPr>
        <w:t xml:space="preserve">unho </w:t>
      </w:r>
      <w:r w:rsidR="00BE5295" w:rsidRPr="00336325">
        <w:rPr>
          <w:rFonts w:ascii="Times New Roman" w:hAnsi="Times New Roman" w:cs="Times New Roman"/>
          <w:color w:val="000000"/>
          <w:sz w:val="23"/>
          <w:szCs w:val="23"/>
        </w:rPr>
        <w:t>de 2015</w:t>
      </w:r>
      <w:r w:rsidRPr="0033632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6190E" w:rsidRPr="00336325" w:rsidRDefault="00D6190E" w:rsidP="00F5557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15DD" w:rsidRPr="00336325" w:rsidRDefault="003915DD" w:rsidP="00F5557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336325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363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</w:t>
      </w:r>
    </w:p>
    <w:p w:rsidR="00D6190E" w:rsidRPr="00336325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363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336325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336325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D6190E" w:rsidRPr="00336325" w:rsidRDefault="00D6190E" w:rsidP="00F5557B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260"/>
        <w:gridCol w:w="2724"/>
      </w:tblGrid>
      <w:tr w:rsidR="00BE5295" w:rsidRPr="00336325" w:rsidTr="00336325">
        <w:tc>
          <w:tcPr>
            <w:tcW w:w="3227" w:type="dxa"/>
          </w:tcPr>
          <w:p w:rsidR="00BE5295" w:rsidRPr="00336325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6325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</w:tc>
        <w:tc>
          <w:tcPr>
            <w:tcW w:w="3260" w:type="dxa"/>
          </w:tcPr>
          <w:p w:rsidR="00BE5295" w:rsidRPr="00336325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6325">
              <w:rPr>
                <w:rFonts w:ascii="Times New Roman" w:hAnsi="Times New Roman" w:cs="Times New Roman"/>
                <w:b/>
                <w:sz w:val="23"/>
                <w:szCs w:val="23"/>
              </w:rPr>
              <w:t>PROFESSOR GERSON</w:t>
            </w:r>
          </w:p>
        </w:tc>
        <w:tc>
          <w:tcPr>
            <w:tcW w:w="2724" w:type="dxa"/>
          </w:tcPr>
          <w:p w:rsidR="00BE5295" w:rsidRPr="00336325" w:rsidRDefault="00040EA7" w:rsidP="00040E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6325">
              <w:rPr>
                <w:rFonts w:ascii="Times New Roman" w:hAnsi="Times New Roman" w:cs="Times New Roman"/>
                <w:b/>
                <w:sz w:val="23"/>
                <w:szCs w:val="23"/>
              </w:rPr>
              <w:t>IRMÃO FONTENEL</w:t>
            </w:r>
            <w:r w:rsidR="00BE5295" w:rsidRPr="00336325">
              <w:rPr>
                <w:rFonts w:ascii="Times New Roman" w:hAnsi="Times New Roman" w:cs="Times New Roman"/>
                <w:b/>
                <w:sz w:val="23"/>
                <w:szCs w:val="23"/>
              </w:rPr>
              <w:t>E</w:t>
            </w:r>
          </w:p>
        </w:tc>
      </w:tr>
      <w:tr w:rsidR="00BE5295" w:rsidRPr="00336325" w:rsidTr="00336325">
        <w:tc>
          <w:tcPr>
            <w:tcW w:w="3227" w:type="dxa"/>
          </w:tcPr>
          <w:p w:rsidR="00BE5295" w:rsidRPr="00336325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6325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  <w:tc>
          <w:tcPr>
            <w:tcW w:w="3260" w:type="dxa"/>
          </w:tcPr>
          <w:p w:rsidR="00BE5295" w:rsidRPr="00336325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6325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  <w:tc>
          <w:tcPr>
            <w:tcW w:w="2724" w:type="dxa"/>
          </w:tcPr>
          <w:p w:rsidR="00BE5295" w:rsidRPr="00336325" w:rsidRDefault="008A7B03" w:rsidP="00040EA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632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946A03" w:rsidRPr="00336325">
              <w:rPr>
                <w:rFonts w:ascii="Times New Roman" w:hAnsi="Times New Roman" w:cs="Times New Roman"/>
                <w:b/>
                <w:sz w:val="23"/>
                <w:szCs w:val="23"/>
              </w:rPr>
              <w:t>PROS</w:t>
            </w:r>
          </w:p>
        </w:tc>
      </w:tr>
    </w:tbl>
    <w:p w:rsidR="00D6190E" w:rsidRPr="00336325" w:rsidRDefault="00D6190E" w:rsidP="00336325">
      <w:pPr>
        <w:rPr>
          <w:rFonts w:ascii="Times New Roman" w:hAnsi="Times New Roman" w:cs="Times New Roman"/>
          <w:sz w:val="23"/>
          <w:szCs w:val="23"/>
        </w:rPr>
      </w:pPr>
    </w:p>
    <w:sectPr w:rsidR="00D6190E" w:rsidRPr="00336325" w:rsidSect="00336325">
      <w:headerReference w:type="default" r:id="rId7"/>
      <w:pgSz w:w="11906" w:h="16838"/>
      <w:pgMar w:top="2410" w:right="127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141" w:rsidRDefault="00150141" w:rsidP="00F5557B">
      <w:r>
        <w:separator/>
      </w:r>
    </w:p>
  </w:endnote>
  <w:endnote w:type="continuationSeparator" w:id="0">
    <w:p w:rsidR="00150141" w:rsidRDefault="00150141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141" w:rsidRDefault="00150141" w:rsidP="00F5557B">
      <w:r>
        <w:separator/>
      </w:r>
    </w:p>
  </w:footnote>
  <w:footnote w:type="continuationSeparator" w:id="0">
    <w:p w:rsidR="00150141" w:rsidRDefault="00150141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263D9"/>
    <w:rsid w:val="00040EA7"/>
    <w:rsid w:val="00092817"/>
    <w:rsid w:val="000C62A7"/>
    <w:rsid w:val="000C668F"/>
    <w:rsid w:val="000D71A9"/>
    <w:rsid w:val="00111A87"/>
    <w:rsid w:val="001349E9"/>
    <w:rsid w:val="00150141"/>
    <w:rsid w:val="001534BD"/>
    <w:rsid w:val="00155417"/>
    <w:rsid w:val="0016181B"/>
    <w:rsid w:val="001B03CF"/>
    <w:rsid w:val="00244101"/>
    <w:rsid w:val="00247914"/>
    <w:rsid w:val="002F7B5E"/>
    <w:rsid w:val="00336325"/>
    <w:rsid w:val="003409B1"/>
    <w:rsid w:val="00377315"/>
    <w:rsid w:val="003915DD"/>
    <w:rsid w:val="003C0AA3"/>
    <w:rsid w:val="003E03D4"/>
    <w:rsid w:val="003E14BD"/>
    <w:rsid w:val="00436D4A"/>
    <w:rsid w:val="004372EE"/>
    <w:rsid w:val="00492C87"/>
    <w:rsid w:val="004A4770"/>
    <w:rsid w:val="004D06B5"/>
    <w:rsid w:val="00520D81"/>
    <w:rsid w:val="005E44CB"/>
    <w:rsid w:val="005E5E86"/>
    <w:rsid w:val="006065DE"/>
    <w:rsid w:val="00634E8D"/>
    <w:rsid w:val="00650747"/>
    <w:rsid w:val="0065770B"/>
    <w:rsid w:val="0068587B"/>
    <w:rsid w:val="007376B9"/>
    <w:rsid w:val="00741955"/>
    <w:rsid w:val="00744592"/>
    <w:rsid w:val="007715F1"/>
    <w:rsid w:val="0077739C"/>
    <w:rsid w:val="007C63DA"/>
    <w:rsid w:val="00806DC9"/>
    <w:rsid w:val="008A7B03"/>
    <w:rsid w:val="008D255D"/>
    <w:rsid w:val="00932D3E"/>
    <w:rsid w:val="00944434"/>
    <w:rsid w:val="009444BF"/>
    <w:rsid w:val="00946A03"/>
    <w:rsid w:val="009532D0"/>
    <w:rsid w:val="00960E73"/>
    <w:rsid w:val="00963410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74103"/>
    <w:rsid w:val="00AC2E6E"/>
    <w:rsid w:val="00AD671F"/>
    <w:rsid w:val="00B4196B"/>
    <w:rsid w:val="00B94D29"/>
    <w:rsid w:val="00BE5295"/>
    <w:rsid w:val="00C05FF0"/>
    <w:rsid w:val="00C25DB5"/>
    <w:rsid w:val="00C5641B"/>
    <w:rsid w:val="00C869C4"/>
    <w:rsid w:val="00CA1E01"/>
    <w:rsid w:val="00CB7D79"/>
    <w:rsid w:val="00CD424C"/>
    <w:rsid w:val="00CF4F7A"/>
    <w:rsid w:val="00D07EFA"/>
    <w:rsid w:val="00D11747"/>
    <w:rsid w:val="00D264C4"/>
    <w:rsid w:val="00D6190E"/>
    <w:rsid w:val="00D722F6"/>
    <w:rsid w:val="00DB642E"/>
    <w:rsid w:val="00DC3ABA"/>
    <w:rsid w:val="00E36F3E"/>
    <w:rsid w:val="00E7270B"/>
    <w:rsid w:val="00EB0759"/>
    <w:rsid w:val="00F5557B"/>
    <w:rsid w:val="00F869E5"/>
    <w:rsid w:val="00FE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E52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C62A7"/>
    <w:pPr>
      <w:spacing w:before="100" w:after="100"/>
    </w:pPr>
    <w:rPr>
      <w:color w:val="6633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B6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B642E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E52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C62A7"/>
    <w:pPr>
      <w:spacing w:before="100" w:after="100"/>
    </w:pPr>
    <w:rPr>
      <w:color w:val="6633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B6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B642E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BCAAD-2993-4C93-8DD7-33AF6574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7</cp:revision>
  <cp:lastPrinted>2015-06-10T15:42:00Z</cp:lastPrinted>
  <dcterms:created xsi:type="dcterms:W3CDTF">2015-06-10T13:37:00Z</dcterms:created>
  <dcterms:modified xsi:type="dcterms:W3CDTF">2015-06-11T13:48:00Z</dcterms:modified>
</cp:coreProperties>
</file>