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D82537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196064">
        <w:rPr>
          <w:rFonts w:ascii="Times New Roman" w:hAnsi="Times New Roman" w:cs="Times New Roman"/>
          <w:color w:val="000000"/>
          <w:sz w:val="24"/>
          <w:szCs w:val="24"/>
        </w:rPr>
        <w:t>143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D82537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6064" w:rsidRPr="00D82537" w:rsidRDefault="00196064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D82537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</w:t>
      </w:r>
      <w:r w:rsidR="008673D8"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VEREADORES ABAIXO ASSINADOS</w:t>
      </w: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Exmo. Senhor</w:t>
      </w:r>
      <w:r w:rsidR="008673D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Dilceu Rossato, Prefeito Municipal, com cópia ao Senhor </w:t>
      </w:r>
      <w:r w:rsidR="00616CE1" w:rsidRPr="00D82537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merson </w:t>
      </w:r>
      <w:r w:rsidR="00616CE1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Aparecido 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>de Faria</w:t>
      </w:r>
      <w:r w:rsidR="00D82537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, Secretário Municipal de Obras e Serviços Públicos e ao Senhor Mauro </w:t>
      </w:r>
      <w:proofErr w:type="spellStart"/>
      <w:r w:rsidR="00D82537" w:rsidRPr="00D82537">
        <w:rPr>
          <w:rFonts w:ascii="Times New Roman" w:hAnsi="Times New Roman" w:cs="Times New Roman"/>
          <w:color w:val="000000"/>
          <w:sz w:val="24"/>
          <w:szCs w:val="24"/>
        </w:rPr>
        <w:t>Busnello</w:t>
      </w:r>
      <w:proofErr w:type="spellEnd"/>
      <w:r w:rsidR="00CB5F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367EA">
        <w:rPr>
          <w:rFonts w:ascii="Times New Roman" w:hAnsi="Times New Roman" w:cs="Times New Roman"/>
          <w:color w:val="000000"/>
          <w:sz w:val="24"/>
          <w:szCs w:val="24"/>
        </w:rPr>
        <w:t xml:space="preserve"> Pr</w:t>
      </w:r>
      <w:r w:rsidR="0042254F">
        <w:rPr>
          <w:rFonts w:ascii="Times New Roman" w:hAnsi="Times New Roman" w:cs="Times New Roman"/>
          <w:color w:val="000000"/>
          <w:sz w:val="24"/>
          <w:szCs w:val="24"/>
        </w:rPr>
        <w:t xml:space="preserve">oprietário da Empresa </w:t>
      </w:r>
      <w:proofErr w:type="spellStart"/>
      <w:r w:rsidR="0042254F">
        <w:rPr>
          <w:rFonts w:ascii="Times New Roman" w:hAnsi="Times New Roman" w:cs="Times New Roman"/>
          <w:color w:val="000000"/>
          <w:sz w:val="24"/>
          <w:szCs w:val="24"/>
        </w:rPr>
        <w:t>Coterpa</w:t>
      </w:r>
      <w:proofErr w:type="spellEnd"/>
      <w:r w:rsidR="0042254F">
        <w:rPr>
          <w:rFonts w:ascii="Times New Roman" w:hAnsi="Times New Roman" w:cs="Times New Roman"/>
          <w:color w:val="000000"/>
          <w:sz w:val="24"/>
          <w:szCs w:val="24"/>
        </w:rPr>
        <w:t xml:space="preserve"> (E</w:t>
      </w:r>
      <w:r w:rsidR="005367EA">
        <w:rPr>
          <w:rFonts w:ascii="Times New Roman" w:hAnsi="Times New Roman" w:cs="Times New Roman"/>
          <w:color w:val="000000"/>
          <w:sz w:val="24"/>
          <w:szCs w:val="24"/>
        </w:rPr>
        <w:t>mpresa responsável pela pavimentação),</w:t>
      </w:r>
      <w:r w:rsidR="00D76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742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D82537" w:rsidRPr="00D825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196064">
        <w:rPr>
          <w:rFonts w:ascii="Times New Roman" w:hAnsi="Times New Roman" w:cs="Times New Roman"/>
          <w:b/>
          <w:color w:val="000000"/>
          <w:sz w:val="24"/>
          <w:szCs w:val="24"/>
        </w:rPr>
        <w:t>ó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pia da </w:t>
      </w:r>
      <w:r w:rsidR="005E77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relação </w:t>
      </w:r>
      <w:r w:rsidR="003A0A09">
        <w:rPr>
          <w:rFonts w:ascii="Times New Roman" w:hAnsi="Times New Roman" w:cs="Times New Roman"/>
          <w:b/>
          <w:color w:val="000000"/>
          <w:sz w:val="24"/>
          <w:szCs w:val="24"/>
        </w:rPr>
        <w:t>dos proprietários</w:t>
      </w:r>
      <w:r w:rsidR="005E77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fizeram a adesão de aceite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(com assinatura dos mesmos) e os que até o momento</w:t>
      </w:r>
      <w:r w:rsidR="003A0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assinaram contrato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pagamento</w:t>
      </w:r>
      <w:r w:rsidR="003A0A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>das atuais etapas de</w:t>
      </w:r>
      <w:r w:rsidR="005E77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asfalto comunitário no </w:t>
      </w:r>
      <w:r w:rsidR="00160B9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Distrito de Boa</w:t>
      </w:r>
      <w:r w:rsidR="00EC59B4" w:rsidRPr="00D825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Esperança</w:t>
      </w:r>
      <w:r w:rsidR="008673D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255EE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A0A09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8673D8" w:rsidRPr="00D82537">
        <w:rPr>
          <w:rFonts w:ascii="Times New Roman" w:hAnsi="Times New Roman" w:cs="Times New Roman"/>
          <w:b/>
          <w:color w:val="000000"/>
          <w:sz w:val="24"/>
          <w:szCs w:val="24"/>
        </w:rPr>
        <w:t>unicípio de Sorriso - MT</w:t>
      </w:r>
      <w:r w:rsidRPr="00D8253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D6190E" w:rsidRPr="00D82537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82537" w:rsidRPr="00D82537" w:rsidRDefault="00D82537" w:rsidP="00D82537">
      <w:pPr>
        <w:rPr>
          <w:rFonts w:ascii="Times New Roman" w:hAnsi="Times New Roman" w:cs="Times New Roman"/>
          <w:sz w:val="24"/>
          <w:szCs w:val="24"/>
        </w:rPr>
      </w:pPr>
    </w:p>
    <w:p w:rsidR="00D82537" w:rsidRDefault="009B0673" w:rsidP="00D8253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2537" w:rsidRPr="00D82537">
        <w:rPr>
          <w:rFonts w:ascii="Times New Roman" w:eastAsia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A1C73" w:rsidRDefault="00DA1C73" w:rsidP="00DA1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1C73" w:rsidRPr="00DA1C73" w:rsidRDefault="00DA1C73" w:rsidP="00DA1C73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1C73">
        <w:rPr>
          <w:rFonts w:ascii="Times New Roman" w:hAnsi="Times New Roman" w:cs="Times New Roman"/>
          <w:color w:val="000000"/>
          <w:sz w:val="24"/>
          <w:szCs w:val="24"/>
        </w:rPr>
        <w:t>A fiscalização do Município será exercida pelo Poder Legislativo municipal, mediante controle externo, e pelos sistemas de controle interno do Poder Executivo municipal, na forma da lei (Art. 31 da Constituição Federal de 1988);</w:t>
      </w:r>
    </w:p>
    <w:p w:rsidR="00DA1C73" w:rsidRPr="00D82537" w:rsidRDefault="00DA1C73" w:rsidP="00AD348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A0A09" w:rsidRDefault="00255EEC" w:rsidP="003A0A09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Requer-se também o detalhamento</w:t>
      </w:r>
      <w:r w:rsidR="003A0A09">
        <w:rPr>
          <w:rFonts w:ascii="Times New Roman" w:hAnsi="Times New Roman" w:cs="Times New Roman"/>
          <w:sz w:val="24"/>
          <w:szCs w:val="24"/>
        </w:rPr>
        <w:t>:</w:t>
      </w:r>
    </w:p>
    <w:p w:rsidR="003A0A09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</w:t>
      </w:r>
      <w:r w:rsidR="003A0A09">
        <w:rPr>
          <w:rFonts w:ascii="Times New Roman" w:hAnsi="Times New Roman" w:cs="Times New Roman"/>
          <w:sz w:val="24"/>
          <w:szCs w:val="24"/>
        </w:rPr>
        <w:t>reço por metro quadrado;</w:t>
      </w:r>
    </w:p>
    <w:p w:rsidR="003A0A09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f</w:t>
      </w:r>
      <w:r w:rsidR="003A0A09">
        <w:rPr>
          <w:rFonts w:ascii="Times New Roman" w:hAnsi="Times New Roman" w:cs="Times New Roman"/>
          <w:sz w:val="24"/>
          <w:szCs w:val="24"/>
        </w:rPr>
        <w:t>orma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3A0A09">
        <w:rPr>
          <w:rFonts w:ascii="Times New Roman" w:hAnsi="Times New Roman" w:cs="Times New Roman"/>
          <w:sz w:val="24"/>
          <w:szCs w:val="24"/>
        </w:rPr>
        <w:t xml:space="preserve"> de pagamento</w:t>
      </w:r>
      <w:r>
        <w:rPr>
          <w:rFonts w:ascii="Times New Roman" w:hAnsi="Times New Roman" w:cs="Times New Roman"/>
          <w:sz w:val="24"/>
          <w:szCs w:val="24"/>
        </w:rPr>
        <w:t xml:space="preserve"> disponibilizadas</w:t>
      </w:r>
      <w:r w:rsidR="003A0A09">
        <w:rPr>
          <w:rFonts w:ascii="Times New Roman" w:hAnsi="Times New Roman" w:cs="Times New Roman"/>
          <w:sz w:val="24"/>
          <w:szCs w:val="24"/>
        </w:rPr>
        <w:t>;</w:t>
      </w:r>
    </w:p>
    <w:p w:rsidR="003A0A09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alterações</w:t>
      </w:r>
      <w:r w:rsidR="003A0A09">
        <w:rPr>
          <w:rFonts w:ascii="Times New Roman" w:hAnsi="Times New Roman" w:cs="Times New Roman"/>
          <w:sz w:val="24"/>
          <w:szCs w:val="24"/>
        </w:rPr>
        <w:t xml:space="preserve"> de preço em caso de parcelamento;</w:t>
      </w:r>
      <w:r w:rsidR="003A0A09" w:rsidRPr="003A0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EC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Relatórios com totalizadores em porcentagem da adesão de aceite;</w:t>
      </w:r>
    </w:p>
    <w:p w:rsidR="00255EEC" w:rsidRPr="00255EEC" w:rsidRDefault="00255EEC" w:rsidP="003A0A0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 com totalizadores em porcentagem dos proprietários que assinaram os contratos para pagamento.</w:t>
      </w:r>
    </w:p>
    <w:p w:rsidR="003A0A09" w:rsidRDefault="003A0A09" w:rsidP="003A0A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D82537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A0A0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B2C8C">
        <w:rPr>
          <w:rFonts w:ascii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1960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DA1C73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160B98" w:rsidRPr="00D82537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D825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D82537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6064" w:rsidRPr="00D82537" w:rsidRDefault="00196064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D8253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D82537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D82537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866"/>
      </w:tblGrid>
      <w:tr w:rsidR="00DD6393" w:rsidRPr="00D82537" w:rsidTr="00196064">
        <w:tc>
          <w:tcPr>
            <w:tcW w:w="3227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118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866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D82537" w:rsidTr="00196064">
        <w:tc>
          <w:tcPr>
            <w:tcW w:w="3227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66" w:type="dxa"/>
          </w:tcPr>
          <w:p w:rsidR="00DD6393" w:rsidRPr="00D82537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5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D82537" w:rsidRDefault="00DD6393" w:rsidP="0019606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D6393" w:rsidRPr="00D82537" w:rsidSect="00196064">
      <w:headerReference w:type="default" r:id="rId7"/>
      <w:pgSz w:w="11906" w:h="16838"/>
      <w:pgMar w:top="2552" w:right="113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CD7" w:rsidRDefault="00F42CD7" w:rsidP="00F5557B">
      <w:r>
        <w:separator/>
      </w:r>
    </w:p>
  </w:endnote>
  <w:endnote w:type="continuationSeparator" w:id="0">
    <w:p w:rsidR="00F42CD7" w:rsidRDefault="00F42CD7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CD7" w:rsidRDefault="00F42CD7" w:rsidP="00F5557B">
      <w:r>
        <w:separator/>
      </w:r>
    </w:p>
  </w:footnote>
  <w:footnote w:type="continuationSeparator" w:id="0">
    <w:p w:rsidR="00F42CD7" w:rsidRDefault="00F42CD7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072C8A"/>
    <w:rsid w:val="000D4573"/>
    <w:rsid w:val="00104B18"/>
    <w:rsid w:val="00160B98"/>
    <w:rsid w:val="00196064"/>
    <w:rsid w:val="001F3ED8"/>
    <w:rsid w:val="00212EC4"/>
    <w:rsid w:val="00236923"/>
    <w:rsid w:val="0024237A"/>
    <w:rsid w:val="00255EEC"/>
    <w:rsid w:val="002C2EEC"/>
    <w:rsid w:val="00337734"/>
    <w:rsid w:val="0037641A"/>
    <w:rsid w:val="003A0A09"/>
    <w:rsid w:val="003B031B"/>
    <w:rsid w:val="00407413"/>
    <w:rsid w:val="0042254F"/>
    <w:rsid w:val="004452B9"/>
    <w:rsid w:val="004774CF"/>
    <w:rsid w:val="004A6C3B"/>
    <w:rsid w:val="004E401E"/>
    <w:rsid w:val="004F3BBB"/>
    <w:rsid w:val="00516CC4"/>
    <w:rsid w:val="005367EA"/>
    <w:rsid w:val="005A3B64"/>
    <w:rsid w:val="005E7732"/>
    <w:rsid w:val="005F1E15"/>
    <w:rsid w:val="005F3082"/>
    <w:rsid w:val="00616CE1"/>
    <w:rsid w:val="00690F72"/>
    <w:rsid w:val="006A004F"/>
    <w:rsid w:val="00702FD9"/>
    <w:rsid w:val="00733A77"/>
    <w:rsid w:val="008673D8"/>
    <w:rsid w:val="009073A8"/>
    <w:rsid w:val="009134BB"/>
    <w:rsid w:val="00913EF2"/>
    <w:rsid w:val="00932563"/>
    <w:rsid w:val="00932D3E"/>
    <w:rsid w:val="00940611"/>
    <w:rsid w:val="009532D0"/>
    <w:rsid w:val="00965A9E"/>
    <w:rsid w:val="009B0673"/>
    <w:rsid w:val="009B58A3"/>
    <w:rsid w:val="009C6DAE"/>
    <w:rsid w:val="00A26D5C"/>
    <w:rsid w:val="00A41C28"/>
    <w:rsid w:val="00AD3487"/>
    <w:rsid w:val="00B27428"/>
    <w:rsid w:val="00B34FA1"/>
    <w:rsid w:val="00B50BF9"/>
    <w:rsid w:val="00BE1521"/>
    <w:rsid w:val="00C33582"/>
    <w:rsid w:val="00C57CAE"/>
    <w:rsid w:val="00C76092"/>
    <w:rsid w:val="00C869C4"/>
    <w:rsid w:val="00CB39AB"/>
    <w:rsid w:val="00CB5F0A"/>
    <w:rsid w:val="00CC178E"/>
    <w:rsid w:val="00D11747"/>
    <w:rsid w:val="00D142EC"/>
    <w:rsid w:val="00D2051E"/>
    <w:rsid w:val="00D6190E"/>
    <w:rsid w:val="00D762D3"/>
    <w:rsid w:val="00D82537"/>
    <w:rsid w:val="00DA1C73"/>
    <w:rsid w:val="00DA6B13"/>
    <w:rsid w:val="00DB2C8C"/>
    <w:rsid w:val="00DD6393"/>
    <w:rsid w:val="00EC59B4"/>
    <w:rsid w:val="00F067DB"/>
    <w:rsid w:val="00F42CD7"/>
    <w:rsid w:val="00F5557B"/>
    <w:rsid w:val="00FB57A9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3</cp:revision>
  <cp:lastPrinted>2015-03-19T11:45:00Z</cp:lastPrinted>
  <dcterms:created xsi:type="dcterms:W3CDTF">2015-06-12T15:42:00Z</dcterms:created>
  <dcterms:modified xsi:type="dcterms:W3CDTF">2015-06-12T16:21:00Z</dcterms:modified>
</cp:coreProperties>
</file>