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6C31E1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6C31E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6C31E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6C31E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6C31E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6C31E1" w:rsidRDefault="00D55FE8" w:rsidP="006C31E1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 w:rsidR="006C31E1">
        <w:rPr>
          <w:b/>
          <w:i w:val="0"/>
        </w:rPr>
        <w:t xml:space="preserve"> 058/2015.</w:t>
      </w:r>
    </w:p>
    <w:p w:rsidR="00D55FE8" w:rsidRDefault="00D55FE8" w:rsidP="006C31E1">
      <w:pPr>
        <w:rPr>
          <w:sz w:val="24"/>
          <w:szCs w:val="24"/>
        </w:rPr>
      </w:pPr>
    </w:p>
    <w:p w:rsidR="00D55FE8" w:rsidRDefault="00D55FE8" w:rsidP="006C31E1">
      <w:pPr>
        <w:rPr>
          <w:sz w:val="24"/>
          <w:szCs w:val="24"/>
        </w:rPr>
      </w:pPr>
    </w:p>
    <w:p w:rsidR="00D55FE8" w:rsidRDefault="00D55FE8" w:rsidP="006C31E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D66515">
        <w:rPr>
          <w:bCs/>
          <w:sz w:val="24"/>
          <w:szCs w:val="24"/>
        </w:rPr>
        <w:t xml:space="preserve"> 22/06</w:t>
      </w:r>
      <w:r>
        <w:rPr>
          <w:bCs/>
          <w:sz w:val="24"/>
          <w:szCs w:val="24"/>
        </w:rPr>
        <w:t>/2015.</w:t>
      </w:r>
    </w:p>
    <w:p w:rsidR="00D55FE8" w:rsidRDefault="00D55FE8" w:rsidP="006C31E1">
      <w:pPr>
        <w:jc w:val="both"/>
        <w:rPr>
          <w:sz w:val="24"/>
          <w:szCs w:val="24"/>
        </w:rPr>
      </w:pPr>
    </w:p>
    <w:p w:rsidR="00D55FE8" w:rsidRDefault="00D55FE8" w:rsidP="006C31E1">
      <w:pPr>
        <w:jc w:val="both"/>
        <w:rPr>
          <w:sz w:val="24"/>
          <w:szCs w:val="24"/>
        </w:rPr>
      </w:pPr>
    </w:p>
    <w:p w:rsidR="00D55FE8" w:rsidRDefault="00C742C0" w:rsidP="006C31E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6C31E1">
        <w:rPr>
          <w:bCs/>
          <w:sz w:val="24"/>
          <w:szCs w:val="24"/>
        </w:rPr>
        <w:t xml:space="preserve">PROJETO DE LEI </w:t>
      </w:r>
      <w:r w:rsidR="009E48E0" w:rsidRPr="006C31E1">
        <w:rPr>
          <w:bCs/>
          <w:sz w:val="24"/>
          <w:szCs w:val="24"/>
        </w:rPr>
        <w:t>COMPLEMENTAR Nº 012</w:t>
      </w:r>
      <w:r w:rsidR="000947C3" w:rsidRPr="006C31E1">
        <w:rPr>
          <w:bCs/>
          <w:sz w:val="24"/>
          <w:szCs w:val="24"/>
        </w:rPr>
        <w:t>/2015</w:t>
      </w:r>
      <w:r w:rsidR="00D55FE8" w:rsidRPr="006C31E1">
        <w:rPr>
          <w:bCs/>
          <w:sz w:val="24"/>
          <w:szCs w:val="24"/>
        </w:rPr>
        <w:t>.</w:t>
      </w:r>
    </w:p>
    <w:p w:rsidR="00D55FE8" w:rsidRDefault="00D55FE8" w:rsidP="006C31E1">
      <w:pPr>
        <w:jc w:val="both"/>
        <w:rPr>
          <w:sz w:val="24"/>
          <w:szCs w:val="24"/>
        </w:rPr>
      </w:pPr>
    </w:p>
    <w:p w:rsidR="00D55FE8" w:rsidRDefault="00D55FE8" w:rsidP="006C31E1">
      <w:pPr>
        <w:jc w:val="both"/>
        <w:rPr>
          <w:sz w:val="24"/>
          <w:szCs w:val="24"/>
        </w:rPr>
      </w:pPr>
    </w:p>
    <w:p w:rsidR="009E48E0" w:rsidRPr="00DE554F" w:rsidRDefault="007444F4" w:rsidP="006C31E1">
      <w:pPr>
        <w:pStyle w:val="Pr-formataoHTML"/>
        <w:tabs>
          <w:tab w:val="clear" w:pos="916"/>
        </w:tabs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EMENTA:</w:t>
      </w:r>
      <w:r w:rsidR="00D55FE8">
        <w:rPr>
          <w:b/>
          <w:sz w:val="24"/>
          <w:szCs w:val="24"/>
        </w:rPr>
        <w:t xml:space="preserve"> </w:t>
      </w:r>
      <w:r w:rsidR="009E48E0" w:rsidRPr="00DE554F">
        <w:rPr>
          <w:rFonts w:ascii="Times New Roman" w:hAnsi="Times New Roman"/>
          <w:sz w:val="24"/>
          <w:szCs w:val="24"/>
        </w:rPr>
        <w:t>Autoriza o Poder Executivo Municipal a instituir o Programa de Recuperação Fiscal – REFIS, no município de Sorriso, e dá outras providências.</w:t>
      </w:r>
    </w:p>
    <w:p w:rsidR="00E8226E" w:rsidRPr="007C3666" w:rsidRDefault="00E8226E" w:rsidP="006C31E1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5E15C8" w:rsidRDefault="005E15C8" w:rsidP="006C31E1">
      <w:pPr>
        <w:keepLines/>
        <w:widowControl w:val="0"/>
        <w:ind w:right="-1"/>
        <w:jc w:val="both"/>
        <w:rPr>
          <w:b/>
          <w:bCs/>
          <w:sz w:val="24"/>
          <w:szCs w:val="24"/>
        </w:rPr>
      </w:pPr>
    </w:p>
    <w:p w:rsidR="00D55FE8" w:rsidRDefault="00D55FE8" w:rsidP="006C31E1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6C31E1">
        <w:rPr>
          <w:sz w:val="24"/>
          <w:szCs w:val="24"/>
        </w:rPr>
        <w:t>HILTON POLESELLO</w:t>
      </w:r>
      <w:r w:rsidR="006C31E1" w:rsidRPr="006C31E1">
        <w:rPr>
          <w:sz w:val="24"/>
          <w:szCs w:val="24"/>
        </w:rPr>
        <w:t>.</w:t>
      </w:r>
    </w:p>
    <w:p w:rsidR="00D55FE8" w:rsidRDefault="00D55FE8" w:rsidP="006C31E1">
      <w:pPr>
        <w:pStyle w:val="Recuodecorpodetexto2"/>
        <w:ind w:left="0"/>
        <w:rPr>
          <w:sz w:val="24"/>
          <w:szCs w:val="24"/>
        </w:rPr>
      </w:pPr>
    </w:p>
    <w:p w:rsidR="00D55FE8" w:rsidRDefault="00D55FE8" w:rsidP="006C31E1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6C31E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635F06">
        <w:rPr>
          <w:b/>
          <w:bCs/>
          <w:sz w:val="24"/>
          <w:szCs w:val="24"/>
        </w:rPr>
        <w:t>Pr</w:t>
      </w:r>
      <w:r w:rsidR="00C742C0">
        <w:rPr>
          <w:b/>
          <w:bCs/>
          <w:sz w:val="24"/>
          <w:szCs w:val="24"/>
        </w:rPr>
        <w:t xml:space="preserve">ojeto de Lei </w:t>
      </w:r>
      <w:r w:rsidR="009E48E0">
        <w:rPr>
          <w:b/>
          <w:bCs/>
          <w:sz w:val="24"/>
          <w:szCs w:val="24"/>
        </w:rPr>
        <w:t>Complementar nº 012</w:t>
      </w:r>
      <w:bookmarkStart w:id="0" w:name="_GoBack"/>
      <w:bookmarkEnd w:id="0"/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6C31E1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6C31E1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6C31E1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6C31E1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6C31E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 w:rsidP="006C31E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 w:rsidP="006C31E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 w:rsidP="006C31E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 w:rsidP="006C31E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 w:rsidP="006C31E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 w:rsidP="006C31E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6C31E1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176AB"/>
    <w:rsid w:val="00087C4B"/>
    <w:rsid w:val="000947C3"/>
    <w:rsid w:val="000A1AB9"/>
    <w:rsid w:val="000A21BD"/>
    <w:rsid w:val="000E4B57"/>
    <w:rsid w:val="00144659"/>
    <w:rsid w:val="00156187"/>
    <w:rsid w:val="0019324B"/>
    <w:rsid w:val="001A1ADB"/>
    <w:rsid w:val="001C5770"/>
    <w:rsid w:val="0021047E"/>
    <w:rsid w:val="00226503"/>
    <w:rsid w:val="003B2853"/>
    <w:rsid w:val="003B46C2"/>
    <w:rsid w:val="003C5F8C"/>
    <w:rsid w:val="003D6109"/>
    <w:rsid w:val="0040540C"/>
    <w:rsid w:val="00432A8F"/>
    <w:rsid w:val="00432CAD"/>
    <w:rsid w:val="00467A6B"/>
    <w:rsid w:val="004C1684"/>
    <w:rsid w:val="004E2920"/>
    <w:rsid w:val="005028AC"/>
    <w:rsid w:val="00552C7F"/>
    <w:rsid w:val="00555E6C"/>
    <w:rsid w:val="005E15C8"/>
    <w:rsid w:val="00610D06"/>
    <w:rsid w:val="00635F06"/>
    <w:rsid w:val="006C31E1"/>
    <w:rsid w:val="007444F4"/>
    <w:rsid w:val="007F354B"/>
    <w:rsid w:val="0088261D"/>
    <w:rsid w:val="008C04A7"/>
    <w:rsid w:val="0091388E"/>
    <w:rsid w:val="00993223"/>
    <w:rsid w:val="009D6F4B"/>
    <w:rsid w:val="009E48E0"/>
    <w:rsid w:val="00A13A8D"/>
    <w:rsid w:val="00AE6CD9"/>
    <w:rsid w:val="00BA0C79"/>
    <w:rsid w:val="00C742C0"/>
    <w:rsid w:val="00C834A9"/>
    <w:rsid w:val="00CD6C6F"/>
    <w:rsid w:val="00D15ECA"/>
    <w:rsid w:val="00D21DB8"/>
    <w:rsid w:val="00D55FE8"/>
    <w:rsid w:val="00D66515"/>
    <w:rsid w:val="00E24477"/>
    <w:rsid w:val="00E46E6C"/>
    <w:rsid w:val="00E8226E"/>
    <w:rsid w:val="00EB7190"/>
    <w:rsid w:val="00EF5DE4"/>
    <w:rsid w:val="00F4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C742C0"/>
  </w:style>
  <w:style w:type="paragraph" w:styleId="Pr-formataoHTML">
    <w:name w:val="HTML Preformatted"/>
    <w:basedOn w:val="Normal"/>
    <w:link w:val="Pr-formataoHTMLChar"/>
    <w:rsid w:val="009E48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alibri" w:hAnsi="Arial Unicode MS"/>
    </w:rPr>
  </w:style>
  <w:style w:type="character" w:customStyle="1" w:styleId="Pr-formataoHTMLChar">
    <w:name w:val="Pré-formatação HTML Char"/>
    <w:basedOn w:val="Fontepargpadro"/>
    <w:link w:val="Pr-formataoHTML"/>
    <w:rsid w:val="009E48E0"/>
    <w:rPr>
      <w:rFonts w:ascii="Arial Unicode MS" w:eastAsia="Calibri" w:hAnsi="Arial Unicode MS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C742C0"/>
  </w:style>
  <w:style w:type="paragraph" w:styleId="Pr-formataoHTML">
    <w:name w:val="HTML Preformatted"/>
    <w:basedOn w:val="Normal"/>
    <w:link w:val="Pr-formataoHTMLChar"/>
    <w:rsid w:val="009E48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alibri" w:hAnsi="Arial Unicode MS"/>
    </w:rPr>
  </w:style>
  <w:style w:type="character" w:customStyle="1" w:styleId="Pr-formataoHTMLChar">
    <w:name w:val="Pré-formatação HTML Char"/>
    <w:basedOn w:val="Fontepargpadro"/>
    <w:link w:val="Pr-formataoHTML"/>
    <w:rsid w:val="009E48E0"/>
    <w:rPr>
      <w:rFonts w:ascii="Arial Unicode MS" w:eastAsia="Calibri" w:hAnsi="Arial Unicode MS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2015-06-22T15:24:00Z</dcterms:created>
  <dcterms:modified xsi:type="dcterms:W3CDTF">2015-06-22T18:32:00Z</dcterms:modified>
</cp:coreProperties>
</file>