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02" w:rsidRPr="00061D51" w:rsidRDefault="00061D51" w:rsidP="00753A0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61D51">
        <w:rPr>
          <w:rFonts w:ascii="Times New Roman" w:hAnsi="Times New Roman" w:cs="Times New Roman"/>
          <w:sz w:val="24"/>
          <w:szCs w:val="24"/>
        </w:rPr>
        <w:t>INDICAÇÃO Nº 287</w:t>
      </w:r>
      <w:r w:rsidR="00753A02" w:rsidRPr="00061D51">
        <w:rPr>
          <w:rFonts w:ascii="Times New Roman" w:hAnsi="Times New Roman" w:cs="Times New Roman"/>
          <w:sz w:val="24"/>
          <w:szCs w:val="24"/>
        </w:rPr>
        <w:t>/2015</w:t>
      </w:r>
    </w:p>
    <w:p w:rsidR="00753A02" w:rsidRPr="00061D51" w:rsidRDefault="00753A02" w:rsidP="00753A0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753A02" w:rsidRPr="00061D51" w:rsidRDefault="00753A02" w:rsidP="00753A02">
      <w:pPr>
        <w:pStyle w:val="Ttulo1"/>
        <w:ind w:right="-5"/>
        <w:rPr>
          <w:b w:val="0"/>
          <w:sz w:val="24"/>
          <w:szCs w:val="24"/>
        </w:rPr>
      </w:pPr>
    </w:p>
    <w:p w:rsidR="00753A02" w:rsidRPr="00061D51" w:rsidRDefault="00753A02" w:rsidP="00753A02">
      <w:pPr>
        <w:pStyle w:val="Recuodecorpodetexto"/>
        <w:ind w:left="3402" w:right="-5" w:firstLine="0"/>
        <w:rPr>
          <w:szCs w:val="24"/>
        </w:rPr>
      </w:pPr>
      <w:r w:rsidRPr="00061D51">
        <w:rPr>
          <w:szCs w:val="24"/>
        </w:rPr>
        <w:t>INDICAMOS A IMPLANTAÇÃO DE REDUTORES DE VELOCIDADE (TACHÕES) NA AVENIDA BELO HORIZONTE,</w:t>
      </w:r>
      <w:r w:rsidR="00F74765" w:rsidRPr="00061D51">
        <w:rPr>
          <w:szCs w:val="24"/>
        </w:rPr>
        <w:t xml:space="preserve"> PRÓXIMO AO LANAS BUF</w:t>
      </w:r>
      <w:r w:rsidR="00061D51" w:rsidRPr="00061D51">
        <w:rPr>
          <w:szCs w:val="24"/>
        </w:rPr>
        <w:t>F</w:t>
      </w:r>
      <w:r w:rsidR="00F74765" w:rsidRPr="00061D51">
        <w:rPr>
          <w:szCs w:val="24"/>
        </w:rPr>
        <w:t>ET,</w:t>
      </w:r>
      <w:r w:rsidRPr="00061D51">
        <w:rPr>
          <w:szCs w:val="24"/>
        </w:rPr>
        <w:t xml:space="preserve"> BAIRRO </w:t>
      </w:r>
      <w:r w:rsidR="00105BCC" w:rsidRPr="00061D51">
        <w:rPr>
          <w:szCs w:val="24"/>
        </w:rPr>
        <w:t xml:space="preserve">CENTRO </w:t>
      </w:r>
      <w:bookmarkStart w:id="0" w:name="_GoBack"/>
      <w:bookmarkEnd w:id="0"/>
      <w:r w:rsidR="004B1874" w:rsidRPr="00061D51">
        <w:rPr>
          <w:szCs w:val="24"/>
        </w:rPr>
        <w:t>NORTE</w:t>
      </w:r>
      <w:r w:rsidRPr="00061D51">
        <w:rPr>
          <w:szCs w:val="24"/>
        </w:rPr>
        <w:t>, MUNICÍPIO DE SORRISO - MT.</w:t>
      </w:r>
    </w:p>
    <w:p w:rsidR="00753A02" w:rsidRPr="00061D51" w:rsidRDefault="00753A02" w:rsidP="00753A02">
      <w:pPr>
        <w:pStyle w:val="Recuodecorpodetexto"/>
        <w:ind w:left="3402" w:right="-5" w:firstLine="0"/>
        <w:rPr>
          <w:szCs w:val="24"/>
        </w:rPr>
      </w:pPr>
    </w:p>
    <w:p w:rsidR="00753A02" w:rsidRPr="00061D51" w:rsidRDefault="00753A02" w:rsidP="00753A02">
      <w:pPr>
        <w:ind w:right="-5"/>
        <w:jc w:val="both"/>
        <w:rPr>
          <w:b/>
          <w:bCs/>
          <w:sz w:val="24"/>
          <w:szCs w:val="24"/>
        </w:rPr>
      </w:pPr>
    </w:p>
    <w:p w:rsidR="00753A02" w:rsidRPr="00061D51" w:rsidRDefault="00753A02" w:rsidP="00753A02">
      <w:pPr>
        <w:ind w:right="-5" w:firstLine="3402"/>
        <w:jc w:val="both"/>
        <w:rPr>
          <w:b/>
          <w:sz w:val="24"/>
          <w:szCs w:val="24"/>
        </w:rPr>
      </w:pPr>
      <w:r w:rsidRPr="00061D51">
        <w:rPr>
          <w:b/>
          <w:bCs/>
          <w:sz w:val="24"/>
          <w:szCs w:val="24"/>
        </w:rPr>
        <w:t>IRMÃO FONTENELE – PROS E VEREADORES ABAIXO ASSINADO</w:t>
      </w:r>
      <w:r w:rsidR="00061D51" w:rsidRPr="00061D51">
        <w:rPr>
          <w:b/>
          <w:bCs/>
          <w:sz w:val="24"/>
          <w:szCs w:val="24"/>
        </w:rPr>
        <w:t>S</w:t>
      </w:r>
      <w:r w:rsidRPr="00061D51">
        <w:rPr>
          <w:b/>
          <w:bCs/>
          <w:sz w:val="24"/>
          <w:szCs w:val="24"/>
        </w:rPr>
        <w:t>,</w:t>
      </w:r>
      <w:r w:rsidRPr="00061D51">
        <w:rPr>
          <w:sz w:val="24"/>
          <w:szCs w:val="24"/>
        </w:rPr>
        <w:t xml:space="preserve"> com assento nesta Casa, de</w:t>
      </w:r>
      <w:r w:rsidRPr="00061D51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Pr="00061D51">
        <w:rPr>
          <w:b/>
          <w:sz w:val="24"/>
          <w:szCs w:val="24"/>
        </w:rPr>
        <w:t>versando sobre a necessidade de implantação de redutores de velocidade</w:t>
      </w:r>
      <w:r w:rsidR="00F74765" w:rsidRPr="00061D51">
        <w:rPr>
          <w:b/>
          <w:sz w:val="24"/>
          <w:szCs w:val="24"/>
        </w:rPr>
        <w:t xml:space="preserve"> (</w:t>
      </w:r>
      <w:r w:rsidR="00061D51" w:rsidRPr="00061D51">
        <w:rPr>
          <w:b/>
          <w:sz w:val="24"/>
          <w:szCs w:val="24"/>
        </w:rPr>
        <w:t>t</w:t>
      </w:r>
      <w:r w:rsidR="00F74765" w:rsidRPr="00061D51">
        <w:rPr>
          <w:b/>
          <w:sz w:val="24"/>
          <w:szCs w:val="24"/>
        </w:rPr>
        <w:t>achõ</w:t>
      </w:r>
      <w:r w:rsidRPr="00061D51">
        <w:rPr>
          <w:b/>
          <w:sz w:val="24"/>
          <w:szCs w:val="24"/>
        </w:rPr>
        <w:t>es) na Avenida Belo Horizonte,</w:t>
      </w:r>
      <w:r w:rsidR="00F74765" w:rsidRPr="00061D51">
        <w:rPr>
          <w:b/>
          <w:sz w:val="24"/>
          <w:szCs w:val="24"/>
        </w:rPr>
        <w:t xml:space="preserve"> próximo ao </w:t>
      </w:r>
      <w:proofErr w:type="spellStart"/>
      <w:r w:rsidR="00F74765" w:rsidRPr="00061D51">
        <w:rPr>
          <w:b/>
          <w:sz w:val="24"/>
          <w:szCs w:val="24"/>
        </w:rPr>
        <w:t>Lanas</w:t>
      </w:r>
      <w:proofErr w:type="spellEnd"/>
      <w:r w:rsidR="00F74765" w:rsidRPr="00061D51">
        <w:rPr>
          <w:b/>
          <w:sz w:val="24"/>
          <w:szCs w:val="24"/>
        </w:rPr>
        <w:t xml:space="preserve"> Buf</w:t>
      </w:r>
      <w:r w:rsidR="00061D51" w:rsidRPr="00061D51">
        <w:rPr>
          <w:b/>
          <w:sz w:val="24"/>
          <w:szCs w:val="24"/>
        </w:rPr>
        <w:t>f</w:t>
      </w:r>
      <w:r w:rsidR="00F74765" w:rsidRPr="00061D51">
        <w:rPr>
          <w:b/>
          <w:sz w:val="24"/>
          <w:szCs w:val="24"/>
        </w:rPr>
        <w:t>et,</w:t>
      </w:r>
      <w:r w:rsidRPr="00061D51">
        <w:rPr>
          <w:b/>
          <w:sz w:val="24"/>
          <w:szCs w:val="24"/>
        </w:rPr>
        <w:t xml:space="preserve"> no Bairro </w:t>
      </w:r>
      <w:r w:rsidR="004B1874" w:rsidRPr="00061D51">
        <w:rPr>
          <w:b/>
          <w:sz w:val="24"/>
          <w:szCs w:val="24"/>
        </w:rPr>
        <w:t>Centro Norte</w:t>
      </w:r>
      <w:r w:rsidRPr="00061D51">
        <w:rPr>
          <w:b/>
          <w:sz w:val="24"/>
          <w:szCs w:val="24"/>
        </w:rPr>
        <w:t>, no Município de Sorriso - MT.</w:t>
      </w:r>
    </w:p>
    <w:p w:rsidR="00753A02" w:rsidRPr="00061D51" w:rsidRDefault="00753A02" w:rsidP="00753A02">
      <w:pPr>
        <w:pStyle w:val="NCNormalCentralizado"/>
        <w:ind w:right="-5"/>
        <w:rPr>
          <w:b/>
          <w:sz w:val="24"/>
          <w:szCs w:val="24"/>
        </w:rPr>
      </w:pPr>
    </w:p>
    <w:p w:rsidR="00753A02" w:rsidRPr="00061D51" w:rsidRDefault="00753A02" w:rsidP="00753A02">
      <w:pPr>
        <w:pStyle w:val="NCNormalCentralizado"/>
        <w:ind w:right="-5"/>
        <w:rPr>
          <w:b/>
          <w:sz w:val="24"/>
          <w:szCs w:val="24"/>
        </w:rPr>
      </w:pPr>
      <w:r w:rsidRPr="00061D51">
        <w:rPr>
          <w:b/>
          <w:sz w:val="24"/>
          <w:szCs w:val="24"/>
        </w:rPr>
        <w:t>JUSTIFICATIVAS</w:t>
      </w:r>
    </w:p>
    <w:p w:rsidR="00753A02" w:rsidRPr="00061D51" w:rsidRDefault="00753A02" w:rsidP="00061D51">
      <w:pPr>
        <w:ind w:right="-5" w:firstLine="1418"/>
        <w:jc w:val="both"/>
        <w:rPr>
          <w:color w:val="000000"/>
          <w:sz w:val="24"/>
          <w:szCs w:val="24"/>
        </w:rPr>
      </w:pPr>
    </w:p>
    <w:p w:rsidR="00753A02" w:rsidRPr="00061D51" w:rsidRDefault="00753A02" w:rsidP="00061D51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>Considerando que na referida Avenida não existe nem um redutor de velocidade, o que faz com que os motorista não respeitem o limite de velocidade permitida</w:t>
      </w:r>
      <w:proofErr w:type="gramStart"/>
      <w:r w:rsidRPr="00061D51">
        <w:rPr>
          <w:color w:val="000000"/>
          <w:sz w:val="24"/>
          <w:szCs w:val="24"/>
        </w:rPr>
        <w:t xml:space="preserve">  </w:t>
      </w:r>
      <w:proofErr w:type="gramEnd"/>
      <w:r w:rsidRPr="00061D51">
        <w:rPr>
          <w:color w:val="000000"/>
          <w:sz w:val="24"/>
          <w:szCs w:val="24"/>
        </w:rPr>
        <w:t>podendo acarretar graves acidentes;</w:t>
      </w:r>
    </w:p>
    <w:p w:rsidR="00753A02" w:rsidRPr="00061D51" w:rsidRDefault="00753A02" w:rsidP="00061D51">
      <w:pPr>
        <w:ind w:right="-5" w:firstLine="1418"/>
        <w:jc w:val="both"/>
        <w:rPr>
          <w:color w:val="000000"/>
          <w:sz w:val="24"/>
          <w:szCs w:val="24"/>
        </w:rPr>
      </w:pPr>
    </w:p>
    <w:p w:rsidR="00753A02" w:rsidRPr="00061D51" w:rsidRDefault="00753A02" w:rsidP="00061D51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>Vale salientar que com a implantação de redutores de velocidades no local indicado, estaremos dando mais segurança a todos que por ali trafegam;</w:t>
      </w:r>
    </w:p>
    <w:p w:rsidR="00753A02" w:rsidRPr="00061D51" w:rsidRDefault="00753A02" w:rsidP="00061D51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 xml:space="preserve"> </w:t>
      </w:r>
    </w:p>
    <w:p w:rsidR="00753A02" w:rsidRPr="00061D51" w:rsidRDefault="00753A02" w:rsidP="00061D51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>Considerando que esta é uma reivindicação dos moradores das proximidades daquele local.</w:t>
      </w:r>
    </w:p>
    <w:p w:rsidR="00753A02" w:rsidRPr="00061D51" w:rsidRDefault="00753A02" w:rsidP="00061D51">
      <w:pPr>
        <w:ind w:right="-5" w:firstLine="1418"/>
        <w:jc w:val="both"/>
        <w:rPr>
          <w:color w:val="000000"/>
          <w:sz w:val="24"/>
          <w:szCs w:val="24"/>
        </w:rPr>
      </w:pPr>
    </w:p>
    <w:p w:rsidR="00753A02" w:rsidRPr="00061D51" w:rsidRDefault="00753A02" w:rsidP="00061D51">
      <w:pPr>
        <w:ind w:right="-5" w:firstLine="1418"/>
        <w:jc w:val="both"/>
        <w:rPr>
          <w:b/>
          <w:i/>
          <w:iCs/>
          <w:sz w:val="24"/>
          <w:szCs w:val="24"/>
        </w:rPr>
      </w:pPr>
      <w:r w:rsidRPr="00061D51">
        <w:rPr>
          <w:sz w:val="24"/>
          <w:szCs w:val="24"/>
        </w:rPr>
        <w:t xml:space="preserve">Câmara Municipal de Sorriso, Estado do Mato Grosso, em 09 de </w:t>
      </w:r>
      <w:r w:rsidR="00061D51" w:rsidRPr="00061D51">
        <w:rPr>
          <w:sz w:val="24"/>
          <w:szCs w:val="24"/>
        </w:rPr>
        <w:t>j</w:t>
      </w:r>
      <w:r w:rsidRPr="00061D51">
        <w:rPr>
          <w:sz w:val="24"/>
          <w:szCs w:val="24"/>
        </w:rPr>
        <w:t>ulho de 2015.</w:t>
      </w:r>
      <w:r w:rsidRPr="00061D51">
        <w:rPr>
          <w:b/>
          <w:i/>
          <w:iCs/>
          <w:sz w:val="24"/>
          <w:szCs w:val="24"/>
        </w:rPr>
        <w:t xml:space="preserve">   </w:t>
      </w:r>
    </w:p>
    <w:p w:rsidR="00753A02" w:rsidRPr="00061D51" w:rsidRDefault="00753A02" w:rsidP="00061D51">
      <w:pPr>
        <w:ind w:right="-5"/>
        <w:jc w:val="both"/>
        <w:rPr>
          <w:b/>
          <w:iCs/>
          <w:sz w:val="24"/>
          <w:szCs w:val="24"/>
        </w:rPr>
      </w:pPr>
    </w:p>
    <w:p w:rsidR="00061D51" w:rsidRDefault="00061D51" w:rsidP="00061D51">
      <w:pPr>
        <w:ind w:right="-5"/>
        <w:jc w:val="both"/>
        <w:rPr>
          <w:b/>
          <w:iCs/>
          <w:sz w:val="24"/>
          <w:szCs w:val="24"/>
        </w:rPr>
      </w:pPr>
    </w:p>
    <w:p w:rsidR="00312FD9" w:rsidRPr="00061D51" w:rsidRDefault="00312FD9" w:rsidP="00061D51">
      <w:pPr>
        <w:ind w:right="-5"/>
        <w:jc w:val="both"/>
        <w:rPr>
          <w:b/>
          <w:iCs/>
          <w:sz w:val="24"/>
          <w:szCs w:val="24"/>
        </w:rPr>
      </w:pPr>
    </w:p>
    <w:p w:rsidR="00753A02" w:rsidRPr="00061D51" w:rsidRDefault="00753A02" w:rsidP="00061D51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753A02" w:rsidRPr="00061D51" w:rsidTr="00010323">
        <w:tc>
          <w:tcPr>
            <w:tcW w:w="3117" w:type="dxa"/>
            <w:shd w:val="clear" w:color="auto" w:fill="auto"/>
          </w:tcPr>
          <w:p w:rsidR="00753A02" w:rsidRPr="00061D51" w:rsidRDefault="00753A02" w:rsidP="00010323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53A02" w:rsidRPr="00061D51" w:rsidRDefault="00753A02" w:rsidP="0001032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753A02" w:rsidRPr="00061D51" w:rsidRDefault="00753A02" w:rsidP="00010323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61D51" w:rsidRPr="00061D51" w:rsidRDefault="00061D51" w:rsidP="00010323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753A02" w:rsidRPr="00061D51" w:rsidRDefault="00753A02" w:rsidP="00010323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53A02" w:rsidRPr="00061D51" w:rsidRDefault="00753A02" w:rsidP="00010323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753A02" w:rsidRPr="00061D51" w:rsidTr="00010323">
        <w:tc>
          <w:tcPr>
            <w:tcW w:w="3117" w:type="dxa"/>
            <w:shd w:val="clear" w:color="auto" w:fill="auto"/>
            <w:hideMark/>
          </w:tcPr>
          <w:p w:rsidR="00753A02" w:rsidRPr="00061D51" w:rsidRDefault="00753A02" w:rsidP="0001032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753A02" w:rsidRPr="00061D51" w:rsidRDefault="00753A02" w:rsidP="0001032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PROFESSOR GERSON</w:t>
            </w:r>
          </w:p>
          <w:p w:rsidR="00753A02" w:rsidRPr="00061D51" w:rsidRDefault="00753A02" w:rsidP="0001032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753A02" w:rsidRPr="00061D51" w:rsidRDefault="00753A02" w:rsidP="00010323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MARLON ZANELLA</w:t>
            </w:r>
          </w:p>
          <w:p w:rsidR="00753A02" w:rsidRPr="00061D51" w:rsidRDefault="00753A02" w:rsidP="00010323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061D51" w:rsidRDefault="00312FD9">
      <w:pPr>
        <w:rPr>
          <w:sz w:val="24"/>
          <w:szCs w:val="24"/>
        </w:rPr>
      </w:pPr>
    </w:p>
    <w:sectPr w:rsidR="00690E7F" w:rsidRPr="00061D51" w:rsidSect="00061D51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A02"/>
    <w:rsid w:val="00061D51"/>
    <w:rsid w:val="00105BCC"/>
    <w:rsid w:val="003058C7"/>
    <w:rsid w:val="00312FD9"/>
    <w:rsid w:val="004B1874"/>
    <w:rsid w:val="00753A02"/>
    <w:rsid w:val="00935B8D"/>
    <w:rsid w:val="00F650BD"/>
    <w:rsid w:val="00F7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3A0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3A0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53A0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3A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753A0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3A0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3A0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53A0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3A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753A0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E42C-F9E5-4600-A011-90A4F8DD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2015-07-09T15:37:00Z</cp:lastPrinted>
  <dcterms:created xsi:type="dcterms:W3CDTF">2015-07-09T15:27:00Z</dcterms:created>
  <dcterms:modified xsi:type="dcterms:W3CDTF">2015-07-10T12:36:00Z</dcterms:modified>
</cp:coreProperties>
</file>