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2F" w:rsidRPr="003307F3" w:rsidRDefault="00906C2F" w:rsidP="003307F3">
      <w:pPr>
        <w:pStyle w:val="Ttulo1"/>
        <w:ind w:left="0" w:right="-5" w:firstLine="3402"/>
        <w:rPr>
          <w:rFonts w:ascii="Times New Roman" w:hAnsi="Times New Roman" w:cs="Times New Roman"/>
          <w:sz w:val="23"/>
          <w:szCs w:val="23"/>
        </w:rPr>
      </w:pPr>
      <w:r w:rsidRPr="003307F3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765529">
        <w:rPr>
          <w:rFonts w:ascii="Times New Roman" w:hAnsi="Times New Roman" w:cs="Times New Roman"/>
          <w:sz w:val="23"/>
          <w:szCs w:val="23"/>
        </w:rPr>
        <w:t>171</w:t>
      </w:r>
      <w:r w:rsidR="00F230CF" w:rsidRPr="003307F3">
        <w:rPr>
          <w:rFonts w:ascii="Times New Roman" w:hAnsi="Times New Roman" w:cs="Times New Roman"/>
          <w:sz w:val="23"/>
          <w:szCs w:val="23"/>
        </w:rPr>
        <w:t>/2015</w:t>
      </w:r>
      <w:r w:rsidRPr="003307F3">
        <w:rPr>
          <w:rFonts w:ascii="Times New Roman" w:hAnsi="Times New Roman" w:cs="Times New Roman"/>
          <w:sz w:val="23"/>
          <w:szCs w:val="23"/>
        </w:rPr>
        <w:t xml:space="preserve">      </w:t>
      </w:r>
    </w:p>
    <w:p w:rsidR="00906C2F" w:rsidRDefault="00906C2F" w:rsidP="00906C2F">
      <w:pPr>
        <w:tabs>
          <w:tab w:val="left" w:pos="4111"/>
        </w:tabs>
        <w:ind w:right="-5"/>
        <w:jc w:val="both"/>
        <w:rPr>
          <w:b/>
          <w:bCs/>
          <w:sz w:val="23"/>
          <w:szCs w:val="23"/>
        </w:rPr>
      </w:pPr>
    </w:p>
    <w:p w:rsidR="003307F3" w:rsidRPr="003307F3" w:rsidRDefault="003307F3" w:rsidP="00906C2F">
      <w:pPr>
        <w:tabs>
          <w:tab w:val="left" w:pos="4111"/>
        </w:tabs>
        <w:ind w:right="-5"/>
        <w:jc w:val="both"/>
        <w:rPr>
          <w:b/>
          <w:bCs/>
          <w:sz w:val="23"/>
          <w:szCs w:val="23"/>
        </w:rPr>
      </w:pPr>
    </w:p>
    <w:p w:rsidR="00906C2F" w:rsidRPr="003307F3" w:rsidRDefault="00906C2F" w:rsidP="00906C2F">
      <w:pPr>
        <w:tabs>
          <w:tab w:val="left" w:pos="4111"/>
        </w:tabs>
        <w:ind w:right="-5" w:firstLine="3402"/>
        <w:jc w:val="both"/>
        <w:rPr>
          <w:b/>
          <w:sz w:val="23"/>
          <w:szCs w:val="23"/>
        </w:rPr>
      </w:pPr>
      <w:r w:rsidRPr="003307F3">
        <w:rPr>
          <w:b/>
          <w:bCs/>
          <w:sz w:val="23"/>
          <w:szCs w:val="23"/>
        </w:rPr>
        <w:t xml:space="preserve">IRMÃO FONTENELE – PROS, </w:t>
      </w:r>
      <w:r w:rsidR="00AC0793" w:rsidRPr="003307F3">
        <w:rPr>
          <w:b/>
          <w:bCs/>
          <w:sz w:val="23"/>
          <w:szCs w:val="23"/>
        </w:rPr>
        <w:t>MARLON ZANELLA – PMDB, DI</w:t>
      </w:r>
      <w:r w:rsidR="00FF594E" w:rsidRPr="003307F3">
        <w:rPr>
          <w:b/>
          <w:bCs/>
          <w:sz w:val="23"/>
          <w:szCs w:val="23"/>
        </w:rPr>
        <w:t xml:space="preserve">RCEU </w:t>
      </w:r>
      <w:r w:rsidR="00371900" w:rsidRPr="003307F3">
        <w:rPr>
          <w:b/>
          <w:bCs/>
          <w:sz w:val="23"/>
          <w:szCs w:val="23"/>
        </w:rPr>
        <w:t>ZANATTA – PMDB, PROFESSOR GERSON</w:t>
      </w:r>
      <w:r w:rsidR="00FF594E" w:rsidRPr="003307F3">
        <w:rPr>
          <w:b/>
          <w:bCs/>
          <w:sz w:val="23"/>
          <w:szCs w:val="23"/>
        </w:rPr>
        <w:t xml:space="preserve"> – PMDB, E VEREADORES ABAIXO ASSINADOS,</w:t>
      </w:r>
      <w:r w:rsidRPr="003307F3">
        <w:rPr>
          <w:bCs/>
          <w:sz w:val="23"/>
          <w:szCs w:val="23"/>
        </w:rPr>
        <w:t xml:space="preserve"> </w:t>
      </w:r>
      <w:r w:rsidRPr="003307F3">
        <w:rPr>
          <w:sz w:val="23"/>
          <w:szCs w:val="23"/>
        </w:rPr>
        <w:t>com assento nesta Casa, em</w:t>
      </w:r>
      <w:r w:rsidRPr="003307F3">
        <w:rPr>
          <w:bCs/>
          <w:sz w:val="23"/>
          <w:szCs w:val="23"/>
        </w:rPr>
        <w:t xml:space="preserve"> conformidade com os Artigos 118 e 121 do Regimento Interno, no cumprimento do dever, requer</w:t>
      </w:r>
      <w:r w:rsidR="00FF594E" w:rsidRPr="003307F3">
        <w:rPr>
          <w:bCs/>
          <w:sz w:val="23"/>
          <w:szCs w:val="23"/>
        </w:rPr>
        <w:t>em</w:t>
      </w:r>
      <w:r w:rsidRPr="003307F3">
        <w:rPr>
          <w:bCs/>
          <w:sz w:val="23"/>
          <w:szCs w:val="23"/>
        </w:rPr>
        <w:t xml:space="preserve"> à Mesa que este Expediente seja encaminhado ao Exmo. Senhor</w:t>
      </w:r>
      <w:r w:rsidR="00D41897">
        <w:rPr>
          <w:bCs/>
          <w:sz w:val="23"/>
          <w:szCs w:val="23"/>
        </w:rPr>
        <w:t xml:space="preserve"> </w:t>
      </w:r>
      <w:r w:rsidR="00D41897" w:rsidRPr="00D41897">
        <w:rPr>
          <w:bCs/>
          <w:sz w:val="23"/>
          <w:szCs w:val="23"/>
        </w:rPr>
        <w:t>Wellington Fagundes</w:t>
      </w:r>
      <w:r w:rsidR="00D41897">
        <w:rPr>
          <w:bCs/>
          <w:sz w:val="23"/>
          <w:szCs w:val="23"/>
        </w:rPr>
        <w:t>,</w:t>
      </w:r>
      <w:r w:rsidR="00765529">
        <w:rPr>
          <w:bCs/>
          <w:sz w:val="23"/>
          <w:szCs w:val="23"/>
        </w:rPr>
        <w:t xml:space="preserve"> Senador da Repú</w:t>
      </w:r>
      <w:r w:rsidR="008512A2">
        <w:rPr>
          <w:bCs/>
          <w:sz w:val="23"/>
          <w:szCs w:val="23"/>
        </w:rPr>
        <w:t>blica</w:t>
      </w:r>
      <w:r w:rsidR="00765529">
        <w:rPr>
          <w:bCs/>
          <w:sz w:val="23"/>
          <w:szCs w:val="23"/>
        </w:rPr>
        <w:t>,</w:t>
      </w:r>
      <w:r w:rsidR="00D41897">
        <w:rPr>
          <w:bCs/>
          <w:sz w:val="23"/>
          <w:szCs w:val="23"/>
        </w:rPr>
        <w:t xml:space="preserve"> </w:t>
      </w:r>
      <w:r w:rsidR="008512A2">
        <w:rPr>
          <w:bCs/>
          <w:sz w:val="23"/>
          <w:szCs w:val="23"/>
        </w:rPr>
        <w:t>ao</w:t>
      </w:r>
      <w:r w:rsidR="00765529">
        <w:rPr>
          <w:bCs/>
          <w:sz w:val="23"/>
          <w:szCs w:val="23"/>
        </w:rPr>
        <w:t xml:space="preserve"> Exmo. </w:t>
      </w:r>
      <w:r w:rsidR="008512A2">
        <w:rPr>
          <w:bCs/>
          <w:sz w:val="23"/>
          <w:szCs w:val="23"/>
        </w:rPr>
        <w:t xml:space="preserve">Senhor </w:t>
      </w:r>
      <w:proofErr w:type="spellStart"/>
      <w:r w:rsidR="008512A2" w:rsidRPr="008512A2">
        <w:rPr>
          <w:bCs/>
          <w:sz w:val="23"/>
          <w:szCs w:val="23"/>
        </w:rPr>
        <w:t>Blairo</w:t>
      </w:r>
      <w:proofErr w:type="spellEnd"/>
      <w:r w:rsidR="008512A2" w:rsidRPr="008512A2">
        <w:rPr>
          <w:bCs/>
          <w:sz w:val="23"/>
          <w:szCs w:val="23"/>
        </w:rPr>
        <w:t xml:space="preserve"> </w:t>
      </w:r>
      <w:proofErr w:type="spellStart"/>
      <w:r w:rsidR="008512A2" w:rsidRPr="008512A2">
        <w:rPr>
          <w:bCs/>
          <w:sz w:val="23"/>
          <w:szCs w:val="23"/>
        </w:rPr>
        <w:t>Maggi</w:t>
      </w:r>
      <w:proofErr w:type="spellEnd"/>
      <w:r w:rsidR="008512A2">
        <w:rPr>
          <w:bCs/>
          <w:sz w:val="23"/>
          <w:szCs w:val="23"/>
        </w:rPr>
        <w:t xml:space="preserve">, </w:t>
      </w:r>
      <w:r w:rsidR="00D41897">
        <w:rPr>
          <w:bCs/>
          <w:sz w:val="23"/>
          <w:szCs w:val="23"/>
        </w:rPr>
        <w:t>Senador da Rep</w:t>
      </w:r>
      <w:r w:rsidR="00765529">
        <w:rPr>
          <w:bCs/>
          <w:sz w:val="23"/>
          <w:szCs w:val="23"/>
        </w:rPr>
        <w:t>ú</w:t>
      </w:r>
      <w:r w:rsidR="00D41897">
        <w:rPr>
          <w:bCs/>
          <w:sz w:val="23"/>
          <w:szCs w:val="23"/>
        </w:rPr>
        <w:t>blica</w:t>
      </w:r>
      <w:r w:rsidR="00765529">
        <w:rPr>
          <w:bCs/>
          <w:sz w:val="23"/>
          <w:szCs w:val="23"/>
        </w:rPr>
        <w:t>,</w:t>
      </w:r>
      <w:r w:rsidR="00D41897">
        <w:rPr>
          <w:bCs/>
          <w:sz w:val="23"/>
          <w:szCs w:val="23"/>
        </w:rPr>
        <w:t xml:space="preserve"> ao </w:t>
      </w:r>
      <w:r w:rsidR="00765529">
        <w:rPr>
          <w:bCs/>
          <w:sz w:val="23"/>
          <w:szCs w:val="23"/>
        </w:rPr>
        <w:t xml:space="preserve">Exmo. </w:t>
      </w:r>
      <w:r w:rsidR="00D41897">
        <w:rPr>
          <w:bCs/>
          <w:sz w:val="23"/>
          <w:szCs w:val="23"/>
        </w:rPr>
        <w:t>Senhor</w:t>
      </w:r>
      <w:r w:rsidRPr="003307F3">
        <w:rPr>
          <w:bCs/>
          <w:sz w:val="23"/>
          <w:szCs w:val="23"/>
        </w:rPr>
        <w:t xml:space="preserve"> Valtenir Pereira,</w:t>
      </w:r>
      <w:r w:rsidR="0046133B" w:rsidRPr="003307F3">
        <w:rPr>
          <w:bCs/>
          <w:sz w:val="23"/>
          <w:szCs w:val="23"/>
        </w:rPr>
        <w:t xml:space="preserve"> Deputado Federal</w:t>
      </w:r>
      <w:r w:rsidRPr="003307F3">
        <w:rPr>
          <w:bCs/>
          <w:sz w:val="23"/>
          <w:szCs w:val="23"/>
        </w:rPr>
        <w:t xml:space="preserve">, com cópia ao Exmo. Senhor Dilceu Rossato, Prefeito Municipal e ao Senhor </w:t>
      </w:r>
      <w:r w:rsidR="008512A2">
        <w:rPr>
          <w:bCs/>
          <w:sz w:val="23"/>
          <w:szCs w:val="23"/>
        </w:rPr>
        <w:t>Émerson Aparecido de Faria</w:t>
      </w:r>
      <w:r w:rsidRPr="003307F3">
        <w:rPr>
          <w:bCs/>
          <w:sz w:val="23"/>
          <w:szCs w:val="23"/>
        </w:rPr>
        <w:t xml:space="preserve">, Secretário Municipal de Obras e Serviços Públicos, </w:t>
      </w:r>
      <w:r w:rsidR="00371900" w:rsidRPr="003307F3">
        <w:rPr>
          <w:b/>
          <w:bCs/>
          <w:sz w:val="23"/>
          <w:szCs w:val="23"/>
        </w:rPr>
        <w:t>requerendo repasse de recursos financeiros,</w:t>
      </w:r>
      <w:r w:rsidRPr="003307F3">
        <w:rPr>
          <w:b/>
          <w:bCs/>
          <w:sz w:val="23"/>
          <w:szCs w:val="23"/>
        </w:rPr>
        <w:t xml:space="preserve"> a título de Emenda Parlamentar, para construção de um</w:t>
      </w:r>
      <w:r w:rsidR="00453F12">
        <w:rPr>
          <w:b/>
          <w:bCs/>
          <w:sz w:val="23"/>
          <w:szCs w:val="23"/>
        </w:rPr>
        <w:t>a</w:t>
      </w:r>
      <w:r w:rsidRPr="003307F3">
        <w:rPr>
          <w:b/>
          <w:bCs/>
          <w:sz w:val="23"/>
          <w:szCs w:val="23"/>
        </w:rPr>
        <w:t xml:space="preserve"> </w:t>
      </w:r>
      <w:r w:rsidR="004B3859">
        <w:rPr>
          <w:b/>
          <w:bCs/>
          <w:sz w:val="23"/>
          <w:szCs w:val="23"/>
        </w:rPr>
        <w:t>Unidade de Saúde da Família (USF)</w:t>
      </w:r>
      <w:r w:rsidRPr="003307F3">
        <w:rPr>
          <w:b/>
          <w:bCs/>
          <w:sz w:val="23"/>
          <w:szCs w:val="23"/>
        </w:rPr>
        <w:t xml:space="preserve"> no</w:t>
      </w:r>
      <w:r w:rsidR="004B3859">
        <w:rPr>
          <w:b/>
          <w:bCs/>
          <w:sz w:val="23"/>
          <w:szCs w:val="23"/>
        </w:rPr>
        <w:t xml:space="preserve"> Bairro </w:t>
      </w:r>
      <w:proofErr w:type="spellStart"/>
      <w:r w:rsidR="004B3859">
        <w:rPr>
          <w:b/>
          <w:bCs/>
          <w:sz w:val="23"/>
          <w:szCs w:val="23"/>
        </w:rPr>
        <w:t>Alphaville</w:t>
      </w:r>
      <w:proofErr w:type="spellEnd"/>
      <w:r w:rsidR="00765529">
        <w:rPr>
          <w:b/>
          <w:bCs/>
          <w:sz w:val="23"/>
          <w:szCs w:val="23"/>
        </w:rPr>
        <w:t>,</w:t>
      </w:r>
      <w:r w:rsidR="004B3859">
        <w:rPr>
          <w:b/>
          <w:bCs/>
          <w:sz w:val="23"/>
          <w:szCs w:val="23"/>
        </w:rPr>
        <w:t xml:space="preserve"> no</w:t>
      </w:r>
      <w:r w:rsidRPr="003307F3">
        <w:rPr>
          <w:b/>
          <w:bCs/>
          <w:sz w:val="23"/>
          <w:szCs w:val="23"/>
        </w:rPr>
        <w:t xml:space="preserve"> Município de Sorriso – MT. </w:t>
      </w:r>
    </w:p>
    <w:p w:rsidR="00906C2F" w:rsidRPr="003307F3" w:rsidRDefault="00906C2F" w:rsidP="00906C2F">
      <w:pPr>
        <w:pStyle w:val="NCNormalCentralizado"/>
        <w:ind w:right="-5"/>
        <w:rPr>
          <w:b/>
          <w:sz w:val="23"/>
          <w:szCs w:val="23"/>
        </w:rPr>
      </w:pPr>
    </w:p>
    <w:p w:rsidR="00906C2F" w:rsidRPr="003307F3" w:rsidRDefault="00906C2F" w:rsidP="00906C2F">
      <w:pPr>
        <w:pStyle w:val="NCNormalCentralizado"/>
        <w:ind w:right="-5"/>
        <w:rPr>
          <w:b/>
          <w:sz w:val="23"/>
          <w:szCs w:val="23"/>
        </w:rPr>
      </w:pPr>
      <w:r w:rsidRPr="003307F3">
        <w:rPr>
          <w:b/>
          <w:sz w:val="23"/>
          <w:szCs w:val="23"/>
        </w:rPr>
        <w:t>JUSTIFICATIVAS</w:t>
      </w:r>
    </w:p>
    <w:p w:rsidR="003307F3" w:rsidRPr="003307F3" w:rsidRDefault="003307F3" w:rsidP="00906C2F">
      <w:pPr>
        <w:pStyle w:val="NCNormalCentralizado"/>
        <w:ind w:right="-5"/>
        <w:rPr>
          <w:b/>
          <w:sz w:val="23"/>
          <w:szCs w:val="23"/>
        </w:rPr>
      </w:pP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 xml:space="preserve">Considerando que </w:t>
      </w:r>
      <w:r w:rsidR="004B3859">
        <w:rPr>
          <w:color w:val="000000"/>
          <w:sz w:val="23"/>
          <w:szCs w:val="23"/>
        </w:rPr>
        <w:t>a cidade de Sorriso tem crescido de forma muito rápida</w:t>
      </w:r>
      <w:r w:rsidR="00453F12">
        <w:rPr>
          <w:color w:val="000000"/>
          <w:sz w:val="23"/>
          <w:szCs w:val="23"/>
        </w:rPr>
        <w:t>,</w:t>
      </w:r>
      <w:r w:rsidR="004B3859">
        <w:rPr>
          <w:color w:val="000000"/>
          <w:sz w:val="23"/>
          <w:szCs w:val="23"/>
        </w:rPr>
        <w:t xml:space="preserve"> </w:t>
      </w:r>
      <w:r w:rsidR="00453F12">
        <w:rPr>
          <w:color w:val="000000"/>
          <w:sz w:val="23"/>
          <w:szCs w:val="23"/>
        </w:rPr>
        <w:t>e esse crescimento</w:t>
      </w:r>
      <w:r w:rsidR="00D60BEB">
        <w:rPr>
          <w:color w:val="000000"/>
          <w:sz w:val="23"/>
          <w:szCs w:val="23"/>
        </w:rPr>
        <w:t xml:space="preserve"> não tem proporcionado qualidade de v</w:t>
      </w:r>
      <w:r w:rsidR="00D4569F">
        <w:rPr>
          <w:color w:val="000000"/>
          <w:sz w:val="23"/>
          <w:szCs w:val="23"/>
        </w:rPr>
        <w:t>ida para os moradores por uma sé</w:t>
      </w:r>
      <w:r w:rsidR="00D60BEB">
        <w:rPr>
          <w:color w:val="000000"/>
          <w:sz w:val="23"/>
          <w:szCs w:val="23"/>
        </w:rPr>
        <w:t>rie de fatores</w:t>
      </w:r>
      <w:r w:rsidR="00D4569F">
        <w:rPr>
          <w:color w:val="000000"/>
          <w:sz w:val="23"/>
          <w:szCs w:val="23"/>
        </w:rPr>
        <w:t>, um deles</w:t>
      </w:r>
      <w:r w:rsidR="003A03D5">
        <w:rPr>
          <w:color w:val="000000"/>
          <w:sz w:val="23"/>
          <w:szCs w:val="23"/>
        </w:rPr>
        <w:t xml:space="preserve"> é</w:t>
      </w:r>
      <w:r w:rsidR="007B6784">
        <w:rPr>
          <w:color w:val="000000"/>
          <w:sz w:val="23"/>
          <w:szCs w:val="23"/>
        </w:rPr>
        <w:t xml:space="preserve"> que alguns bairros ainda não têm</w:t>
      </w:r>
      <w:r w:rsidR="003A03D5">
        <w:rPr>
          <w:color w:val="000000"/>
          <w:sz w:val="23"/>
          <w:szCs w:val="23"/>
        </w:rPr>
        <w:t xml:space="preserve"> uma</w:t>
      </w:r>
      <w:r w:rsidR="00D60BEB">
        <w:rPr>
          <w:color w:val="000000"/>
          <w:sz w:val="23"/>
          <w:szCs w:val="23"/>
        </w:rPr>
        <w:t xml:space="preserve"> Unidade de Saúde da Família</w:t>
      </w:r>
      <w:r w:rsidR="007B6784">
        <w:rPr>
          <w:color w:val="000000"/>
          <w:sz w:val="23"/>
          <w:szCs w:val="23"/>
        </w:rPr>
        <w:t>, que é onde os profissionais trabalham na</w:t>
      </w:r>
      <w:r w:rsidR="00D60BEB">
        <w:rPr>
          <w:color w:val="000000"/>
          <w:sz w:val="23"/>
          <w:szCs w:val="23"/>
        </w:rPr>
        <w:t xml:space="preserve"> prevenção</w:t>
      </w:r>
      <w:r w:rsidR="007B6784">
        <w:rPr>
          <w:color w:val="000000"/>
          <w:sz w:val="23"/>
          <w:szCs w:val="23"/>
        </w:rPr>
        <w:t xml:space="preserve"> o </w:t>
      </w:r>
      <w:r w:rsidR="008512A2">
        <w:rPr>
          <w:color w:val="000000"/>
          <w:sz w:val="23"/>
          <w:szCs w:val="23"/>
        </w:rPr>
        <w:t>que desafoga os hospitais e Unidades de Pronto Atendimento - UPAS</w:t>
      </w:r>
      <w:r w:rsidR="007B6784">
        <w:rPr>
          <w:color w:val="000000"/>
          <w:sz w:val="23"/>
          <w:szCs w:val="23"/>
        </w:rPr>
        <w:t>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B358F5" w:rsidRDefault="00FF594E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</w:t>
      </w:r>
      <w:r w:rsidR="008512A2">
        <w:rPr>
          <w:color w:val="000000"/>
          <w:sz w:val="23"/>
          <w:szCs w:val="23"/>
        </w:rPr>
        <w:t xml:space="preserve"> o grande nú</w:t>
      </w:r>
      <w:r w:rsidR="007B6784">
        <w:rPr>
          <w:color w:val="000000"/>
          <w:sz w:val="23"/>
          <w:szCs w:val="23"/>
        </w:rPr>
        <w:t>mero de pessoas que residem no r</w:t>
      </w:r>
      <w:r w:rsidR="00B358F5">
        <w:rPr>
          <w:color w:val="000000"/>
          <w:sz w:val="23"/>
          <w:szCs w:val="23"/>
        </w:rPr>
        <w:t>eferido bairro que necessitam do</w:t>
      </w:r>
      <w:r w:rsidR="007B6784">
        <w:rPr>
          <w:color w:val="000000"/>
          <w:sz w:val="23"/>
          <w:szCs w:val="23"/>
        </w:rPr>
        <w:t xml:space="preserve"> atendimento básico </w:t>
      </w:r>
      <w:r w:rsidR="00B358F5">
        <w:rPr>
          <w:color w:val="000000"/>
          <w:sz w:val="23"/>
          <w:szCs w:val="23"/>
        </w:rPr>
        <w:t>q</w:t>
      </w:r>
      <w:r w:rsidR="00D4569F">
        <w:rPr>
          <w:color w:val="000000"/>
          <w:sz w:val="23"/>
          <w:szCs w:val="23"/>
        </w:rPr>
        <w:t>ue é oferecido nas Unidades de S</w:t>
      </w:r>
      <w:r w:rsidR="00B358F5">
        <w:rPr>
          <w:color w:val="000000"/>
          <w:sz w:val="23"/>
          <w:szCs w:val="23"/>
        </w:rPr>
        <w:t>aúde e por não terem no seu bairro precisam se deslocar para a Unidade mais próxima, o que acaba superlotando esses postos que foram feitos para comportar apenas uma quantidade mínima de paciente;</w:t>
      </w:r>
    </w:p>
    <w:p w:rsidR="00906C2F" w:rsidRPr="003307F3" w:rsidRDefault="00B358F5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 xml:space="preserve"> 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 xml:space="preserve"> Considera</w:t>
      </w:r>
      <w:r w:rsidR="00371900" w:rsidRPr="003307F3">
        <w:rPr>
          <w:color w:val="000000"/>
          <w:sz w:val="23"/>
          <w:szCs w:val="23"/>
        </w:rPr>
        <w:t>n</w:t>
      </w:r>
      <w:r w:rsidR="008512A2">
        <w:rPr>
          <w:color w:val="000000"/>
          <w:sz w:val="23"/>
          <w:szCs w:val="23"/>
        </w:rPr>
        <w:t>do que</w:t>
      </w:r>
      <w:r w:rsidRPr="003307F3">
        <w:rPr>
          <w:color w:val="000000"/>
          <w:sz w:val="23"/>
          <w:szCs w:val="23"/>
        </w:rPr>
        <w:t xml:space="preserve"> a implantação de um</w:t>
      </w:r>
      <w:r w:rsidR="00B358F5">
        <w:rPr>
          <w:color w:val="000000"/>
          <w:sz w:val="23"/>
          <w:szCs w:val="23"/>
        </w:rPr>
        <w:t xml:space="preserve">a Unidade de Saúde da Família (USF), </w:t>
      </w:r>
      <w:r w:rsidRPr="003307F3">
        <w:rPr>
          <w:color w:val="000000"/>
          <w:sz w:val="23"/>
          <w:szCs w:val="23"/>
        </w:rPr>
        <w:t xml:space="preserve">no local indicado vai facilitar a mobilidade para </w:t>
      </w:r>
      <w:r w:rsidR="0046133B" w:rsidRPr="003307F3">
        <w:rPr>
          <w:color w:val="000000"/>
          <w:sz w:val="23"/>
          <w:szCs w:val="23"/>
        </w:rPr>
        <w:t xml:space="preserve">idosos, gestantes, </w:t>
      </w:r>
      <w:r w:rsidR="00F230CF" w:rsidRPr="003307F3">
        <w:rPr>
          <w:color w:val="000000"/>
          <w:sz w:val="23"/>
          <w:szCs w:val="23"/>
        </w:rPr>
        <w:t>mães com bebês de colo, obesos,</w:t>
      </w:r>
      <w:r w:rsidRPr="003307F3">
        <w:rPr>
          <w:color w:val="000000"/>
          <w:sz w:val="23"/>
          <w:szCs w:val="23"/>
        </w:rPr>
        <w:t xml:space="preserve"> pessoas com necessidades espec</w:t>
      </w:r>
      <w:r w:rsidR="00371900" w:rsidRPr="003307F3">
        <w:rPr>
          <w:color w:val="000000"/>
          <w:sz w:val="23"/>
          <w:szCs w:val="23"/>
        </w:rPr>
        <w:t>iais ou com mobilidade reduzida</w:t>
      </w:r>
      <w:r w:rsidRPr="003307F3">
        <w:rPr>
          <w:color w:val="000000"/>
          <w:sz w:val="23"/>
          <w:szCs w:val="23"/>
        </w:rPr>
        <w:t>;</w:t>
      </w:r>
    </w:p>
    <w:p w:rsidR="00906C2F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FF594E" w:rsidRPr="003307F3" w:rsidRDefault="00906C2F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  <w:r w:rsidRPr="003307F3">
        <w:rPr>
          <w:color w:val="000000"/>
          <w:sz w:val="23"/>
          <w:szCs w:val="23"/>
        </w:rPr>
        <w:t>Considerando que esta é uma reivindicação dos mora</w:t>
      </w:r>
      <w:r w:rsidR="0046133B" w:rsidRPr="003307F3">
        <w:rPr>
          <w:color w:val="000000"/>
          <w:sz w:val="23"/>
          <w:szCs w:val="23"/>
        </w:rPr>
        <w:t>dor</w:t>
      </w:r>
      <w:r w:rsidR="00B358F5">
        <w:rPr>
          <w:color w:val="000000"/>
          <w:sz w:val="23"/>
          <w:szCs w:val="23"/>
        </w:rPr>
        <w:t>es do referido bairro;</w:t>
      </w:r>
    </w:p>
    <w:p w:rsidR="003307F3" w:rsidRPr="003307F3" w:rsidRDefault="003307F3" w:rsidP="003307F3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FF594E" w:rsidRPr="003307F3" w:rsidRDefault="00FF594E" w:rsidP="003307F3">
      <w:pPr>
        <w:tabs>
          <w:tab w:val="left" w:pos="1849"/>
          <w:tab w:val="left" w:pos="4111"/>
        </w:tabs>
        <w:ind w:right="-6" w:firstLine="1418"/>
        <w:jc w:val="both"/>
        <w:rPr>
          <w:sz w:val="23"/>
          <w:szCs w:val="23"/>
        </w:rPr>
      </w:pPr>
      <w:r w:rsidRPr="003307F3">
        <w:rPr>
          <w:sz w:val="23"/>
          <w:szCs w:val="23"/>
        </w:rPr>
        <w:t>Câmara Municipal de Sorriso, Est</w:t>
      </w:r>
      <w:r w:rsidR="00D4569F">
        <w:rPr>
          <w:sz w:val="23"/>
          <w:szCs w:val="23"/>
        </w:rPr>
        <w:t>ado do Mato Grosso, 2</w:t>
      </w:r>
      <w:bookmarkStart w:id="0" w:name="_GoBack"/>
      <w:bookmarkEnd w:id="0"/>
      <w:r w:rsidR="00765529">
        <w:rPr>
          <w:sz w:val="23"/>
          <w:szCs w:val="23"/>
        </w:rPr>
        <w:t>9</w:t>
      </w:r>
      <w:r w:rsidR="00B358F5">
        <w:rPr>
          <w:sz w:val="23"/>
          <w:szCs w:val="23"/>
        </w:rPr>
        <w:t xml:space="preserve"> </w:t>
      </w:r>
      <w:r w:rsidR="00765529">
        <w:rPr>
          <w:sz w:val="23"/>
          <w:szCs w:val="23"/>
        </w:rPr>
        <w:t>j</w:t>
      </w:r>
      <w:r w:rsidR="00B358F5">
        <w:rPr>
          <w:sz w:val="23"/>
          <w:szCs w:val="23"/>
        </w:rPr>
        <w:t>ulho</w:t>
      </w:r>
      <w:r w:rsidR="00F230CF" w:rsidRPr="003307F3">
        <w:rPr>
          <w:sz w:val="23"/>
          <w:szCs w:val="23"/>
        </w:rPr>
        <w:t xml:space="preserve"> de 2015</w:t>
      </w:r>
      <w:r w:rsidRPr="003307F3">
        <w:rPr>
          <w:sz w:val="23"/>
          <w:szCs w:val="23"/>
        </w:rPr>
        <w:t xml:space="preserve">. </w:t>
      </w:r>
    </w:p>
    <w:p w:rsidR="00887D98" w:rsidRPr="003307F3" w:rsidRDefault="00FF594E" w:rsidP="00887D98">
      <w:pPr>
        <w:tabs>
          <w:tab w:val="left" w:pos="1849"/>
        </w:tabs>
        <w:ind w:right="-5" w:firstLine="1418"/>
        <w:jc w:val="both"/>
        <w:rPr>
          <w:b/>
          <w:iCs/>
          <w:sz w:val="23"/>
          <w:szCs w:val="23"/>
        </w:rPr>
      </w:pPr>
      <w:r w:rsidRPr="003307F3">
        <w:rPr>
          <w:sz w:val="23"/>
          <w:szCs w:val="23"/>
        </w:rPr>
        <w:tab/>
      </w:r>
    </w:p>
    <w:p w:rsidR="00CF7C33" w:rsidRPr="003307F3" w:rsidRDefault="00CF7C33" w:rsidP="00CF7C33">
      <w:pPr>
        <w:tabs>
          <w:tab w:val="left" w:pos="1134"/>
        </w:tabs>
        <w:rPr>
          <w:b/>
          <w:bCs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CF7C33" w:rsidRPr="003307F3" w:rsidTr="003B531C">
        <w:trPr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IRMÃO FONTENELE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DIRCEU ZANATTA</w:t>
            </w:r>
          </w:p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PROFESSOR GERSON</w:t>
            </w:r>
          </w:p>
          <w:p w:rsidR="00CF7C33" w:rsidRPr="003307F3" w:rsidRDefault="00CF7C33" w:rsidP="00765529">
            <w:pPr>
              <w:pStyle w:val="Recuodecorpodetexto3"/>
              <w:ind w:left="14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PMDB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</w:tr>
      <w:tr w:rsidR="00CF7C33" w:rsidRPr="003307F3" w:rsidTr="003B531C">
        <w:trPr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MARLON ZANELLA</w:t>
            </w:r>
          </w:p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PMDB 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CLAUDIO OLIVEIRA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JANE DELALIBERA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Vereadora PR</w:t>
            </w:r>
          </w:p>
          <w:p w:rsidR="00CF7C33" w:rsidRPr="003307F3" w:rsidRDefault="00CF7C33" w:rsidP="003307F3">
            <w:pPr>
              <w:pStyle w:val="Recuodecorpodetexto3"/>
              <w:rPr>
                <w:iCs/>
                <w:sz w:val="23"/>
                <w:szCs w:val="23"/>
              </w:rPr>
            </w:pPr>
          </w:p>
        </w:tc>
      </w:tr>
      <w:tr w:rsidR="00CF7C33" w:rsidRPr="003307F3" w:rsidTr="003307F3">
        <w:trPr>
          <w:trHeight w:val="563"/>
          <w:jc w:val="center"/>
        </w:trPr>
        <w:tc>
          <w:tcPr>
            <w:tcW w:w="301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BRUNO STELLATO</w:t>
            </w:r>
          </w:p>
          <w:p w:rsidR="00CF7C33" w:rsidRPr="003307F3" w:rsidRDefault="00CF7C33" w:rsidP="003B531C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FÁBIO GAVASSO</w:t>
            </w:r>
          </w:p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 xml:space="preserve">Vereador PPS </w:t>
            </w:r>
          </w:p>
        </w:tc>
        <w:tc>
          <w:tcPr>
            <w:tcW w:w="3370" w:type="dxa"/>
          </w:tcPr>
          <w:p w:rsidR="00CF7C33" w:rsidRPr="003307F3" w:rsidRDefault="00CF7C33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VERGILIO DALSÓQUIO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PPS</w:t>
            </w:r>
          </w:p>
        </w:tc>
      </w:tr>
    </w:tbl>
    <w:p w:rsidR="00CF7C33" w:rsidRPr="003307F3" w:rsidRDefault="00CF7C33" w:rsidP="003307F3">
      <w:pPr>
        <w:pStyle w:val="Recuodecorpodetexto3"/>
        <w:ind w:left="0"/>
        <w:rPr>
          <w:iCs/>
          <w:sz w:val="23"/>
          <w:szCs w:val="23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CF7C33" w:rsidRPr="003307F3" w:rsidTr="003B531C">
        <w:tc>
          <w:tcPr>
            <w:tcW w:w="4569" w:type="dxa"/>
          </w:tcPr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MARILDA SAVI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4929" w:type="dxa"/>
          </w:tcPr>
          <w:p w:rsidR="00CF7C33" w:rsidRPr="003307F3" w:rsidRDefault="00CF7C33" w:rsidP="003307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HILTON POLESELLO</w:t>
            </w:r>
          </w:p>
          <w:p w:rsidR="00CF7C33" w:rsidRPr="003307F3" w:rsidRDefault="00CF7C33" w:rsidP="003307F3">
            <w:pPr>
              <w:pStyle w:val="Recuodecorpodetexto3"/>
              <w:jc w:val="center"/>
              <w:rPr>
                <w:iCs/>
                <w:sz w:val="23"/>
                <w:szCs w:val="23"/>
              </w:rPr>
            </w:pPr>
            <w:r w:rsidRPr="003307F3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2111C5" w:rsidRPr="003307F3" w:rsidRDefault="002111C5" w:rsidP="003307F3">
      <w:pPr>
        <w:rPr>
          <w:sz w:val="23"/>
          <w:szCs w:val="23"/>
        </w:rPr>
      </w:pPr>
    </w:p>
    <w:sectPr w:rsidR="002111C5" w:rsidRPr="003307F3" w:rsidSect="003307F3">
      <w:pgSz w:w="11906" w:h="16838"/>
      <w:pgMar w:top="2694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C2F"/>
    <w:rsid w:val="000D35A9"/>
    <w:rsid w:val="00205A88"/>
    <w:rsid w:val="002111C5"/>
    <w:rsid w:val="003307F3"/>
    <w:rsid w:val="00371900"/>
    <w:rsid w:val="003A03D5"/>
    <w:rsid w:val="00453F12"/>
    <w:rsid w:val="0046133B"/>
    <w:rsid w:val="004B3859"/>
    <w:rsid w:val="0068572C"/>
    <w:rsid w:val="00737F92"/>
    <w:rsid w:val="00765529"/>
    <w:rsid w:val="007B6784"/>
    <w:rsid w:val="008512A2"/>
    <w:rsid w:val="00887D98"/>
    <w:rsid w:val="00906C2F"/>
    <w:rsid w:val="00AC0793"/>
    <w:rsid w:val="00B358F5"/>
    <w:rsid w:val="00B84354"/>
    <w:rsid w:val="00BD2746"/>
    <w:rsid w:val="00CF7C33"/>
    <w:rsid w:val="00D41897"/>
    <w:rsid w:val="00D4569F"/>
    <w:rsid w:val="00D60BEB"/>
    <w:rsid w:val="00F230CF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7C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7C3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6C2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6C2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06C2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C2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06C2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F7C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F7C33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8A7C5-9BA4-4615-814F-EDC1769A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8</cp:revision>
  <cp:lastPrinted>2015-07-14T14:26:00Z</cp:lastPrinted>
  <dcterms:created xsi:type="dcterms:W3CDTF">2015-07-14T14:24:00Z</dcterms:created>
  <dcterms:modified xsi:type="dcterms:W3CDTF">2015-07-29T15:43:00Z</dcterms:modified>
</cp:coreProperties>
</file>