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012" w:rsidRDefault="00866012" w:rsidP="00A05609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A05609">
        <w:rPr>
          <w:rFonts w:ascii="Times New Roman" w:hAnsi="Times New Roman" w:cs="Times New Roman"/>
          <w:b/>
          <w:sz w:val="24"/>
          <w:szCs w:val="24"/>
        </w:rPr>
        <w:t>301</w:t>
      </w:r>
      <w:r>
        <w:rPr>
          <w:rFonts w:ascii="Times New Roman" w:hAnsi="Times New Roman" w:cs="Times New Roman"/>
          <w:b/>
          <w:sz w:val="24"/>
          <w:szCs w:val="24"/>
        </w:rPr>
        <w:t>/2015</w:t>
      </w: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INDICAMOS A CONSTRUÇÃO DE FAIXA ELEVADA DE PEDESTRES NA AVENIDA TANCREDO NEVES</w:t>
      </w:r>
      <w:r w:rsidR="00A05609">
        <w:rPr>
          <w:rFonts w:ascii="Times New Roman" w:hAnsi="Times New Roman" w:cs="Times New Roman"/>
          <w:b/>
          <w:bCs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EM FRENTE AO SUPERMERCADO BABI, MUNICÍPIO DE SORRISO – MT.</w:t>
      </w: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– PROS E VEREADORES ABAIXO ASSINADOS,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nesta Casa de Leis, em conformidade com o Artigo 115 do Regimento Interno, requerem à Mesa que este Expediente seja encaminhado ao Excelentíssimo Senhor Dilceu Rossato, Prefeito Municipal e ao Senhor Émerson Aparecido de Faria, Secretário Municipal de Obras e Serviços Públicos, com cópia ao Senhor Marcelo Rodrigues Ferraz, Secretário Municipal da Cidade,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versando sobre a necessidade de construção de faixa elevada de pedestres na Avenida Tancredo Neves, </w:t>
      </w:r>
      <w:r w:rsidR="00A056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em fren</w:t>
      </w:r>
      <w:r w:rsidR="00CD3E6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t</w:t>
      </w:r>
      <w:r w:rsidR="00A0560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e ao Supermercado Babi,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Município de Sorriso – MT.</w:t>
      </w:r>
    </w:p>
    <w:p w:rsidR="00866012" w:rsidRDefault="00866012" w:rsidP="00A05609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012" w:rsidRDefault="00866012" w:rsidP="00A056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866012" w:rsidRDefault="00866012" w:rsidP="00A05609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Pr="0076061F" w:rsidRDefault="00866012" w:rsidP="00A05609">
      <w:pPr>
        <w:pStyle w:val="Recuodecorpodetexto2"/>
        <w:tabs>
          <w:tab w:val="left" w:pos="1403"/>
        </w:tabs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061F">
        <w:rPr>
          <w:rFonts w:ascii="Times New Roman" w:hAnsi="Times New Roman" w:cs="Times New Roman"/>
          <w:color w:val="000000"/>
          <w:sz w:val="24"/>
          <w:szCs w:val="24"/>
        </w:rPr>
        <w:t>Considerando que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construção da referida faixa elevada para pedestre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ajudará a reduzir a velocidade dos veículos, ordenando os movimentos dos carros e dos pedestres, dando melhores condições de circulação segura </w:t>
      </w:r>
      <w:r>
        <w:rPr>
          <w:rFonts w:ascii="Times New Roman" w:hAnsi="Times New Roman" w:cs="Times New Roman"/>
          <w:color w:val="000000"/>
          <w:sz w:val="24"/>
          <w:szCs w:val="24"/>
        </w:rPr>
        <w:t>a todos os usuários do trânsito</w:t>
      </w:r>
      <w:r w:rsidR="00DB38C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em assim sendo, solicitamos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 xml:space="preserve"> considerar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a viabilidade de construção da faixa elevada para pedestre com </w:t>
      </w:r>
      <w:r w:rsidRPr="0076061F">
        <w:rPr>
          <w:rFonts w:ascii="Times New Roman" w:hAnsi="Times New Roman" w:cs="Times New Roman"/>
          <w:color w:val="000000"/>
          <w:sz w:val="24"/>
          <w:szCs w:val="24"/>
        </w:rPr>
        <w:t>urgência;</w:t>
      </w:r>
    </w:p>
    <w:p w:rsidR="00866012" w:rsidRDefault="00866012" w:rsidP="00A05609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66012" w:rsidRDefault="00866012" w:rsidP="00A0560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 a construção desta faixa elevada,</w:t>
      </w:r>
      <w:r w:rsidRPr="0076061F">
        <w:rPr>
          <w:rFonts w:ascii="Times New Roman" w:hAnsi="Times New Roman" w:cs="Times New Roman"/>
          <w:sz w:val="24"/>
          <w:szCs w:val="24"/>
        </w:rPr>
        <w:t xml:space="preserve"> facilitará a travessia de pedestres portadores de deficiência física</w:t>
      </w:r>
      <w:r>
        <w:rPr>
          <w:rFonts w:ascii="Times New Roman" w:hAnsi="Times New Roman" w:cs="Times New Roman"/>
          <w:sz w:val="24"/>
          <w:szCs w:val="24"/>
        </w:rPr>
        <w:t xml:space="preserve"> ou locomoção reduzida;</w:t>
      </w:r>
    </w:p>
    <w:p w:rsidR="00A05609" w:rsidRPr="00C40C9C" w:rsidRDefault="00A05609" w:rsidP="00A05609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866012" w:rsidRDefault="00C40C9C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866012">
        <w:rPr>
          <w:rFonts w:ascii="Times New Roman" w:hAnsi="Times New Roman" w:cs="Times New Roman"/>
          <w:color w:val="000000" w:themeColor="text1"/>
          <w:sz w:val="24"/>
          <w:szCs w:val="24"/>
        </w:rPr>
        <w:t>Assim, esperamos contar com a sensibilidade do Executivo Municipal, a fim de que atenda esta solicitação o mais breve possível por ser uma reivindicação da população.</w:t>
      </w:r>
    </w:p>
    <w:p w:rsidR="00866012" w:rsidRDefault="00866012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012" w:rsidRDefault="00866012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</w:t>
      </w:r>
      <w:r w:rsidR="00DB38CE">
        <w:rPr>
          <w:rFonts w:ascii="Times New Roman" w:hAnsi="Times New Roman" w:cs="Times New Roman"/>
          <w:color w:val="000000" w:themeColor="text1"/>
          <w:sz w:val="24"/>
          <w:szCs w:val="24"/>
        </w:rPr>
        <w:t>Grosso, em 30</w:t>
      </w:r>
      <w:r w:rsidR="00A056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j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ulho de 2015.</w:t>
      </w:r>
    </w:p>
    <w:p w:rsidR="00866012" w:rsidRDefault="00866012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66012" w:rsidRDefault="00866012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E60" w:rsidRDefault="00CD3E60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CD3E60" w:rsidRDefault="00CD3E60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866012" w:rsidRDefault="00866012" w:rsidP="00A05609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866012" w:rsidTr="0086601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6012" w:rsidRDefault="00866012" w:rsidP="00A0560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6012" w:rsidRDefault="00866012" w:rsidP="00F52AA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866012" w:rsidRDefault="00866012" w:rsidP="00A05609">
            <w:pPr>
              <w:pStyle w:val="PargrafodaLista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866012" w:rsidTr="00866012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52AAF" w:rsidRDefault="00866012" w:rsidP="00F52AA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52A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IRMÃO FONTENELE</w:t>
            </w:r>
          </w:p>
          <w:p w:rsidR="00F52AAF" w:rsidRDefault="00F52AAF" w:rsidP="00F52AA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PROS</w:t>
            </w:r>
          </w:p>
          <w:p w:rsidR="00F52AAF" w:rsidRDefault="00F52AAF" w:rsidP="00F52AA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52AAF" w:rsidRDefault="00F52AAF" w:rsidP="00F52AAF">
            <w:pPr>
              <w:pStyle w:val="PargrafodaLista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66012" w:rsidRDefault="00866012" w:rsidP="00A05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12" w:rsidRDefault="00866012" w:rsidP="00A05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866012" w:rsidRDefault="00866012" w:rsidP="00A05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66012" w:rsidRDefault="00866012" w:rsidP="00A0560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866012" w:rsidRDefault="00866012" w:rsidP="00A05609">
            <w:pPr>
              <w:pStyle w:val="Recuodecorpodetexto3"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Default="00CD3E60" w:rsidP="00A05609">
      <w:pPr>
        <w:spacing w:after="0" w:line="240" w:lineRule="auto"/>
      </w:pPr>
    </w:p>
    <w:sectPr w:rsidR="00690E7F" w:rsidSect="00A05609">
      <w:pgSz w:w="11906" w:h="16838"/>
      <w:pgMar w:top="2552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66012"/>
    <w:rsid w:val="00101AB6"/>
    <w:rsid w:val="00166525"/>
    <w:rsid w:val="007275DB"/>
    <w:rsid w:val="00866012"/>
    <w:rsid w:val="00935B8D"/>
    <w:rsid w:val="00A05609"/>
    <w:rsid w:val="00C40C9C"/>
    <w:rsid w:val="00CD3E60"/>
    <w:rsid w:val="00DB38CE"/>
    <w:rsid w:val="00F52AAF"/>
    <w:rsid w:val="00F65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1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866012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8660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6012"/>
    <w:pPr>
      <w:ind w:left="720"/>
      <w:contextualSpacing/>
    </w:pPr>
  </w:style>
  <w:style w:type="table" w:styleId="Tabelacomgrade">
    <w:name w:val="Table Grid"/>
    <w:basedOn w:val="Tabelanormal"/>
    <w:uiPriority w:val="59"/>
    <w:rsid w:val="00866012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60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6012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012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unhideWhenUsed/>
    <w:rsid w:val="00866012"/>
    <w:pPr>
      <w:spacing w:after="0" w:line="240" w:lineRule="auto"/>
      <w:ind w:firstLine="1418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866012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66012"/>
    <w:pPr>
      <w:ind w:left="720"/>
      <w:contextualSpacing/>
    </w:pPr>
  </w:style>
  <w:style w:type="table" w:styleId="Tabelacomgrade">
    <w:name w:val="Table Grid"/>
    <w:basedOn w:val="Tabelanormal"/>
    <w:uiPriority w:val="59"/>
    <w:rsid w:val="00866012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6601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66012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5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administrador</cp:lastModifiedBy>
  <cp:revision>6</cp:revision>
  <cp:lastPrinted>2015-08-03T23:27:00Z</cp:lastPrinted>
  <dcterms:created xsi:type="dcterms:W3CDTF">2015-07-29T16:15:00Z</dcterms:created>
  <dcterms:modified xsi:type="dcterms:W3CDTF">2015-08-03T23:27:00Z</dcterms:modified>
</cp:coreProperties>
</file>