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29" w:rsidRPr="00B26B02" w:rsidRDefault="00820B29" w:rsidP="00820B29">
      <w:pPr>
        <w:pStyle w:val="Recuodecorpodetexto3"/>
        <w:ind w:left="0" w:firstLine="0"/>
        <w:jc w:val="center"/>
        <w:rPr>
          <w:b/>
          <w:sz w:val="24"/>
        </w:rPr>
      </w:pPr>
      <w:r w:rsidRPr="00B26B02">
        <w:rPr>
          <w:b/>
          <w:bCs w:val="0"/>
          <w:sz w:val="24"/>
        </w:rPr>
        <w:t>PARECER DA COMISSÃO DE EDUCA</w:t>
      </w:r>
      <w:r w:rsidR="00B26B02" w:rsidRPr="00B26B02">
        <w:rPr>
          <w:b/>
          <w:bCs w:val="0"/>
          <w:sz w:val="24"/>
        </w:rPr>
        <w:t xml:space="preserve">ÇÃO, SAÚDE E ASSISTÊNCIA </w:t>
      </w:r>
      <w:proofErr w:type="gramStart"/>
      <w:r w:rsidR="00B26B02" w:rsidRPr="00B26B02">
        <w:rPr>
          <w:b/>
          <w:bCs w:val="0"/>
          <w:sz w:val="24"/>
        </w:rPr>
        <w:t>SOCIAL</w:t>
      </w:r>
      <w:proofErr w:type="gramEnd"/>
    </w:p>
    <w:p w:rsidR="00820B29" w:rsidRPr="00B26B02" w:rsidRDefault="00820B29" w:rsidP="00820B2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20B29" w:rsidRPr="00B26B02" w:rsidRDefault="00820B29" w:rsidP="00820B2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20B29" w:rsidRPr="00B26B02" w:rsidRDefault="00820B29" w:rsidP="00820B29">
      <w:pPr>
        <w:pStyle w:val="Ttulo8"/>
        <w:spacing w:before="0" w:after="0"/>
        <w:jc w:val="both"/>
        <w:rPr>
          <w:b/>
          <w:bCs/>
          <w:i w:val="0"/>
        </w:rPr>
      </w:pPr>
    </w:p>
    <w:p w:rsidR="00820B29" w:rsidRPr="00B26B02" w:rsidRDefault="00820B29" w:rsidP="00820B29">
      <w:pPr>
        <w:pStyle w:val="Ttulo8"/>
        <w:spacing w:before="0" w:after="0"/>
        <w:jc w:val="both"/>
        <w:rPr>
          <w:b/>
          <w:bCs/>
          <w:i w:val="0"/>
        </w:rPr>
      </w:pPr>
    </w:p>
    <w:p w:rsidR="00820B29" w:rsidRPr="00B26B02" w:rsidRDefault="00820B29" w:rsidP="00820B29">
      <w:pPr>
        <w:pStyle w:val="Ttulo8"/>
        <w:spacing w:before="0" w:after="0"/>
        <w:jc w:val="both"/>
        <w:rPr>
          <w:i w:val="0"/>
        </w:rPr>
      </w:pPr>
      <w:r w:rsidRPr="00B26B02">
        <w:rPr>
          <w:b/>
          <w:bCs/>
          <w:i w:val="0"/>
        </w:rPr>
        <w:t>PARECER Nº</w:t>
      </w:r>
      <w:r w:rsidRPr="00B26B02">
        <w:rPr>
          <w:b/>
          <w:i w:val="0"/>
        </w:rPr>
        <w:t xml:space="preserve"> </w:t>
      </w:r>
      <w:r w:rsidR="00B26B02" w:rsidRPr="00B26B02">
        <w:rPr>
          <w:b/>
          <w:i w:val="0"/>
        </w:rPr>
        <w:t>032/2015.</w:t>
      </w:r>
    </w:p>
    <w:p w:rsidR="00820B29" w:rsidRPr="00B26B02" w:rsidRDefault="00820B29" w:rsidP="00820B29">
      <w:pPr>
        <w:rPr>
          <w:sz w:val="24"/>
          <w:szCs w:val="24"/>
        </w:rPr>
      </w:pPr>
    </w:p>
    <w:p w:rsidR="00B26B02" w:rsidRPr="00B26B02" w:rsidRDefault="00B26B02" w:rsidP="00820B29">
      <w:pPr>
        <w:rPr>
          <w:sz w:val="24"/>
          <w:szCs w:val="24"/>
        </w:rPr>
      </w:pPr>
    </w:p>
    <w:p w:rsidR="00820B29" w:rsidRPr="00B26B02" w:rsidRDefault="00820B29" w:rsidP="00820B29">
      <w:pPr>
        <w:jc w:val="both"/>
        <w:rPr>
          <w:sz w:val="24"/>
          <w:szCs w:val="24"/>
        </w:rPr>
      </w:pPr>
      <w:r w:rsidRPr="00B26B02">
        <w:rPr>
          <w:b/>
          <w:bCs/>
          <w:sz w:val="24"/>
          <w:szCs w:val="24"/>
        </w:rPr>
        <w:t>DATA:</w:t>
      </w:r>
      <w:r w:rsidRPr="00B26B02">
        <w:rPr>
          <w:bCs/>
          <w:sz w:val="24"/>
          <w:szCs w:val="24"/>
        </w:rPr>
        <w:t xml:space="preserve"> 10/08/2015.</w:t>
      </w:r>
    </w:p>
    <w:p w:rsidR="00820B29" w:rsidRPr="00B26B02" w:rsidRDefault="00820B29" w:rsidP="00820B29">
      <w:pPr>
        <w:jc w:val="both"/>
        <w:rPr>
          <w:sz w:val="24"/>
          <w:szCs w:val="24"/>
        </w:rPr>
      </w:pPr>
    </w:p>
    <w:p w:rsidR="00B26B02" w:rsidRPr="00B26B02" w:rsidRDefault="00B26B02" w:rsidP="00820B29">
      <w:pPr>
        <w:jc w:val="both"/>
        <w:rPr>
          <w:sz w:val="24"/>
          <w:szCs w:val="24"/>
        </w:rPr>
      </w:pPr>
    </w:p>
    <w:p w:rsidR="00820B29" w:rsidRPr="00B26B02" w:rsidRDefault="00820B29" w:rsidP="00820B29">
      <w:pPr>
        <w:jc w:val="both"/>
        <w:rPr>
          <w:bCs/>
          <w:sz w:val="24"/>
          <w:szCs w:val="24"/>
        </w:rPr>
      </w:pPr>
      <w:r w:rsidRPr="00B26B02">
        <w:rPr>
          <w:b/>
          <w:bCs/>
          <w:sz w:val="24"/>
          <w:szCs w:val="24"/>
        </w:rPr>
        <w:t xml:space="preserve">ASSUNTO: </w:t>
      </w:r>
      <w:r w:rsidRPr="00B26B02">
        <w:rPr>
          <w:bCs/>
          <w:sz w:val="24"/>
          <w:szCs w:val="24"/>
        </w:rPr>
        <w:t>PROJETO DE LEI Nº 097/2015</w:t>
      </w:r>
      <w:r w:rsidR="00B26B02" w:rsidRPr="00B26B02">
        <w:rPr>
          <w:bCs/>
          <w:sz w:val="24"/>
          <w:szCs w:val="24"/>
        </w:rPr>
        <w:t>,</w:t>
      </w:r>
      <w:r w:rsidRPr="00B26B02">
        <w:rPr>
          <w:bCs/>
          <w:sz w:val="24"/>
          <w:szCs w:val="24"/>
        </w:rPr>
        <w:t xml:space="preserve"> SUBSTITUTIVO AO PROJETO DE LEI Nº 091/2015. </w:t>
      </w:r>
    </w:p>
    <w:p w:rsidR="00820B29" w:rsidRPr="00B26B02" w:rsidRDefault="00820B29" w:rsidP="00820B29">
      <w:pPr>
        <w:jc w:val="both"/>
        <w:rPr>
          <w:b/>
          <w:sz w:val="24"/>
          <w:szCs w:val="24"/>
        </w:rPr>
      </w:pPr>
    </w:p>
    <w:p w:rsidR="00B26B02" w:rsidRPr="00B26B02" w:rsidRDefault="00B26B02" w:rsidP="00820B29">
      <w:pPr>
        <w:jc w:val="both"/>
        <w:rPr>
          <w:b/>
          <w:sz w:val="24"/>
          <w:szCs w:val="24"/>
        </w:rPr>
      </w:pPr>
    </w:p>
    <w:p w:rsidR="00820B29" w:rsidRPr="00B26B02" w:rsidRDefault="00820B29" w:rsidP="00820B29">
      <w:pPr>
        <w:jc w:val="both"/>
        <w:rPr>
          <w:b/>
          <w:bCs/>
          <w:sz w:val="24"/>
          <w:szCs w:val="24"/>
        </w:rPr>
      </w:pPr>
      <w:r w:rsidRPr="00B26B02">
        <w:rPr>
          <w:b/>
          <w:sz w:val="24"/>
          <w:szCs w:val="24"/>
        </w:rPr>
        <w:t>EMENTA:</w:t>
      </w:r>
      <w:r w:rsidRPr="00B26B02">
        <w:rPr>
          <w:bCs/>
          <w:sz w:val="24"/>
          <w:szCs w:val="24"/>
        </w:rPr>
        <w:t xml:space="preserve"> ABRE CRÉDITO ADICIONAL SUPLEMENTAR, E DÁ OUTRAS PROVIDENCIAS.</w:t>
      </w:r>
      <w:bookmarkStart w:id="0" w:name="_GoBack"/>
      <w:bookmarkEnd w:id="0"/>
      <w:r w:rsidRPr="00B26B02">
        <w:rPr>
          <w:b/>
          <w:bCs/>
          <w:sz w:val="24"/>
          <w:szCs w:val="24"/>
        </w:rPr>
        <w:t xml:space="preserve"> </w:t>
      </w:r>
    </w:p>
    <w:p w:rsidR="00820B29" w:rsidRDefault="00820B29" w:rsidP="00820B29">
      <w:pPr>
        <w:pStyle w:val="Recuodecorpodetexto2"/>
        <w:ind w:left="0"/>
        <w:rPr>
          <w:b/>
          <w:bCs/>
          <w:sz w:val="24"/>
          <w:szCs w:val="24"/>
        </w:rPr>
      </w:pPr>
    </w:p>
    <w:p w:rsidR="00B26B02" w:rsidRPr="00B26B02" w:rsidRDefault="00B26B02" w:rsidP="00820B29">
      <w:pPr>
        <w:pStyle w:val="Recuodecorpodetexto2"/>
        <w:ind w:left="0"/>
        <w:rPr>
          <w:b/>
          <w:bCs/>
          <w:sz w:val="24"/>
          <w:szCs w:val="24"/>
        </w:rPr>
      </w:pPr>
    </w:p>
    <w:p w:rsidR="00820B29" w:rsidRPr="00B26B02" w:rsidRDefault="00820B29" w:rsidP="00820B29">
      <w:pPr>
        <w:pStyle w:val="Recuodecorpodetexto2"/>
        <w:ind w:left="0"/>
        <w:rPr>
          <w:sz w:val="24"/>
          <w:szCs w:val="24"/>
        </w:rPr>
      </w:pPr>
      <w:r w:rsidRPr="00B26B02">
        <w:rPr>
          <w:b/>
          <w:bCs/>
          <w:sz w:val="24"/>
          <w:szCs w:val="24"/>
        </w:rPr>
        <w:t>RELATORA:</w:t>
      </w:r>
      <w:r w:rsidRPr="00B26B02">
        <w:rPr>
          <w:b/>
          <w:sz w:val="24"/>
          <w:szCs w:val="24"/>
        </w:rPr>
        <w:t xml:space="preserve"> </w:t>
      </w:r>
      <w:r w:rsidRPr="00B26B02">
        <w:rPr>
          <w:sz w:val="24"/>
          <w:szCs w:val="24"/>
        </w:rPr>
        <w:t>JANE DELALIBERA.</w:t>
      </w:r>
    </w:p>
    <w:p w:rsidR="00820B29" w:rsidRPr="00B26B02" w:rsidRDefault="00820B29" w:rsidP="00820B29">
      <w:pPr>
        <w:jc w:val="both"/>
        <w:rPr>
          <w:b/>
          <w:bCs/>
          <w:sz w:val="24"/>
          <w:szCs w:val="24"/>
        </w:rPr>
      </w:pPr>
    </w:p>
    <w:p w:rsidR="00820B29" w:rsidRPr="00B26B02" w:rsidRDefault="00820B29" w:rsidP="00820B29">
      <w:pPr>
        <w:jc w:val="both"/>
        <w:rPr>
          <w:b/>
          <w:bCs/>
          <w:sz w:val="24"/>
          <w:szCs w:val="24"/>
        </w:rPr>
      </w:pPr>
    </w:p>
    <w:p w:rsidR="00820B29" w:rsidRPr="00B26B02" w:rsidRDefault="00820B29" w:rsidP="00820B29">
      <w:pPr>
        <w:jc w:val="both"/>
        <w:rPr>
          <w:bCs/>
          <w:sz w:val="24"/>
          <w:szCs w:val="24"/>
        </w:rPr>
      </w:pPr>
      <w:r w:rsidRPr="00B26B02">
        <w:rPr>
          <w:b/>
          <w:bCs/>
          <w:sz w:val="24"/>
          <w:szCs w:val="24"/>
        </w:rPr>
        <w:t>RELATÓRIO:</w:t>
      </w:r>
      <w:r w:rsidRPr="00B26B02">
        <w:rPr>
          <w:bCs/>
          <w:sz w:val="24"/>
          <w:szCs w:val="24"/>
        </w:rPr>
        <w:t xml:space="preserve"> Após análise do Projeto de Lei em questão, esta </w:t>
      </w:r>
      <w:r w:rsidR="00B26B02">
        <w:rPr>
          <w:bCs/>
          <w:sz w:val="24"/>
          <w:szCs w:val="24"/>
        </w:rPr>
        <w:t>R</w:t>
      </w:r>
      <w:r w:rsidRPr="00B26B02">
        <w:rPr>
          <w:bCs/>
          <w:sz w:val="24"/>
          <w:szCs w:val="24"/>
        </w:rPr>
        <w:t>elatora é favorável a sua tramitação em Plenário. Acompanha o voto a Pre</w:t>
      </w:r>
      <w:r w:rsidRPr="00B26B02">
        <w:rPr>
          <w:sz w:val="24"/>
          <w:szCs w:val="24"/>
        </w:rPr>
        <w:t>sidente, vereadora Marilda Savi e o Membro, vereador Professor Gerson.</w:t>
      </w:r>
    </w:p>
    <w:p w:rsidR="00820B29" w:rsidRPr="00B26B02" w:rsidRDefault="00820B29" w:rsidP="00820B29">
      <w:pPr>
        <w:jc w:val="both"/>
        <w:rPr>
          <w:bCs/>
          <w:sz w:val="24"/>
          <w:szCs w:val="24"/>
          <w:u w:val="single"/>
        </w:rPr>
      </w:pPr>
    </w:p>
    <w:p w:rsidR="00820B29" w:rsidRPr="00B26B02" w:rsidRDefault="00820B29" w:rsidP="00820B29">
      <w:pPr>
        <w:jc w:val="both"/>
        <w:rPr>
          <w:bCs/>
          <w:sz w:val="24"/>
          <w:szCs w:val="24"/>
          <w:u w:val="single"/>
        </w:rPr>
      </w:pPr>
    </w:p>
    <w:p w:rsidR="00820B29" w:rsidRPr="00B26B02" w:rsidRDefault="00820B29" w:rsidP="00820B29">
      <w:pPr>
        <w:jc w:val="both"/>
        <w:rPr>
          <w:bCs/>
          <w:sz w:val="24"/>
          <w:szCs w:val="24"/>
          <w:u w:val="single"/>
        </w:rPr>
      </w:pPr>
    </w:p>
    <w:p w:rsidR="00820B29" w:rsidRPr="00B26B02" w:rsidRDefault="00820B29" w:rsidP="00820B29">
      <w:pPr>
        <w:jc w:val="both"/>
        <w:rPr>
          <w:bCs/>
          <w:sz w:val="24"/>
          <w:szCs w:val="24"/>
          <w:u w:val="single"/>
        </w:rPr>
      </w:pPr>
    </w:p>
    <w:p w:rsidR="00820B29" w:rsidRPr="00B26B02" w:rsidRDefault="00820B29" w:rsidP="00820B29">
      <w:pPr>
        <w:jc w:val="both"/>
        <w:rPr>
          <w:bCs/>
          <w:sz w:val="24"/>
          <w:szCs w:val="24"/>
          <w:u w:val="single"/>
        </w:rPr>
      </w:pPr>
    </w:p>
    <w:p w:rsidR="00820B29" w:rsidRPr="00B26B02" w:rsidRDefault="00820B29" w:rsidP="00820B2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20B29" w:rsidRPr="00B26B02" w:rsidTr="00820B29">
        <w:trPr>
          <w:jc w:val="center"/>
        </w:trPr>
        <w:tc>
          <w:tcPr>
            <w:tcW w:w="2697" w:type="dxa"/>
            <w:hideMark/>
          </w:tcPr>
          <w:p w:rsidR="00820B29" w:rsidRPr="00B26B02" w:rsidRDefault="00820B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26B02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820B29" w:rsidRPr="00B26B02" w:rsidRDefault="00820B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26B0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20B29" w:rsidRPr="00B26B02" w:rsidRDefault="00820B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26B02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820B29" w:rsidRPr="00B26B02" w:rsidRDefault="00820B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26B02"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820B29" w:rsidRPr="00B26B02" w:rsidRDefault="00820B29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B26B02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820B29" w:rsidRPr="00B26B02" w:rsidRDefault="00820B29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B26B02"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820B29" w:rsidRPr="00B26B02" w:rsidRDefault="00820B29" w:rsidP="00B26B02">
      <w:pPr>
        <w:rPr>
          <w:sz w:val="24"/>
          <w:szCs w:val="24"/>
        </w:rPr>
      </w:pPr>
    </w:p>
    <w:sectPr w:rsidR="00820B29" w:rsidRPr="00B26B02" w:rsidSect="00B26B02">
      <w:pgSz w:w="11906" w:h="16838"/>
      <w:pgMar w:top="2410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0B29"/>
    <w:rsid w:val="00820B29"/>
    <w:rsid w:val="00B26B02"/>
    <w:rsid w:val="00C44D33"/>
    <w:rsid w:val="00E3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20B2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20B2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20B2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20B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20B2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20B2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20B2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20B2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20B2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20B2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20B2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20B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20B2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20B2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20B2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20B2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2015-08-10T16:24:00Z</dcterms:created>
  <dcterms:modified xsi:type="dcterms:W3CDTF">2015-08-10T18:50:00Z</dcterms:modified>
</cp:coreProperties>
</file>