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164CD" w:rsidRPr="00D164CD">
        <w:rPr>
          <w:b/>
          <w:i w:val="0"/>
        </w:rPr>
        <w:t>076/2015.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B012F">
        <w:rPr>
          <w:bCs/>
          <w:sz w:val="24"/>
          <w:szCs w:val="24"/>
        </w:rPr>
        <w:t xml:space="preserve"> 24</w:t>
      </w:r>
      <w:r w:rsidR="00171956">
        <w:rPr>
          <w:bCs/>
          <w:sz w:val="24"/>
          <w:szCs w:val="24"/>
        </w:rPr>
        <w:t>/0</w:t>
      </w:r>
      <w:r w:rsidR="00E86221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151406" w:rsidRPr="00D164CD" w:rsidRDefault="00002A23" w:rsidP="0015140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151406" w:rsidRPr="00D164CD">
        <w:rPr>
          <w:bCs/>
          <w:sz w:val="24"/>
          <w:szCs w:val="24"/>
        </w:rPr>
        <w:t>EMENDA MODIFICATIVA N° 001 AO PROJETO DE LEI Nº 099/2015</w:t>
      </w:r>
    </w:p>
    <w:p w:rsidR="009B012F" w:rsidRPr="00151B1D" w:rsidRDefault="009B012F" w:rsidP="009B012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F35F2A" w:rsidRDefault="00F35F2A" w:rsidP="009B012F">
      <w:pPr>
        <w:jc w:val="both"/>
        <w:rPr>
          <w:sz w:val="24"/>
          <w:szCs w:val="24"/>
        </w:rPr>
      </w:pPr>
    </w:p>
    <w:p w:rsidR="00151406" w:rsidRPr="00D164CD" w:rsidRDefault="007444F4" w:rsidP="0015140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32351A">
        <w:rPr>
          <w:b/>
          <w:color w:val="000000" w:themeColor="text1"/>
          <w:sz w:val="24"/>
          <w:szCs w:val="24"/>
        </w:rPr>
        <w:t>EMENTA</w:t>
      </w:r>
      <w:r w:rsidR="00156793" w:rsidRPr="006242D5">
        <w:rPr>
          <w:color w:val="000000" w:themeColor="text1"/>
          <w:sz w:val="24"/>
          <w:szCs w:val="24"/>
        </w:rPr>
        <w:t xml:space="preserve">: </w:t>
      </w:r>
      <w:r w:rsidR="00151406" w:rsidRPr="00D164CD">
        <w:rPr>
          <w:bCs/>
          <w:sz w:val="24"/>
          <w:szCs w:val="24"/>
        </w:rPr>
        <w:t>MODIFICA A EMENTA E O ARTIGO 1º DO PROJETO DE LEI N° 099/2015.</w:t>
      </w:r>
    </w:p>
    <w:p w:rsidR="00151406" w:rsidRPr="00E97883" w:rsidRDefault="00151406" w:rsidP="00151406">
      <w:pPr>
        <w:autoSpaceDE w:val="0"/>
        <w:autoSpaceDN w:val="0"/>
        <w:adjustRightInd w:val="0"/>
        <w:jc w:val="both"/>
        <w:rPr>
          <w:b/>
          <w:bCs/>
        </w:rPr>
      </w:pPr>
    </w:p>
    <w:p w:rsidR="009B012F" w:rsidRPr="00151B1D" w:rsidRDefault="009B012F" w:rsidP="009B012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D55FE8" w:rsidRPr="00D164CD" w:rsidRDefault="00D55FE8" w:rsidP="009B012F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D164CD">
        <w:rPr>
          <w:sz w:val="24"/>
          <w:szCs w:val="24"/>
        </w:rPr>
        <w:t>HILTON POLESELLO</w:t>
      </w:r>
      <w:r w:rsidR="00D164CD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>, p</w:t>
      </w:r>
      <w:r w:rsidR="009B012F">
        <w:rPr>
          <w:sz w:val="24"/>
          <w:szCs w:val="24"/>
        </w:rPr>
        <w:t>ara exarar parecer com relação à</w:t>
      </w:r>
      <w:r>
        <w:rPr>
          <w:sz w:val="24"/>
          <w:szCs w:val="24"/>
        </w:rPr>
        <w:t xml:space="preserve"> </w:t>
      </w:r>
      <w:r w:rsidR="00151406" w:rsidRPr="00151406">
        <w:rPr>
          <w:b/>
          <w:bCs/>
          <w:sz w:val="24"/>
          <w:szCs w:val="24"/>
        </w:rPr>
        <w:t>EMENDA MODIFICATIVA N° 001 AO PROJETO DE LEI Nº 099/2015</w:t>
      </w:r>
      <w:bookmarkStart w:id="0" w:name="_GoBack"/>
      <w:bookmarkEnd w:id="0"/>
      <w:r w:rsidR="009B012F">
        <w:rPr>
          <w:b/>
          <w:bCs/>
          <w:sz w:val="24"/>
          <w:szCs w:val="24"/>
        </w:rPr>
        <w:t>.</w:t>
      </w:r>
      <w:r w:rsidR="00BA0C79">
        <w:rPr>
          <w:b/>
          <w:bCs/>
          <w:sz w:val="24"/>
          <w:szCs w:val="24"/>
        </w:rPr>
        <w:t xml:space="preserve"> </w:t>
      </w:r>
      <w:r w:rsidR="009B012F">
        <w:rPr>
          <w:rFonts w:eastAsia="Arial Unicode MS"/>
          <w:bCs/>
          <w:sz w:val="24"/>
          <w:szCs w:val="24"/>
        </w:rPr>
        <w:t>Após análise da</w:t>
      </w:r>
      <w:r>
        <w:rPr>
          <w:rFonts w:eastAsia="Arial Unicode MS"/>
          <w:bCs/>
          <w:sz w:val="24"/>
          <w:szCs w:val="24"/>
        </w:rPr>
        <w:t xml:space="preserve"> </w:t>
      </w:r>
      <w:r w:rsidR="009B012F">
        <w:rPr>
          <w:rFonts w:eastAsia="Arial Unicode MS"/>
          <w:bCs/>
          <w:sz w:val="24"/>
          <w:szCs w:val="24"/>
        </w:rPr>
        <w:t xml:space="preserve">Emenda </w:t>
      </w:r>
      <w:r w:rsidR="00D164CD">
        <w:rPr>
          <w:rFonts w:eastAsia="Arial Unicode MS"/>
          <w:bCs/>
          <w:sz w:val="24"/>
          <w:szCs w:val="24"/>
        </w:rPr>
        <w:t>Modificativa</w:t>
      </w:r>
      <w:r w:rsidR="009B012F">
        <w:rPr>
          <w:rFonts w:eastAsia="Arial Unicode MS"/>
          <w:bCs/>
          <w:sz w:val="24"/>
          <w:szCs w:val="24"/>
        </w:rPr>
        <w:t xml:space="preserve">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D164CD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57489"/>
    <w:rsid w:val="00087C4B"/>
    <w:rsid w:val="000947C3"/>
    <w:rsid w:val="000A1AB9"/>
    <w:rsid w:val="000A21BD"/>
    <w:rsid w:val="000D5E28"/>
    <w:rsid w:val="000E4B57"/>
    <w:rsid w:val="00144659"/>
    <w:rsid w:val="00151406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B5DCE"/>
    <w:rsid w:val="002C6500"/>
    <w:rsid w:val="002F3A81"/>
    <w:rsid w:val="0032351A"/>
    <w:rsid w:val="003614E3"/>
    <w:rsid w:val="003B2853"/>
    <w:rsid w:val="003C5F8C"/>
    <w:rsid w:val="003D1BE1"/>
    <w:rsid w:val="003D6109"/>
    <w:rsid w:val="0040540C"/>
    <w:rsid w:val="00432A8F"/>
    <w:rsid w:val="00432CAD"/>
    <w:rsid w:val="00467A6B"/>
    <w:rsid w:val="004C1684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7325BE"/>
    <w:rsid w:val="007444F4"/>
    <w:rsid w:val="00764E95"/>
    <w:rsid w:val="007F354B"/>
    <w:rsid w:val="0088261D"/>
    <w:rsid w:val="0091388E"/>
    <w:rsid w:val="00960327"/>
    <w:rsid w:val="009B012F"/>
    <w:rsid w:val="009D6F4B"/>
    <w:rsid w:val="00A00B54"/>
    <w:rsid w:val="00A13A8D"/>
    <w:rsid w:val="00A26F83"/>
    <w:rsid w:val="00AA3A08"/>
    <w:rsid w:val="00AE6CD9"/>
    <w:rsid w:val="00B22A21"/>
    <w:rsid w:val="00B63812"/>
    <w:rsid w:val="00BA0C79"/>
    <w:rsid w:val="00C115E4"/>
    <w:rsid w:val="00C834A9"/>
    <w:rsid w:val="00C87BA2"/>
    <w:rsid w:val="00C95B7C"/>
    <w:rsid w:val="00CD6C6F"/>
    <w:rsid w:val="00CF4DEB"/>
    <w:rsid w:val="00D15ECA"/>
    <w:rsid w:val="00D164CD"/>
    <w:rsid w:val="00D21DB8"/>
    <w:rsid w:val="00D54363"/>
    <w:rsid w:val="00D55FE8"/>
    <w:rsid w:val="00E24477"/>
    <w:rsid w:val="00E46E6C"/>
    <w:rsid w:val="00E86221"/>
    <w:rsid w:val="00EB7190"/>
    <w:rsid w:val="00ED597F"/>
    <w:rsid w:val="00EF5DE4"/>
    <w:rsid w:val="00F22CF1"/>
    <w:rsid w:val="00F35F2A"/>
    <w:rsid w:val="00F42514"/>
    <w:rsid w:val="00F44A1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4</cp:revision>
  <dcterms:created xsi:type="dcterms:W3CDTF">2015-08-24T14:38:00Z</dcterms:created>
  <dcterms:modified xsi:type="dcterms:W3CDTF">2015-08-24T18:37:00Z</dcterms:modified>
</cp:coreProperties>
</file>