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90C" w:rsidRDefault="006E290C" w:rsidP="006E290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</w:t>
      </w:r>
      <w:r w:rsidR="00AE2ECD">
        <w:rPr>
          <w:rFonts w:ascii="Times New Roman" w:hAnsi="Times New Roman" w:cs="Times New Roman"/>
          <w:b/>
          <w:sz w:val="24"/>
          <w:szCs w:val="24"/>
        </w:rPr>
        <w:t>0355</w:t>
      </w:r>
      <w:r>
        <w:rPr>
          <w:rFonts w:ascii="Times New Roman" w:hAnsi="Times New Roman" w:cs="Times New Roman"/>
          <w:b/>
          <w:sz w:val="24"/>
          <w:szCs w:val="24"/>
        </w:rPr>
        <w:t>/2015</w:t>
      </w:r>
    </w:p>
    <w:p w:rsidR="006E290C" w:rsidRDefault="006E290C" w:rsidP="006E290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290C" w:rsidRDefault="006B70B5" w:rsidP="006E290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INDICO</w:t>
      </w:r>
      <w:r w:rsidR="00AE2E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EB7">
        <w:rPr>
          <w:rFonts w:ascii="Times New Roman" w:hAnsi="Times New Roman" w:cs="Times New Roman"/>
          <w:b/>
          <w:sz w:val="24"/>
          <w:szCs w:val="24"/>
        </w:rPr>
        <w:t xml:space="preserve">QUE A PREFEITURA MUNICIPAL </w:t>
      </w:r>
      <w:r w:rsidR="00AE2ECD">
        <w:rPr>
          <w:rFonts w:ascii="Times New Roman" w:hAnsi="Times New Roman" w:cs="Times New Roman"/>
          <w:b/>
          <w:sz w:val="24"/>
          <w:szCs w:val="24"/>
        </w:rPr>
        <w:t>DE SORRISO</w:t>
      </w:r>
      <w:r w:rsidR="004D414B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AE2ECD">
        <w:rPr>
          <w:rFonts w:ascii="Times New Roman" w:hAnsi="Times New Roman" w:cs="Times New Roman"/>
          <w:b/>
          <w:sz w:val="24"/>
          <w:szCs w:val="24"/>
        </w:rPr>
        <w:t>Ê</w:t>
      </w:r>
      <w:r w:rsidR="004D414B">
        <w:rPr>
          <w:rFonts w:ascii="Times New Roman" w:hAnsi="Times New Roman" w:cs="Times New Roman"/>
          <w:b/>
          <w:sz w:val="24"/>
          <w:szCs w:val="24"/>
        </w:rPr>
        <w:t xml:space="preserve"> TODO </w:t>
      </w:r>
      <w:r w:rsidR="00AE2ECD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D414B">
        <w:rPr>
          <w:rFonts w:ascii="Times New Roman" w:hAnsi="Times New Roman" w:cs="Times New Roman"/>
          <w:b/>
          <w:sz w:val="24"/>
          <w:szCs w:val="24"/>
        </w:rPr>
        <w:t>APOIO NECESSÁ</w:t>
      </w:r>
      <w:r w:rsidR="00FE5EB7">
        <w:rPr>
          <w:rFonts w:ascii="Times New Roman" w:hAnsi="Times New Roman" w:cs="Times New Roman"/>
          <w:b/>
          <w:sz w:val="24"/>
          <w:szCs w:val="24"/>
        </w:rPr>
        <w:t>RIO PARA A CONCRETIZA</w:t>
      </w:r>
      <w:r w:rsidR="00F95A31">
        <w:rPr>
          <w:rFonts w:ascii="Times New Roman" w:hAnsi="Times New Roman" w:cs="Times New Roman"/>
          <w:b/>
          <w:sz w:val="24"/>
          <w:szCs w:val="24"/>
        </w:rPr>
        <w:t>ÇÃO D</w:t>
      </w:r>
      <w:r w:rsidR="00FE5EB7">
        <w:rPr>
          <w:rFonts w:ascii="Times New Roman" w:hAnsi="Times New Roman" w:cs="Times New Roman"/>
          <w:b/>
          <w:sz w:val="24"/>
          <w:szCs w:val="24"/>
        </w:rPr>
        <w:t>A MT 140</w:t>
      </w:r>
      <w:r w:rsidR="00F95A31">
        <w:rPr>
          <w:rFonts w:ascii="Times New Roman" w:hAnsi="Times New Roman" w:cs="Times New Roman"/>
          <w:b/>
          <w:sz w:val="24"/>
          <w:szCs w:val="24"/>
        </w:rPr>
        <w:t>,</w:t>
      </w:r>
      <w:r w:rsidR="00FE5EB7">
        <w:rPr>
          <w:rFonts w:ascii="Times New Roman" w:hAnsi="Times New Roman" w:cs="Times New Roman"/>
          <w:b/>
          <w:sz w:val="24"/>
          <w:szCs w:val="24"/>
        </w:rPr>
        <w:t xml:space="preserve"> NO DISTRITO DE BOA ESPERANÇA</w:t>
      </w:r>
      <w:r w:rsidR="006E290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E290C" w:rsidRDefault="006E290C" w:rsidP="006E290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290C" w:rsidRDefault="00AE2ECD" w:rsidP="006E290C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BRUNO STELLATO – PDT e</w:t>
      </w:r>
      <w:r w:rsidR="006E290C">
        <w:rPr>
          <w:rFonts w:ascii="Times New Roman" w:hAnsi="Times New Roman" w:cs="Times New Roman"/>
          <w:b/>
          <w:sz w:val="24"/>
          <w:szCs w:val="24"/>
        </w:rPr>
        <w:t xml:space="preserve"> V</w:t>
      </w:r>
      <w:r>
        <w:rPr>
          <w:rFonts w:ascii="Times New Roman" w:hAnsi="Times New Roman" w:cs="Times New Roman"/>
          <w:b/>
          <w:sz w:val="24"/>
          <w:szCs w:val="24"/>
        </w:rPr>
        <w:t>ereadores</w:t>
      </w:r>
      <w:r w:rsidR="006E290C">
        <w:rPr>
          <w:rFonts w:ascii="Times New Roman" w:hAnsi="Times New Roman" w:cs="Times New Roman"/>
          <w:b/>
          <w:sz w:val="24"/>
          <w:szCs w:val="24"/>
        </w:rPr>
        <w:t xml:space="preserve"> infra-assinados</w:t>
      </w:r>
      <w:r w:rsidR="006E29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6E2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Casa, de conformidade com o Artigo 115 do Regimento Interno, requerem à Mesa que este Expediente seja encaminhado ao Excelentíssimo Senhor </w:t>
      </w:r>
      <w:proofErr w:type="spellStart"/>
      <w:r w:rsidR="006E290C">
        <w:rPr>
          <w:rFonts w:ascii="Times New Roman" w:hAnsi="Times New Roman" w:cs="Times New Roman"/>
          <w:color w:val="000000" w:themeColor="text1"/>
          <w:sz w:val="24"/>
          <w:szCs w:val="24"/>
        </w:rPr>
        <w:t>Dilceu</w:t>
      </w:r>
      <w:proofErr w:type="spellEnd"/>
      <w:r w:rsidR="006E29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290C">
        <w:rPr>
          <w:rFonts w:ascii="Times New Roman" w:hAnsi="Times New Roman" w:cs="Times New Roman"/>
          <w:color w:val="000000" w:themeColor="text1"/>
          <w:sz w:val="24"/>
          <w:szCs w:val="24"/>
        </w:rPr>
        <w:t>Rossato</w:t>
      </w:r>
      <w:proofErr w:type="spellEnd"/>
      <w:r w:rsidR="006E290C">
        <w:rPr>
          <w:rFonts w:ascii="Times New Roman" w:hAnsi="Times New Roman" w:cs="Times New Roman"/>
          <w:color w:val="000000" w:themeColor="text1"/>
          <w:sz w:val="24"/>
          <w:szCs w:val="24"/>
        </w:rPr>
        <w:t>, Prefeito Municipal</w:t>
      </w:r>
      <w:r w:rsidR="004D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gramStart"/>
      <w:r w:rsidR="004D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Sorriso </w:t>
      </w:r>
      <w:r w:rsidR="006E290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="00FE5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</w:t>
      </w:r>
      <w:r w:rsidR="004D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Exmo.</w:t>
      </w:r>
      <w:r w:rsidR="00FE5E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Senhor Ederson Dal </w:t>
      </w:r>
      <w:proofErr w:type="spellStart"/>
      <w:r w:rsidR="00FE5EB7">
        <w:rPr>
          <w:rFonts w:ascii="Times New Roman" w:hAnsi="Times New Roman" w:cs="Times New Roman"/>
          <w:color w:val="000000" w:themeColor="text1"/>
          <w:sz w:val="24"/>
          <w:szCs w:val="24"/>
        </w:rPr>
        <w:t>Molin</w:t>
      </w:r>
      <w:proofErr w:type="spellEnd"/>
      <w:r w:rsidR="00FE5EB7">
        <w:rPr>
          <w:rFonts w:ascii="Times New Roman" w:hAnsi="Times New Roman" w:cs="Times New Roman"/>
          <w:color w:val="000000" w:themeColor="text1"/>
          <w:sz w:val="24"/>
          <w:szCs w:val="24"/>
        </w:rPr>
        <w:t>, Vice Prefeito Municipal</w:t>
      </w:r>
      <w:r w:rsidR="004D41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Sorriso</w:t>
      </w:r>
      <w:r w:rsidR="00FE5EB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290C">
        <w:rPr>
          <w:rFonts w:ascii="Times New Roman" w:hAnsi="Times New Roman" w:cs="Times New Roman"/>
          <w:color w:val="000000" w:themeColor="text1"/>
          <w:sz w:val="24"/>
          <w:szCs w:val="24"/>
        </w:rPr>
        <w:t>com cópia ao Senhor Émerson Aparecido de Faria, Secretário Municipal de Obras e Serviços Públicos,</w:t>
      </w:r>
      <w:r w:rsidR="006E290C">
        <w:rPr>
          <w:rFonts w:ascii="Times New Roman" w:hAnsi="Times New Roman" w:cs="Times New Roman"/>
          <w:sz w:val="24"/>
          <w:szCs w:val="24"/>
        </w:rPr>
        <w:t xml:space="preserve"> </w:t>
      </w:r>
      <w:r w:rsidR="006E290C">
        <w:rPr>
          <w:rFonts w:ascii="Times New Roman" w:hAnsi="Times New Roman" w:cs="Times New Roman"/>
          <w:b/>
          <w:sz w:val="24"/>
          <w:szCs w:val="24"/>
        </w:rPr>
        <w:t>versando sobre a necessidade d</w:t>
      </w:r>
      <w:r w:rsidR="005112D2">
        <w:rPr>
          <w:rFonts w:ascii="Times New Roman" w:hAnsi="Times New Roman" w:cs="Times New Roman"/>
          <w:b/>
          <w:sz w:val="24"/>
          <w:szCs w:val="24"/>
        </w:rPr>
        <w:t>a Prefeitura Municipal de Sorriso d</w:t>
      </w:r>
      <w:r>
        <w:rPr>
          <w:rFonts w:ascii="Times New Roman" w:hAnsi="Times New Roman" w:cs="Times New Roman"/>
          <w:b/>
          <w:sz w:val="24"/>
          <w:szCs w:val="24"/>
        </w:rPr>
        <w:t>ê</w:t>
      </w:r>
      <w:r w:rsidR="005112D2">
        <w:rPr>
          <w:rFonts w:ascii="Times New Roman" w:hAnsi="Times New Roman" w:cs="Times New Roman"/>
          <w:b/>
          <w:sz w:val="24"/>
          <w:szCs w:val="24"/>
        </w:rPr>
        <w:t xml:space="preserve"> todo</w:t>
      </w:r>
      <w:r>
        <w:rPr>
          <w:rFonts w:ascii="Times New Roman" w:hAnsi="Times New Roman" w:cs="Times New Roman"/>
          <w:b/>
          <w:sz w:val="24"/>
          <w:szCs w:val="24"/>
        </w:rPr>
        <w:t xml:space="preserve"> o ap</w:t>
      </w:r>
      <w:r w:rsidR="005112D2">
        <w:rPr>
          <w:rFonts w:ascii="Times New Roman" w:hAnsi="Times New Roman" w:cs="Times New Roman"/>
          <w:b/>
          <w:sz w:val="24"/>
          <w:szCs w:val="24"/>
        </w:rPr>
        <w:t>oio necessário para</w:t>
      </w:r>
      <w:proofErr w:type="gramStart"/>
      <w:r w:rsidR="005112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41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4D414B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112D2">
        <w:rPr>
          <w:rFonts w:ascii="Times New Roman" w:hAnsi="Times New Roman" w:cs="Times New Roman"/>
          <w:b/>
          <w:sz w:val="24"/>
          <w:szCs w:val="24"/>
        </w:rPr>
        <w:t>concretização da MT 140, no Distrito de Boa Esperança</w:t>
      </w:r>
      <w:r w:rsidR="006E290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E290C" w:rsidRDefault="006E290C" w:rsidP="006E290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290C" w:rsidRDefault="006E290C" w:rsidP="006E290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6E290C" w:rsidRDefault="006E290C" w:rsidP="006E290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290C" w:rsidRDefault="006E290C" w:rsidP="00D937BF">
      <w:pPr>
        <w:spacing w:after="0" w:line="240" w:lineRule="auto"/>
        <w:ind w:firstLine="1418"/>
        <w:jc w:val="both"/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</w:pPr>
      <w:r w:rsidRPr="00F95A31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D937BF" w:rsidRPr="00F95A31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com a construção da MT-140, </w:t>
      </w:r>
      <w:r w:rsidR="00AE2ECD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será contemplado o Distrito de B</w:t>
      </w:r>
      <w:r w:rsidR="00D937BF" w:rsidRPr="00F95A31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oa Esperança, Nova Ubiratã, Santa Rita do </w:t>
      </w:r>
      <w:proofErr w:type="spellStart"/>
      <w:r w:rsidR="00D937BF" w:rsidRPr="00F95A31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Trivelato</w:t>
      </w:r>
      <w:proofErr w:type="spellEnd"/>
      <w:r w:rsidR="00D937BF" w:rsidRPr="00F95A31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, Nova Brasilândia, Planalto da Serra entre outros, na região</w:t>
      </w:r>
      <w:proofErr w:type="gramStart"/>
      <w:r w:rsidR="00F95A31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 </w:t>
      </w:r>
      <w:r w:rsidR="00D937BF" w:rsidRPr="00F95A31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 </w:t>
      </w:r>
      <w:proofErr w:type="gramEnd"/>
      <w:r w:rsidR="00D937BF" w:rsidRPr="00F95A31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Médio Norte de Mato Grosso, </w:t>
      </w:r>
      <w:r w:rsidR="004D414B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o que</w:t>
      </w:r>
      <w:r w:rsidR="00CE74B5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 </w:t>
      </w:r>
      <w:r w:rsidR="00D937BF" w:rsidRPr="00F95A31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pode gerar uma economia de R$ 249,5 milhões por ano para a região</w:t>
      </w:r>
      <w:r w:rsidR="004D414B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,</w:t>
      </w:r>
      <w:r w:rsidR="00D937BF" w:rsidRPr="00F95A31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 com </w:t>
      </w:r>
      <w:r w:rsidR="00F95A31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a redução dos valores de frete, s</w:t>
      </w:r>
      <w:r w:rsidR="00D937BF" w:rsidRPr="00F95A31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egundo levantamento do Instituto Mato-grossense de Economia Agropecuária (</w:t>
      </w:r>
      <w:proofErr w:type="spellStart"/>
      <w:r w:rsidR="00D937BF" w:rsidRPr="00F95A31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Imea</w:t>
      </w:r>
      <w:proofErr w:type="spellEnd"/>
      <w:r w:rsidR="00D937BF" w:rsidRPr="00F95A31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).</w:t>
      </w:r>
    </w:p>
    <w:p w:rsidR="00F95A31" w:rsidRPr="00F95A31" w:rsidRDefault="00F95A31" w:rsidP="00D937BF">
      <w:pPr>
        <w:spacing w:after="0" w:line="240" w:lineRule="auto"/>
        <w:ind w:firstLine="1418"/>
        <w:jc w:val="both"/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</w:pPr>
    </w:p>
    <w:p w:rsidR="00D937BF" w:rsidRPr="00F95A31" w:rsidRDefault="00D937BF" w:rsidP="00D937BF">
      <w:pPr>
        <w:spacing w:after="0" w:line="240" w:lineRule="auto"/>
        <w:ind w:firstLine="1418"/>
        <w:jc w:val="both"/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</w:pPr>
      <w:r w:rsidRPr="00F95A31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Considerando que após a obra pronta se diminuirá em até 260 quilômetros a distância entre os </w:t>
      </w:r>
      <w:r w:rsidR="00F95A31" w:rsidRPr="00F95A31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municípios do Alto Teles pires (Região Norte) e Ferrovia Senador Vicente </w:t>
      </w:r>
      <w:proofErr w:type="spellStart"/>
      <w:r w:rsidR="00F95A31" w:rsidRPr="00F95A31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Vuolo</w:t>
      </w:r>
      <w:proofErr w:type="spellEnd"/>
      <w:r w:rsidR="00F95A31" w:rsidRPr="00F95A31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 (</w:t>
      </w:r>
      <w:proofErr w:type="spellStart"/>
      <w:r w:rsidR="00F95A31" w:rsidRPr="00F95A31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Ferronorte</w:t>
      </w:r>
      <w:proofErr w:type="spellEnd"/>
      <w:r w:rsidR="00F95A31" w:rsidRPr="00F95A31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), em Rondonópolis, para esco</w:t>
      </w:r>
      <w:r w:rsidR="00F95A31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amento da safra até o Porto de S</w:t>
      </w:r>
      <w:r w:rsidR="00F95A31" w:rsidRPr="00F95A31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antos.</w:t>
      </w:r>
    </w:p>
    <w:p w:rsidR="00F95A31" w:rsidRPr="00F95A31" w:rsidRDefault="00F95A31" w:rsidP="00D937BF">
      <w:pPr>
        <w:spacing w:after="0" w:line="240" w:lineRule="auto"/>
        <w:ind w:firstLine="1418"/>
        <w:jc w:val="both"/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</w:pPr>
    </w:p>
    <w:p w:rsidR="00F95A31" w:rsidRPr="00F95A31" w:rsidRDefault="00F95A31" w:rsidP="00D937B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Considerando que a MT</w:t>
      </w:r>
      <w:r w:rsidRPr="00F95A31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 140 </w:t>
      </w:r>
      <w:r w:rsidR="00CE74B5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será uma nova e importante rota de escoamento da produção de grãos da região norte do Estado, e há anos é uma reinvindicação da população de Sorriso e região. O Estado de Mato Grosso,</w:t>
      </w:r>
      <w:r w:rsidR="00AE2ECD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 </w:t>
      </w:r>
      <w:r w:rsidR="00CE74B5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já sinalizou positivamente com</w:t>
      </w:r>
      <w:r w:rsidR="00AE2ECD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 </w:t>
      </w:r>
      <w:r w:rsidR="00CE74B5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boa parte dos recursos </w:t>
      </w:r>
      <w:r w:rsidR="00AE2ECD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desta obra</w:t>
      </w:r>
      <w:r w:rsidR="00CE74B5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, faltando agora, apenas </w:t>
      </w:r>
      <w:proofErr w:type="gramStart"/>
      <w:r w:rsidR="00CE74B5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>as</w:t>
      </w:r>
      <w:proofErr w:type="gramEnd"/>
      <w:r w:rsidR="00CE74B5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</w:rPr>
        <w:t xml:space="preserve"> contrapartidas dos municípios que serão beneficiados.</w:t>
      </w:r>
    </w:p>
    <w:p w:rsidR="00AE2ECD" w:rsidRDefault="00AE2ECD" w:rsidP="00AE2E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290C" w:rsidRDefault="006E290C" w:rsidP="00AE2EC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Sorriso, E</w:t>
      </w:r>
      <w:r w:rsidR="005112D2">
        <w:rPr>
          <w:rFonts w:ascii="Times New Roman" w:hAnsi="Times New Roman" w:cs="Times New Roman"/>
          <w:color w:val="000000"/>
          <w:sz w:val="24"/>
          <w:szCs w:val="24"/>
        </w:rPr>
        <w:t>stado de Mato Grosso, em 17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5112D2">
        <w:rPr>
          <w:rFonts w:ascii="Times New Roman" w:hAnsi="Times New Roman" w:cs="Times New Roman"/>
          <w:color w:val="000000"/>
          <w:sz w:val="24"/>
          <w:szCs w:val="24"/>
        </w:rPr>
        <w:t>setembro de 2015.</w:t>
      </w:r>
    </w:p>
    <w:p w:rsidR="00AE2ECD" w:rsidRPr="005112D2" w:rsidRDefault="00AE2ECD" w:rsidP="00AE2EC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E290C" w:rsidRDefault="006E290C" w:rsidP="006E290C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9"/>
        <w:gridCol w:w="2818"/>
        <w:gridCol w:w="3243"/>
      </w:tblGrid>
      <w:tr w:rsidR="006E290C" w:rsidTr="006E290C">
        <w:tc>
          <w:tcPr>
            <w:tcW w:w="2881" w:type="dxa"/>
          </w:tcPr>
          <w:p w:rsidR="006E290C" w:rsidRDefault="006E2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6E290C" w:rsidRDefault="006E2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6E290C" w:rsidRDefault="006E2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90C" w:rsidRDefault="006E2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  <w:hideMark/>
          </w:tcPr>
          <w:p w:rsidR="006E290C" w:rsidRDefault="006E2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6E290C" w:rsidRDefault="006E2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544" w:type="dxa"/>
            <w:hideMark/>
          </w:tcPr>
          <w:p w:rsidR="006E290C" w:rsidRDefault="006E2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6E290C" w:rsidRDefault="006E2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</w:tr>
      <w:tr w:rsidR="006E290C" w:rsidTr="006E290C">
        <w:tc>
          <w:tcPr>
            <w:tcW w:w="2881" w:type="dxa"/>
          </w:tcPr>
          <w:p w:rsidR="006E290C" w:rsidRDefault="006E2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6E290C" w:rsidRDefault="006E2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  <w:p w:rsidR="006E290C" w:rsidRDefault="006E2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9" w:type="dxa"/>
          </w:tcPr>
          <w:p w:rsidR="006E290C" w:rsidRDefault="006E2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6E290C" w:rsidRDefault="006E2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6E290C" w:rsidRDefault="006E2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90C" w:rsidRDefault="006E2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90C" w:rsidRDefault="004D41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ERALDO XAVIER</w:t>
            </w:r>
          </w:p>
          <w:p w:rsidR="006E290C" w:rsidRDefault="006E290C" w:rsidP="00AE2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</w:t>
            </w:r>
          </w:p>
        </w:tc>
        <w:tc>
          <w:tcPr>
            <w:tcW w:w="3544" w:type="dxa"/>
          </w:tcPr>
          <w:p w:rsidR="006E290C" w:rsidRDefault="006E29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6E290C" w:rsidRDefault="006E2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  <w:p w:rsidR="006E290C" w:rsidRDefault="006E2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90C" w:rsidRDefault="006E2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E290C" w:rsidRDefault="006E290C" w:rsidP="006E290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E290C" w:rsidSect="00AE2ECD">
      <w:pgSz w:w="11906" w:h="16838"/>
      <w:pgMar w:top="2410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B2"/>
    <w:rsid w:val="004039F7"/>
    <w:rsid w:val="004D414B"/>
    <w:rsid w:val="005112D2"/>
    <w:rsid w:val="006B70B5"/>
    <w:rsid w:val="006E290C"/>
    <w:rsid w:val="007239B2"/>
    <w:rsid w:val="008139B3"/>
    <w:rsid w:val="00AE2ECD"/>
    <w:rsid w:val="00BB7DA4"/>
    <w:rsid w:val="00CE74B5"/>
    <w:rsid w:val="00D77492"/>
    <w:rsid w:val="00D937BF"/>
    <w:rsid w:val="00E92F32"/>
    <w:rsid w:val="00EB32EE"/>
    <w:rsid w:val="00F95A31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9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9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Gabinete5</dc:creator>
  <cp:keywords/>
  <dc:description/>
  <cp:lastModifiedBy>Leocir</cp:lastModifiedBy>
  <cp:revision>5</cp:revision>
  <cp:lastPrinted>2015-09-17T13:11:00Z</cp:lastPrinted>
  <dcterms:created xsi:type="dcterms:W3CDTF">2015-09-17T13:19:00Z</dcterms:created>
  <dcterms:modified xsi:type="dcterms:W3CDTF">2015-09-17T16:32:00Z</dcterms:modified>
</cp:coreProperties>
</file>