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34" w:rsidRPr="006E5DDA" w:rsidRDefault="00FF5F34" w:rsidP="006E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D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EDUCAÇÃO, SAÚDE E ASSISTÊNCIA SOCIAL.</w:t>
      </w:r>
    </w:p>
    <w:p w:rsidR="00FF5F34" w:rsidRPr="006E5DDA" w:rsidRDefault="00FF5F34" w:rsidP="006E5DDA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6E5DD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6E5DDA" w:rsidRPr="006E5DDA">
        <w:rPr>
          <w:rFonts w:ascii="Times New Roman" w:hAnsi="Times New Roman" w:cs="Times New Roman"/>
          <w:b/>
          <w:sz w:val="24"/>
          <w:szCs w:val="24"/>
          <w:lang w:eastAsia="pt-BR"/>
        </w:rPr>
        <w:t>043/2015.</w:t>
      </w:r>
    </w:p>
    <w:p w:rsidR="00FF5F34" w:rsidRDefault="00FF5F34" w:rsidP="006E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5DDA" w:rsidRPr="006E5DDA" w:rsidRDefault="006E5DDA" w:rsidP="006E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D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6E5D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28/09/2015.</w:t>
      </w:r>
    </w:p>
    <w:p w:rsidR="00FF5F34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5DDA" w:rsidRPr="006E5DDA" w:rsidRDefault="006E5DDA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5D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6E5D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COMPLEMENTAR Nº 026/2015.</w:t>
      </w: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D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 w:rsidRPr="006E5DDA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INSTITUIR</w:t>
      </w:r>
      <w:proofErr w:type="gramStart"/>
      <w:r w:rsidRPr="006E5D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6E5DDA">
        <w:rPr>
          <w:rFonts w:ascii="Times New Roman" w:eastAsia="Times New Roman" w:hAnsi="Times New Roman" w:cs="Times New Roman"/>
          <w:sz w:val="24"/>
          <w:szCs w:val="24"/>
          <w:lang w:eastAsia="pt-BR"/>
        </w:rPr>
        <w:t>“FUNDAÇÃO PARA O DESENVOLVIMENTO AGRO AMBIENTAL, CIENTÍFICO E TECNOLÓGICO DE SORRISO – FUNDAÇÃO SORRISO”, E DÁ OUTRAS PROVIDÊNCIAS.</w:t>
      </w:r>
    </w:p>
    <w:p w:rsidR="00FF5F34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E5DDA" w:rsidRPr="006E5DDA" w:rsidRDefault="006E5DDA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D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 w:rsidR="006E5D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nomeado </w:t>
      </w:r>
      <w:r w:rsidR="006E5D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Ad </w:t>
      </w:r>
      <w:proofErr w:type="spellStart"/>
      <w:r w:rsidR="006E5D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Hoc</w:t>
      </w:r>
      <w:proofErr w:type="spellEnd"/>
      <w:r w:rsidRPr="006E5D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6E5D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ERALDO XAVIER</w:t>
      </w:r>
      <w:r w:rsidR="006E5DDA" w:rsidRPr="006E5D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5D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6E5D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</w:t>
      </w:r>
      <w:r w:rsidR="006E5D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Complementar em questão, este Relator nomeado </w:t>
      </w:r>
      <w:r w:rsidRPr="006E5DDA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ad </w:t>
      </w:r>
      <w:proofErr w:type="spellStart"/>
      <w:r w:rsidRPr="006E5DDA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hoc</w:t>
      </w:r>
      <w:proofErr w:type="spellEnd"/>
      <w:r w:rsidRPr="006E5D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favorável a sua tramitação em Plenário. Acompanha o voto a Pre</w:t>
      </w:r>
      <w:r w:rsidRPr="006E5DDA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F5F34" w:rsidRPr="006E5DDA" w:rsidRDefault="00FF5F34" w:rsidP="006E5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bookmarkStart w:id="0" w:name="_GoBack"/>
      <w:bookmarkEnd w:id="0"/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F5F34" w:rsidRPr="006E5DDA" w:rsidTr="00FF5F34">
        <w:trPr>
          <w:jc w:val="center"/>
        </w:trPr>
        <w:tc>
          <w:tcPr>
            <w:tcW w:w="2697" w:type="dxa"/>
            <w:hideMark/>
          </w:tcPr>
          <w:p w:rsidR="00FF5F34" w:rsidRPr="006E5DDA" w:rsidRDefault="00FF5F34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FF5F34" w:rsidRPr="006E5DDA" w:rsidRDefault="00FF5F34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F5F34" w:rsidRPr="006E5DDA" w:rsidRDefault="00FF5F34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FF5F34" w:rsidRPr="006E5DDA" w:rsidRDefault="00FF5F34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</w:t>
            </w:r>
            <w:r w:rsid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omeado </w:t>
            </w:r>
            <w:r w:rsidRPr="006E5D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E5D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hoc</w:t>
            </w:r>
            <w:proofErr w:type="spellEnd"/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hideMark/>
          </w:tcPr>
          <w:p w:rsidR="00FF5F34" w:rsidRPr="006E5DDA" w:rsidRDefault="00FF5F34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FF5F34" w:rsidRPr="006E5DDA" w:rsidRDefault="00FF5F34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6E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FF5F34" w:rsidRPr="006E5DDA" w:rsidRDefault="00FF5F34" w:rsidP="006E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F5F34" w:rsidRPr="006E5DDA" w:rsidSect="006E5DD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F34"/>
    <w:rsid w:val="00413B6C"/>
    <w:rsid w:val="006E5DDA"/>
    <w:rsid w:val="00735AC7"/>
    <w:rsid w:val="00F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2015-09-28T16:28:00Z</dcterms:created>
  <dcterms:modified xsi:type="dcterms:W3CDTF">2015-09-28T18:17:00Z</dcterms:modified>
</cp:coreProperties>
</file>