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04" w:rsidRDefault="00523B04" w:rsidP="00523B04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23B04" w:rsidRDefault="00523B04" w:rsidP="00523B0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23B04" w:rsidRDefault="00523B04" w:rsidP="00523B04">
      <w:pPr>
        <w:pStyle w:val="Recuodecorpodetexto3"/>
        <w:ind w:left="0" w:firstLine="0"/>
        <w:jc w:val="center"/>
        <w:rPr>
          <w:b/>
          <w:sz w:val="24"/>
        </w:rPr>
      </w:pPr>
    </w:p>
    <w:p w:rsidR="00523B04" w:rsidRDefault="00523B04" w:rsidP="00523B0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23B04" w:rsidRDefault="00523B04" w:rsidP="00523B0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23B04" w:rsidRDefault="00523B04" w:rsidP="00523B04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15CB3">
        <w:rPr>
          <w:i w:val="0"/>
        </w:rPr>
        <w:t>221/2015</w:t>
      </w:r>
      <w:bookmarkStart w:id="0" w:name="_GoBack"/>
      <w:bookmarkEnd w:id="0"/>
    </w:p>
    <w:p w:rsidR="00523B04" w:rsidRDefault="00523B04" w:rsidP="00523B04">
      <w:pPr>
        <w:rPr>
          <w:sz w:val="24"/>
          <w:szCs w:val="24"/>
        </w:rPr>
      </w:pPr>
    </w:p>
    <w:p w:rsidR="00523B04" w:rsidRDefault="00523B04" w:rsidP="00523B04">
      <w:pPr>
        <w:rPr>
          <w:sz w:val="24"/>
          <w:szCs w:val="24"/>
        </w:rPr>
      </w:pPr>
    </w:p>
    <w:p w:rsidR="00523B04" w:rsidRDefault="00523B04" w:rsidP="00523B0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10276A">
        <w:rPr>
          <w:bCs/>
          <w:sz w:val="24"/>
          <w:szCs w:val="24"/>
        </w:rPr>
        <w:t xml:space="preserve"> </w:t>
      </w:r>
      <w:r w:rsidR="00166F79">
        <w:rPr>
          <w:bCs/>
          <w:sz w:val="24"/>
          <w:szCs w:val="24"/>
        </w:rPr>
        <w:t>16</w:t>
      </w:r>
      <w:r w:rsidR="0010276A">
        <w:rPr>
          <w:bCs/>
          <w:sz w:val="24"/>
          <w:szCs w:val="24"/>
        </w:rPr>
        <w:t>/11</w:t>
      </w:r>
      <w:r>
        <w:rPr>
          <w:bCs/>
          <w:sz w:val="24"/>
          <w:szCs w:val="24"/>
        </w:rPr>
        <w:t>/2015.</w:t>
      </w:r>
    </w:p>
    <w:p w:rsidR="00523B04" w:rsidRDefault="00523B04" w:rsidP="00523B04">
      <w:pPr>
        <w:jc w:val="both"/>
        <w:rPr>
          <w:sz w:val="24"/>
          <w:szCs w:val="24"/>
        </w:rPr>
      </w:pPr>
    </w:p>
    <w:p w:rsidR="00523B04" w:rsidRDefault="00523B04" w:rsidP="00523B04">
      <w:pPr>
        <w:jc w:val="both"/>
        <w:rPr>
          <w:sz w:val="24"/>
          <w:szCs w:val="24"/>
        </w:rPr>
      </w:pPr>
    </w:p>
    <w:p w:rsidR="00523B04" w:rsidRDefault="00523B04" w:rsidP="00523B0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7E5774">
        <w:rPr>
          <w:bCs/>
          <w:sz w:val="24"/>
          <w:szCs w:val="24"/>
        </w:rPr>
        <w:t>PROJETO DE LEI Nº 129</w:t>
      </w:r>
      <w:r>
        <w:rPr>
          <w:bCs/>
          <w:sz w:val="24"/>
          <w:szCs w:val="24"/>
        </w:rPr>
        <w:t>/2015.</w:t>
      </w:r>
    </w:p>
    <w:p w:rsidR="00523B04" w:rsidRDefault="00523B04" w:rsidP="00523B04">
      <w:pPr>
        <w:jc w:val="both"/>
        <w:rPr>
          <w:b/>
          <w:bCs/>
          <w:sz w:val="24"/>
          <w:szCs w:val="24"/>
        </w:rPr>
      </w:pPr>
    </w:p>
    <w:p w:rsidR="00523B04" w:rsidRDefault="00523B04" w:rsidP="00523B04">
      <w:pPr>
        <w:jc w:val="both"/>
        <w:rPr>
          <w:sz w:val="24"/>
          <w:szCs w:val="24"/>
        </w:rPr>
      </w:pPr>
    </w:p>
    <w:p w:rsidR="00166F79" w:rsidRDefault="00523B04" w:rsidP="00166F79">
      <w:pPr>
        <w:tabs>
          <w:tab w:val="left" w:pos="9338"/>
        </w:tabs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="00166F79">
        <w:rPr>
          <w:bCs/>
          <w:sz w:val="24"/>
          <w:szCs w:val="24"/>
        </w:rPr>
        <w:t>Altera o Art. 2º da Lei 2.413/2014, acrescenta Parágrafo único ao referido Artigo, e dá outras providências.</w:t>
      </w:r>
    </w:p>
    <w:p w:rsidR="0010276A" w:rsidRPr="001941D5" w:rsidRDefault="0010276A" w:rsidP="0010276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523B04" w:rsidRDefault="00523B04" w:rsidP="00523B04">
      <w:pPr>
        <w:pStyle w:val="Recuodecorpodetexto2"/>
        <w:ind w:left="0"/>
        <w:rPr>
          <w:b/>
          <w:sz w:val="24"/>
          <w:szCs w:val="24"/>
        </w:rPr>
      </w:pPr>
    </w:p>
    <w:p w:rsidR="00523B04" w:rsidRDefault="00523B04" w:rsidP="00523B04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523B04" w:rsidRDefault="00523B04" w:rsidP="00523B04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523B04" w:rsidRDefault="00523B04" w:rsidP="00523B04">
      <w:pPr>
        <w:pStyle w:val="Recuodecorpodetexto2"/>
        <w:ind w:left="0"/>
        <w:rPr>
          <w:sz w:val="24"/>
          <w:szCs w:val="24"/>
        </w:rPr>
      </w:pPr>
    </w:p>
    <w:p w:rsidR="00523B04" w:rsidRDefault="00523B04" w:rsidP="00523B04">
      <w:pPr>
        <w:pStyle w:val="Recuodecorpodetexto2"/>
        <w:ind w:left="0"/>
        <w:rPr>
          <w:b/>
          <w:sz w:val="24"/>
          <w:szCs w:val="24"/>
        </w:rPr>
      </w:pPr>
    </w:p>
    <w:p w:rsidR="00523B04" w:rsidRDefault="00523B04" w:rsidP="00C31479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 w:rsidR="0010276A">
        <w:rPr>
          <w:bCs/>
          <w:sz w:val="24"/>
          <w:szCs w:val="24"/>
        </w:rPr>
        <w:t>Projeto de Lei nº 12</w:t>
      </w:r>
      <w:r w:rsidR="00166F79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Ementa:</w:t>
      </w:r>
      <w:r w:rsidR="0010276A">
        <w:rPr>
          <w:sz w:val="24"/>
          <w:szCs w:val="24"/>
        </w:rPr>
        <w:t xml:space="preserve"> </w:t>
      </w:r>
      <w:r w:rsidR="00166F79" w:rsidRPr="00166F79">
        <w:rPr>
          <w:b/>
          <w:bCs/>
          <w:sz w:val="24"/>
          <w:szCs w:val="24"/>
        </w:rPr>
        <w:t>Altera o Art. 2º da Lei 2.413/2014, acrescenta Parágrafo único ao referido Artigo, e dá outras providências</w:t>
      </w:r>
      <w:r w:rsidR="00C31479" w:rsidRPr="00C31479">
        <w:rPr>
          <w:b/>
          <w:sz w:val="24"/>
          <w:szCs w:val="24"/>
        </w:rPr>
        <w:t>.</w:t>
      </w:r>
      <w:r w:rsidR="00C31479">
        <w:rPr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523B04" w:rsidRDefault="00523B04" w:rsidP="00523B04">
      <w:pPr>
        <w:jc w:val="both"/>
        <w:rPr>
          <w:bCs/>
          <w:sz w:val="22"/>
          <w:szCs w:val="22"/>
          <w:u w:val="single"/>
        </w:rPr>
      </w:pPr>
    </w:p>
    <w:p w:rsidR="00523B04" w:rsidRDefault="00523B04" w:rsidP="00523B04">
      <w:pPr>
        <w:jc w:val="both"/>
        <w:rPr>
          <w:bCs/>
          <w:sz w:val="22"/>
          <w:szCs w:val="22"/>
          <w:u w:val="single"/>
        </w:rPr>
      </w:pPr>
    </w:p>
    <w:p w:rsidR="00523B04" w:rsidRDefault="00523B04" w:rsidP="00523B04">
      <w:pPr>
        <w:jc w:val="both"/>
        <w:rPr>
          <w:bCs/>
          <w:sz w:val="24"/>
          <w:szCs w:val="24"/>
          <w:u w:val="single"/>
        </w:rPr>
      </w:pPr>
    </w:p>
    <w:p w:rsidR="00523B04" w:rsidRDefault="00523B04" w:rsidP="00523B04">
      <w:pPr>
        <w:jc w:val="both"/>
        <w:rPr>
          <w:bCs/>
          <w:sz w:val="24"/>
          <w:szCs w:val="24"/>
          <w:u w:val="single"/>
        </w:rPr>
      </w:pPr>
    </w:p>
    <w:p w:rsidR="00523B04" w:rsidRDefault="00523B04" w:rsidP="00523B04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523B04" w:rsidTr="00523B04">
        <w:trPr>
          <w:jc w:val="center"/>
        </w:trPr>
        <w:tc>
          <w:tcPr>
            <w:tcW w:w="2828" w:type="dxa"/>
            <w:hideMark/>
          </w:tcPr>
          <w:p w:rsidR="00523B04" w:rsidRDefault="00523B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523B04" w:rsidRDefault="00523B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523B04" w:rsidRDefault="00523B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523B04" w:rsidRDefault="00523B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523B04" w:rsidRDefault="00523B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523B04" w:rsidRDefault="00523B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523B04" w:rsidRDefault="00523B04" w:rsidP="00523B04"/>
    <w:p w:rsidR="005321FA" w:rsidRDefault="005321FA"/>
    <w:sectPr w:rsidR="005321FA" w:rsidSect="00523B04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3B04"/>
    <w:rsid w:val="000520B4"/>
    <w:rsid w:val="0010276A"/>
    <w:rsid w:val="00112512"/>
    <w:rsid w:val="00166F79"/>
    <w:rsid w:val="00523B04"/>
    <w:rsid w:val="005321FA"/>
    <w:rsid w:val="007453FA"/>
    <w:rsid w:val="007E5774"/>
    <w:rsid w:val="00C31479"/>
    <w:rsid w:val="00D1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23B0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23B0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523B0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3B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23B0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23B0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23B0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23B04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780</Characters>
  <Application>Microsoft Office Word</Application>
  <DocSecurity>0</DocSecurity>
  <Lines>6</Lines>
  <Paragraphs>1</Paragraphs>
  <ScaleCrop>false</ScaleCrop>
  <Company>***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4</cp:revision>
  <dcterms:created xsi:type="dcterms:W3CDTF">2015-11-16T13:50:00Z</dcterms:created>
  <dcterms:modified xsi:type="dcterms:W3CDTF">2015-11-16T16:09:00Z</dcterms:modified>
</cp:coreProperties>
</file>