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90" w:rsidRPr="00095729" w:rsidRDefault="008F6A90" w:rsidP="00095729">
      <w:pPr>
        <w:spacing w:after="0" w:line="240" w:lineRule="auto"/>
        <w:ind w:left="3402"/>
        <w:rPr>
          <w:b/>
          <w:sz w:val="22"/>
        </w:rPr>
      </w:pPr>
      <w:r w:rsidRPr="00095729">
        <w:rPr>
          <w:b/>
          <w:sz w:val="22"/>
        </w:rPr>
        <w:t>INDICAÇÃO N°</w:t>
      </w:r>
      <w:r w:rsidR="00095729" w:rsidRPr="00095729">
        <w:rPr>
          <w:b/>
          <w:sz w:val="22"/>
        </w:rPr>
        <w:t xml:space="preserve"> </w:t>
      </w:r>
      <w:r w:rsidR="00AB3A1A" w:rsidRPr="00095729">
        <w:rPr>
          <w:b/>
          <w:sz w:val="22"/>
        </w:rPr>
        <w:t>406</w:t>
      </w:r>
      <w:r w:rsidRPr="00095729">
        <w:rPr>
          <w:b/>
          <w:sz w:val="22"/>
        </w:rPr>
        <w:t>/2015</w:t>
      </w:r>
    </w:p>
    <w:p w:rsidR="008F6A90" w:rsidRPr="00095729" w:rsidRDefault="008F6A90" w:rsidP="00095729">
      <w:pPr>
        <w:spacing w:after="0" w:line="240" w:lineRule="auto"/>
        <w:ind w:left="3402"/>
        <w:rPr>
          <w:b/>
          <w:sz w:val="22"/>
        </w:rPr>
      </w:pPr>
    </w:p>
    <w:p w:rsidR="00095729" w:rsidRPr="00095729" w:rsidRDefault="00095729" w:rsidP="00095729">
      <w:pPr>
        <w:spacing w:after="0" w:line="240" w:lineRule="auto"/>
        <w:ind w:left="3402"/>
        <w:rPr>
          <w:b/>
          <w:sz w:val="22"/>
        </w:rPr>
      </w:pPr>
    </w:p>
    <w:p w:rsidR="008F6A90" w:rsidRPr="00095729" w:rsidRDefault="008F6A90" w:rsidP="00095729">
      <w:pPr>
        <w:spacing w:after="0" w:line="240" w:lineRule="auto"/>
        <w:ind w:left="3402"/>
        <w:jc w:val="both"/>
        <w:rPr>
          <w:b/>
          <w:sz w:val="22"/>
        </w:rPr>
      </w:pPr>
      <w:r w:rsidRPr="00095729">
        <w:rPr>
          <w:b/>
          <w:sz w:val="22"/>
        </w:rPr>
        <w:t>INDIC</w:t>
      </w:r>
      <w:r w:rsidR="00095729" w:rsidRPr="00095729">
        <w:rPr>
          <w:b/>
          <w:sz w:val="22"/>
        </w:rPr>
        <w:t>O</w:t>
      </w:r>
      <w:r w:rsidRPr="00095729">
        <w:rPr>
          <w:b/>
          <w:sz w:val="22"/>
        </w:rPr>
        <w:t xml:space="preserve"> A AQUISIÇÃO DE APARELHOS DE SOM PARA O TEATRO DO CRAS </w:t>
      </w:r>
      <w:r w:rsidR="00C137F2" w:rsidRPr="00095729">
        <w:rPr>
          <w:b/>
          <w:sz w:val="22"/>
        </w:rPr>
        <w:t xml:space="preserve">LOCALIZADO </w:t>
      </w:r>
      <w:r w:rsidRPr="00095729">
        <w:rPr>
          <w:b/>
          <w:sz w:val="22"/>
        </w:rPr>
        <w:t>NO BAIRRO SÃO DOMINGOS.</w:t>
      </w:r>
    </w:p>
    <w:p w:rsidR="008F6A90" w:rsidRPr="00095729" w:rsidRDefault="008F6A90" w:rsidP="00095729">
      <w:pPr>
        <w:spacing w:after="0" w:line="240" w:lineRule="auto"/>
        <w:ind w:left="3402"/>
        <w:jc w:val="both"/>
        <w:rPr>
          <w:b/>
          <w:sz w:val="22"/>
        </w:rPr>
      </w:pPr>
    </w:p>
    <w:p w:rsidR="00095729" w:rsidRPr="00095729" w:rsidRDefault="00095729" w:rsidP="00095729">
      <w:pPr>
        <w:spacing w:after="0" w:line="240" w:lineRule="auto"/>
        <w:ind w:left="3402"/>
        <w:jc w:val="both"/>
        <w:rPr>
          <w:b/>
          <w:sz w:val="22"/>
        </w:rPr>
      </w:pPr>
    </w:p>
    <w:p w:rsidR="008F6A90" w:rsidRPr="00095729" w:rsidRDefault="00AB3A1A" w:rsidP="00095729">
      <w:pPr>
        <w:spacing w:after="0" w:line="240" w:lineRule="auto"/>
        <w:ind w:firstLine="3402"/>
        <w:jc w:val="both"/>
        <w:rPr>
          <w:b/>
          <w:sz w:val="22"/>
        </w:rPr>
      </w:pPr>
      <w:r w:rsidRPr="00095729">
        <w:rPr>
          <w:b/>
          <w:sz w:val="22"/>
        </w:rPr>
        <w:t xml:space="preserve">MARILDA SAVI – PSD, </w:t>
      </w:r>
      <w:r w:rsidRPr="00095729">
        <w:rPr>
          <w:sz w:val="22"/>
        </w:rPr>
        <w:t>Vereadora com</w:t>
      </w:r>
      <w:r w:rsidRPr="00095729">
        <w:rPr>
          <w:b/>
          <w:sz w:val="22"/>
        </w:rPr>
        <w:t xml:space="preserve"> </w:t>
      </w:r>
      <w:r w:rsidR="008F6A90" w:rsidRPr="00095729">
        <w:rPr>
          <w:sz w:val="22"/>
        </w:rPr>
        <w:t xml:space="preserve">assento nesta Casa de Leis, de conformidade com o </w:t>
      </w:r>
      <w:r w:rsidR="00CE079C" w:rsidRPr="00095729">
        <w:rPr>
          <w:sz w:val="22"/>
        </w:rPr>
        <w:t>a</w:t>
      </w:r>
      <w:r w:rsidR="008F6A90" w:rsidRPr="00095729">
        <w:rPr>
          <w:sz w:val="22"/>
        </w:rPr>
        <w:t xml:space="preserve">rtigo 115 do Regimento Interno, requer à Mesa que este expediente seja encaminhado ao Exmo. Senhor Dilceu Rossato, Prefeito Municipal de Sorriso/MT, com cópia à Senhora </w:t>
      </w:r>
      <w:r w:rsidR="008F2E91" w:rsidRPr="00095729">
        <w:rPr>
          <w:sz w:val="22"/>
        </w:rPr>
        <w:t xml:space="preserve">Silvana Perin Faccio, </w:t>
      </w:r>
      <w:r w:rsidR="008F6A90" w:rsidRPr="00095729">
        <w:rPr>
          <w:sz w:val="22"/>
        </w:rPr>
        <w:t xml:space="preserve">Secretária Municipal de </w:t>
      </w:r>
      <w:r w:rsidR="008F2E91" w:rsidRPr="00095729">
        <w:rPr>
          <w:sz w:val="22"/>
        </w:rPr>
        <w:t>Educação e Cultura</w:t>
      </w:r>
      <w:r w:rsidR="008F6A90" w:rsidRPr="00095729">
        <w:rPr>
          <w:sz w:val="22"/>
        </w:rPr>
        <w:t xml:space="preserve"> e ao Senhor Émerson Aparecido de Faria, Secretário Municipal de Obras e Serviços</w:t>
      </w:r>
      <w:bookmarkStart w:id="0" w:name="_GoBack"/>
      <w:bookmarkEnd w:id="0"/>
      <w:r w:rsidR="008F6A90" w:rsidRPr="00095729">
        <w:rPr>
          <w:sz w:val="22"/>
        </w:rPr>
        <w:t xml:space="preserve"> Públicos, </w:t>
      </w:r>
      <w:r w:rsidR="008F6A90" w:rsidRPr="00095729">
        <w:rPr>
          <w:b/>
          <w:sz w:val="22"/>
        </w:rPr>
        <w:t xml:space="preserve">versando sobre a </w:t>
      </w:r>
      <w:r w:rsidR="008F2E91" w:rsidRPr="00095729">
        <w:rPr>
          <w:b/>
          <w:sz w:val="22"/>
        </w:rPr>
        <w:t xml:space="preserve">necessidade </w:t>
      </w:r>
      <w:r w:rsidR="008F6A90" w:rsidRPr="00095729">
        <w:rPr>
          <w:b/>
          <w:sz w:val="22"/>
        </w:rPr>
        <w:t>aquisição de aparelhos de som para o teatro do CRAS</w:t>
      </w:r>
      <w:r w:rsidR="008F2E91" w:rsidRPr="00095729">
        <w:rPr>
          <w:b/>
          <w:sz w:val="22"/>
        </w:rPr>
        <w:t>,</w:t>
      </w:r>
      <w:r w:rsidR="008F6A90" w:rsidRPr="00095729">
        <w:rPr>
          <w:b/>
          <w:sz w:val="22"/>
        </w:rPr>
        <w:t xml:space="preserve"> </w:t>
      </w:r>
      <w:r w:rsidR="008F2E91" w:rsidRPr="00095729">
        <w:rPr>
          <w:b/>
          <w:sz w:val="22"/>
        </w:rPr>
        <w:t xml:space="preserve">localizado </w:t>
      </w:r>
      <w:r w:rsidR="008F6A90" w:rsidRPr="00095729">
        <w:rPr>
          <w:b/>
          <w:sz w:val="22"/>
        </w:rPr>
        <w:t>no Bairro São Domingos.</w:t>
      </w:r>
    </w:p>
    <w:p w:rsidR="008F6A90" w:rsidRPr="00095729" w:rsidRDefault="008F6A90" w:rsidP="008F6A90">
      <w:pPr>
        <w:spacing w:after="0" w:line="240" w:lineRule="auto"/>
        <w:ind w:firstLine="3969"/>
        <w:jc w:val="both"/>
        <w:rPr>
          <w:b/>
          <w:sz w:val="22"/>
        </w:rPr>
      </w:pPr>
    </w:p>
    <w:p w:rsidR="008F6A90" w:rsidRPr="00095729" w:rsidRDefault="008F6A90" w:rsidP="008F6A90">
      <w:pPr>
        <w:spacing w:after="0" w:line="240" w:lineRule="auto"/>
        <w:ind w:firstLine="3969"/>
        <w:jc w:val="both"/>
        <w:rPr>
          <w:b/>
          <w:sz w:val="22"/>
        </w:rPr>
      </w:pPr>
      <w:r w:rsidRPr="00095729">
        <w:rPr>
          <w:b/>
          <w:sz w:val="22"/>
        </w:rPr>
        <w:t>JUSTIFICATIVAS</w:t>
      </w:r>
    </w:p>
    <w:p w:rsidR="008F6A90" w:rsidRPr="00095729" w:rsidRDefault="008F6A90" w:rsidP="008F6A90">
      <w:pPr>
        <w:spacing w:after="0" w:line="240" w:lineRule="auto"/>
        <w:ind w:firstLine="3969"/>
        <w:jc w:val="both"/>
        <w:rPr>
          <w:b/>
          <w:sz w:val="22"/>
        </w:rPr>
      </w:pPr>
    </w:p>
    <w:p w:rsidR="00AB3A1A" w:rsidRPr="00095729" w:rsidRDefault="008F6A90" w:rsidP="00AB3A1A">
      <w:pPr>
        <w:spacing w:after="0" w:line="240" w:lineRule="auto"/>
        <w:ind w:firstLine="1416"/>
        <w:jc w:val="both"/>
        <w:rPr>
          <w:sz w:val="22"/>
        </w:rPr>
      </w:pPr>
      <w:r w:rsidRPr="00095729">
        <w:rPr>
          <w:sz w:val="22"/>
        </w:rPr>
        <w:t>O CRAS (Centro de Referência de Assistência Social) é uma unidade pública da política de assistência social, localizado em áreas com maiores índices de vulnerabilidade e risco social, destinado à prestaçã</w:t>
      </w:r>
      <w:r w:rsidR="00AB3A1A" w:rsidRPr="00095729">
        <w:rPr>
          <w:sz w:val="22"/>
        </w:rPr>
        <w:t>o de serviços e programas sócio assistenciais</w:t>
      </w:r>
      <w:r w:rsidRPr="00095729">
        <w:rPr>
          <w:sz w:val="22"/>
        </w:rPr>
        <w:t>, de proteção social básica às famílias e indivíduos</w:t>
      </w:r>
      <w:r w:rsidR="00AB3A1A" w:rsidRPr="00095729">
        <w:rPr>
          <w:sz w:val="22"/>
        </w:rPr>
        <w:t>.</w:t>
      </w:r>
    </w:p>
    <w:p w:rsidR="00AB3A1A" w:rsidRPr="00095729" w:rsidRDefault="00AB3A1A" w:rsidP="00AB3A1A">
      <w:pPr>
        <w:spacing w:after="0" w:line="240" w:lineRule="auto"/>
        <w:ind w:firstLine="1416"/>
        <w:jc w:val="both"/>
        <w:rPr>
          <w:sz w:val="22"/>
        </w:rPr>
      </w:pPr>
    </w:p>
    <w:p w:rsidR="00AB3A1A" w:rsidRPr="00095729" w:rsidRDefault="008F6A90" w:rsidP="00AB3A1A">
      <w:pPr>
        <w:spacing w:after="0" w:line="240" w:lineRule="auto"/>
        <w:ind w:firstLine="1416"/>
        <w:jc w:val="both"/>
        <w:rPr>
          <w:sz w:val="22"/>
        </w:rPr>
      </w:pPr>
      <w:r w:rsidRPr="00095729">
        <w:rPr>
          <w:sz w:val="22"/>
        </w:rPr>
        <w:t>Com a disponibilização de um conjunto de ações, cuidados, atenções, benefícios e auxílios sendo</w:t>
      </w:r>
      <w:r w:rsidR="00AB3A1A" w:rsidRPr="00095729">
        <w:rPr>
          <w:sz w:val="22"/>
        </w:rPr>
        <w:t xml:space="preserve"> ofertados </w:t>
      </w:r>
      <w:proofErr w:type="gramStart"/>
      <w:r w:rsidR="00AB3A1A" w:rsidRPr="00095729">
        <w:rPr>
          <w:sz w:val="22"/>
        </w:rPr>
        <w:t>pelo Assistência</w:t>
      </w:r>
      <w:proofErr w:type="gramEnd"/>
      <w:r w:rsidRPr="00095729">
        <w:rPr>
          <w:sz w:val="22"/>
        </w:rPr>
        <w:t xml:space="preserve"> Municipal, a população que vive em situação de vulnerabilidade social, decorrente de pobreza, privação ou fragilização de vínculos afetivos, preveniria o agravamento de situações de risco por meio do desenvolvimento de potencialidades e do fortalecimento de vínculos familiares e comunitários.</w:t>
      </w:r>
    </w:p>
    <w:p w:rsidR="00AB3A1A" w:rsidRPr="00095729" w:rsidRDefault="00AB3A1A" w:rsidP="00AB3A1A">
      <w:pPr>
        <w:spacing w:after="0" w:line="240" w:lineRule="auto"/>
        <w:ind w:firstLine="1416"/>
        <w:jc w:val="both"/>
        <w:rPr>
          <w:sz w:val="22"/>
        </w:rPr>
      </w:pPr>
    </w:p>
    <w:p w:rsidR="00AB3A1A" w:rsidRPr="00095729" w:rsidRDefault="008F6A90" w:rsidP="00AB3A1A">
      <w:pPr>
        <w:spacing w:after="0" w:line="240" w:lineRule="auto"/>
        <w:ind w:firstLine="1416"/>
        <w:jc w:val="both"/>
        <w:rPr>
          <w:rStyle w:val="textopadrao1"/>
          <w:rFonts w:ascii="Times New Roman" w:hAnsi="Times New Roman" w:cs="Times New Roman"/>
          <w:bCs/>
          <w:sz w:val="22"/>
          <w:szCs w:val="22"/>
        </w:rPr>
      </w:pPr>
      <w:r w:rsidRPr="00095729">
        <w:rPr>
          <w:rStyle w:val="textopadrao1"/>
          <w:rFonts w:ascii="Times New Roman" w:hAnsi="Times New Roman" w:cs="Times New Roman"/>
          <w:bCs/>
          <w:sz w:val="22"/>
          <w:szCs w:val="22"/>
        </w:rPr>
        <w:t>Faz-se necessário ampliar a rede de serviços sociais básicos, melhorando a qualidade e o acesso aos serviços, e consequentemente, atendendo um maior número de famílias, ou tantas quantas necessitarem de tal atenção.</w:t>
      </w:r>
    </w:p>
    <w:p w:rsidR="00AB3A1A" w:rsidRPr="00095729" w:rsidRDefault="00AB3A1A" w:rsidP="00AB3A1A">
      <w:pPr>
        <w:spacing w:after="0" w:line="240" w:lineRule="auto"/>
        <w:ind w:firstLine="1416"/>
        <w:jc w:val="both"/>
        <w:rPr>
          <w:rStyle w:val="textopadrao1"/>
          <w:rFonts w:ascii="Times New Roman" w:hAnsi="Times New Roman" w:cs="Times New Roman"/>
          <w:bCs/>
          <w:sz w:val="22"/>
          <w:szCs w:val="22"/>
        </w:rPr>
      </w:pPr>
    </w:p>
    <w:p w:rsidR="00AB3A1A" w:rsidRPr="00095729" w:rsidRDefault="008F6A90" w:rsidP="00AB3A1A">
      <w:pPr>
        <w:spacing w:after="0" w:line="240" w:lineRule="auto"/>
        <w:ind w:firstLine="1416"/>
        <w:jc w:val="both"/>
        <w:rPr>
          <w:rStyle w:val="textopadrao1"/>
          <w:rFonts w:ascii="Times New Roman" w:hAnsi="Times New Roman" w:cs="Times New Roman"/>
          <w:bCs/>
          <w:sz w:val="22"/>
          <w:szCs w:val="22"/>
        </w:rPr>
      </w:pPr>
      <w:r w:rsidRPr="00095729">
        <w:rPr>
          <w:rStyle w:val="textopadrao1"/>
          <w:rFonts w:ascii="Times New Roman" w:hAnsi="Times New Roman" w:cs="Times New Roman"/>
          <w:bCs/>
          <w:sz w:val="22"/>
          <w:szCs w:val="22"/>
        </w:rPr>
        <w:t xml:space="preserve">A população do Bairro São Domingos e dos bairros circunvizinhos, apresenta índices preocupantes de vulnerabilidade social. Tais índices mostram também a possibilidade de se reverter tais situações, isso através da implantação de um programa de atendimento social básico adequado à realidade particular de cada </w:t>
      </w:r>
      <w:r w:rsidR="00AB3A1A" w:rsidRPr="00095729">
        <w:rPr>
          <w:rStyle w:val="textopadrao1"/>
          <w:rFonts w:ascii="Times New Roman" w:hAnsi="Times New Roman" w:cs="Times New Roman"/>
          <w:bCs/>
          <w:sz w:val="22"/>
          <w:szCs w:val="22"/>
        </w:rPr>
        <w:t>família.</w:t>
      </w:r>
    </w:p>
    <w:p w:rsidR="00AB3A1A" w:rsidRPr="00095729" w:rsidRDefault="00AB3A1A" w:rsidP="00AB3A1A">
      <w:pPr>
        <w:spacing w:after="0" w:line="240" w:lineRule="auto"/>
        <w:ind w:firstLine="1416"/>
        <w:jc w:val="both"/>
        <w:rPr>
          <w:rStyle w:val="textopadrao1"/>
          <w:rFonts w:ascii="Times New Roman" w:hAnsi="Times New Roman" w:cs="Times New Roman"/>
          <w:bCs/>
          <w:sz w:val="22"/>
          <w:szCs w:val="22"/>
        </w:rPr>
      </w:pPr>
    </w:p>
    <w:p w:rsidR="00AB3A1A" w:rsidRPr="00095729" w:rsidRDefault="008F6A90" w:rsidP="00AB3A1A">
      <w:pPr>
        <w:spacing w:after="0" w:line="240" w:lineRule="auto"/>
        <w:ind w:firstLine="1416"/>
        <w:jc w:val="both"/>
        <w:rPr>
          <w:rStyle w:val="textopadrao1"/>
          <w:rFonts w:ascii="Times New Roman" w:hAnsi="Times New Roman" w:cs="Times New Roman"/>
          <w:bCs/>
          <w:sz w:val="22"/>
          <w:szCs w:val="22"/>
        </w:rPr>
      </w:pPr>
      <w:r w:rsidRPr="00095729">
        <w:rPr>
          <w:bCs/>
          <w:sz w:val="22"/>
        </w:rPr>
        <w:t>Face ao exposto, cabe a</w:t>
      </w:r>
      <w:r w:rsidRPr="00095729">
        <w:rPr>
          <w:rStyle w:val="textopadrao1"/>
          <w:rFonts w:ascii="Times New Roman" w:hAnsi="Times New Roman" w:cs="Times New Roman"/>
          <w:bCs/>
          <w:sz w:val="22"/>
          <w:szCs w:val="22"/>
        </w:rPr>
        <w:t xml:space="preserve"> Secretaria Municipal de </w:t>
      </w:r>
      <w:r w:rsidR="008F2E91" w:rsidRPr="00095729">
        <w:rPr>
          <w:rStyle w:val="textopadrao1"/>
          <w:rFonts w:ascii="Times New Roman" w:hAnsi="Times New Roman" w:cs="Times New Roman"/>
          <w:bCs/>
          <w:sz w:val="22"/>
          <w:szCs w:val="22"/>
        </w:rPr>
        <w:t>Assistência</w:t>
      </w:r>
      <w:r w:rsidRPr="00095729">
        <w:rPr>
          <w:rStyle w:val="textopadrao1"/>
          <w:rFonts w:ascii="Times New Roman" w:hAnsi="Times New Roman" w:cs="Times New Roman"/>
          <w:bCs/>
          <w:sz w:val="22"/>
          <w:szCs w:val="22"/>
        </w:rPr>
        <w:t xml:space="preserve"> Social, entender a urgente necessidade de reverter tais índices, articulando o processo e os métodos administrativos e procedimentais, motivando um serviço público de qualidade, que venha a resgatar a autoestima dessa parcela da sociedade e a consciência da sua importância como protagonista motivador da mudança de sua situação social.</w:t>
      </w:r>
    </w:p>
    <w:p w:rsidR="00AB3A1A" w:rsidRPr="00095729" w:rsidRDefault="00AB3A1A" w:rsidP="00AB3A1A">
      <w:pPr>
        <w:spacing w:after="0" w:line="240" w:lineRule="auto"/>
        <w:ind w:firstLine="1416"/>
        <w:jc w:val="both"/>
        <w:rPr>
          <w:rStyle w:val="textopadrao1"/>
          <w:rFonts w:ascii="Times New Roman" w:hAnsi="Times New Roman" w:cs="Times New Roman"/>
          <w:bCs/>
          <w:sz w:val="22"/>
          <w:szCs w:val="22"/>
        </w:rPr>
      </w:pPr>
    </w:p>
    <w:p w:rsidR="00AB3A1A" w:rsidRPr="00095729" w:rsidRDefault="008F6A90" w:rsidP="00AB3A1A">
      <w:pPr>
        <w:spacing w:after="0" w:line="240" w:lineRule="auto"/>
        <w:ind w:firstLine="1416"/>
        <w:jc w:val="both"/>
        <w:rPr>
          <w:color w:val="000000"/>
          <w:sz w:val="22"/>
        </w:rPr>
      </w:pPr>
      <w:r w:rsidRPr="00095729">
        <w:rPr>
          <w:color w:val="000000"/>
          <w:sz w:val="22"/>
        </w:rPr>
        <w:t>Desta forma, esta proposição vem de encontro com as necessidades reais e atuais, caracterizada na vontade e necessidade de nossa população.</w:t>
      </w:r>
    </w:p>
    <w:p w:rsidR="00AB3A1A" w:rsidRPr="00095729" w:rsidRDefault="00AB3A1A" w:rsidP="00AB3A1A">
      <w:pPr>
        <w:spacing w:after="0" w:line="240" w:lineRule="auto"/>
        <w:jc w:val="both"/>
        <w:rPr>
          <w:color w:val="000000"/>
          <w:sz w:val="22"/>
        </w:rPr>
      </w:pPr>
    </w:p>
    <w:p w:rsidR="008F6A90" w:rsidRPr="00095729" w:rsidRDefault="008F6A90" w:rsidP="00095729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095729">
        <w:rPr>
          <w:color w:val="000000"/>
          <w:sz w:val="22"/>
        </w:rPr>
        <w:t xml:space="preserve">Câmara Municipal de Sorriso, Estado do Mato Grosso, em </w:t>
      </w:r>
      <w:r w:rsidR="002E43A1" w:rsidRPr="00095729">
        <w:rPr>
          <w:color w:val="000000"/>
          <w:sz w:val="22"/>
        </w:rPr>
        <w:t>17</w:t>
      </w:r>
      <w:r w:rsidRPr="00095729">
        <w:rPr>
          <w:color w:val="000000"/>
          <w:sz w:val="22"/>
        </w:rPr>
        <w:t xml:space="preserve"> de </w:t>
      </w:r>
      <w:r w:rsidR="00095729" w:rsidRPr="00095729">
        <w:rPr>
          <w:color w:val="000000"/>
          <w:sz w:val="22"/>
        </w:rPr>
        <w:t>n</w:t>
      </w:r>
      <w:r w:rsidR="002E43A1" w:rsidRPr="00095729">
        <w:rPr>
          <w:color w:val="000000"/>
          <w:sz w:val="22"/>
        </w:rPr>
        <w:t>ovembro</w:t>
      </w:r>
      <w:r w:rsidRPr="00095729">
        <w:rPr>
          <w:color w:val="000000"/>
          <w:sz w:val="22"/>
        </w:rPr>
        <w:t xml:space="preserve"> de 20</w:t>
      </w:r>
      <w:r w:rsidR="002E43A1" w:rsidRPr="00095729">
        <w:rPr>
          <w:color w:val="000000"/>
          <w:sz w:val="22"/>
        </w:rPr>
        <w:t>14</w:t>
      </w:r>
      <w:r w:rsidRPr="00095729">
        <w:rPr>
          <w:color w:val="000000"/>
          <w:sz w:val="22"/>
        </w:rPr>
        <w:t>.</w:t>
      </w:r>
    </w:p>
    <w:p w:rsidR="008F6A90" w:rsidRDefault="008F6A90" w:rsidP="00095729">
      <w:pPr>
        <w:pStyle w:val="Recuodecorpodetexto2"/>
        <w:tabs>
          <w:tab w:val="clear" w:pos="1849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095729" w:rsidRDefault="00095729" w:rsidP="00095729">
      <w:pPr>
        <w:pStyle w:val="Recuodecorpodetexto2"/>
        <w:tabs>
          <w:tab w:val="clear" w:pos="1849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095729" w:rsidRPr="00095729" w:rsidRDefault="00095729" w:rsidP="00095729">
      <w:pPr>
        <w:pStyle w:val="Recuodecorpodetexto2"/>
        <w:tabs>
          <w:tab w:val="clear" w:pos="1849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095729" w:rsidRPr="00095729" w:rsidRDefault="00095729" w:rsidP="00095729">
      <w:pPr>
        <w:pStyle w:val="Recuodecorpodetexto2"/>
        <w:tabs>
          <w:tab w:val="clear" w:pos="1849"/>
        </w:tabs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095729">
        <w:rPr>
          <w:rFonts w:ascii="Times New Roman" w:hAnsi="Times New Roman" w:cs="Times New Roman"/>
          <w:b/>
          <w:sz w:val="22"/>
        </w:rPr>
        <w:t>MARILDA SAVI</w:t>
      </w:r>
    </w:p>
    <w:p w:rsidR="00095729" w:rsidRPr="00095729" w:rsidRDefault="00095729" w:rsidP="00095729">
      <w:pPr>
        <w:pStyle w:val="Recuodecorpodetexto2"/>
        <w:tabs>
          <w:tab w:val="clear" w:pos="1849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95729">
        <w:rPr>
          <w:rFonts w:ascii="Times New Roman" w:hAnsi="Times New Roman" w:cs="Times New Roman"/>
          <w:b/>
          <w:sz w:val="22"/>
          <w:szCs w:val="22"/>
        </w:rPr>
        <w:t>Vereadora PSD</w:t>
      </w:r>
    </w:p>
    <w:sectPr w:rsidR="00095729" w:rsidRPr="00095729" w:rsidSect="00095729">
      <w:pgSz w:w="11906" w:h="16838"/>
      <w:pgMar w:top="2410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A90"/>
    <w:rsid w:val="00064C38"/>
    <w:rsid w:val="00095729"/>
    <w:rsid w:val="002512DA"/>
    <w:rsid w:val="002E43A1"/>
    <w:rsid w:val="00831966"/>
    <w:rsid w:val="00892D60"/>
    <w:rsid w:val="008F2E91"/>
    <w:rsid w:val="008F6A90"/>
    <w:rsid w:val="00AB3A1A"/>
    <w:rsid w:val="00C137F2"/>
    <w:rsid w:val="00CE079C"/>
    <w:rsid w:val="00D7608C"/>
    <w:rsid w:val="00FB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8F6A90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F6A90"/>
    <w:pPr>
      <w:tabs>
        <w:tab w:val="left" w:pos="1849"/>
      </w:tabs>
      <w:spacing w:after="0" w:line="240" w:lineRule="auto"/>
      <w:ind w:firstLine="1701"/>
      <w:jc w:val="both"/>
    </w:pPr>
    <w:rPr>
      <w:rFonts w:ascii="Arial" w:hAnsi="Arial" w:cs="Arial"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F6A90"/>
    <w:rPr>
      <w:rFonts w:ascii="Arial" w:eastAsia="Calibri" w:hAnsi="Arial" w:cs="Arial"/>
      <w:sz w:val="28"/>
      <w:szCs w:val="28"/>
      <w:lang w:eastAsia="pt-BR"/>
    </w:rPr>
  </w:style>
  <w:style w:type="character" w:customStyle="1" w:styleId="textopadrao1">
    <w:name w:val="texto_padrao1"/>
    <w:basedOn w:val="Fontepargpadro"/>
    <w:rsid w:val="008F6A90"/>
    <w:rPr>
      <w:rFonts w:ascii="Arial" w:hAnsi="Arial" w:cs="Arial" w:hint="default"/>
      <w:b w:val="0"/>
      <w:b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2015-11-18T15:28:00Z</cp:lastPrinted>
  <dcterms:created xsi:type="dcterms:W3CDTF">2015-11-17T11:42:00Z</dcterms:created>
  <dcterms:modified xsi:type="dcterms:W3CDTF">2015-11-19T11:27:00Z</dcterms:modified>
</cp:coreProperties>
</file>