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3D0" w:rsidRPr="00F614FB" w:rsidRDefault="00875837" w:rsidP="009B5311">
      <w:pPr>
        <w:spacing w:after="0" w:line="240" w:lineRule="auto"/>
        <w:ind w:left="3969"/>
        <w:rPr>
          <w:rFonts w:ascii="Times New Roman" w:hAnsi="Times New Roman" w:cs="Times New Roman"/>
          <w:b/>
          <w:sz w:val="24"/>
          <w:szCs w:val="24"/>
        </w:rPr>
      </w:pPr>
      <w:r w:rsidRPr="00F614FB">
        <w:rPr>
          <w:rFonts w:ascii="Times New Roman" w:hAnsi="Times New Roman" w:cs="Times New Roman"/>
          <w:b/>
          <w:sz w:val="24"/>
          <w:szCs w:val="24"/>
        </w:rPr>
        <w:t xml:space="preserve">REQUERIMENTO Nº </w:t>
      </w:r>
      <w:r w:rsidR="009B5311">
        <w:rPr>
          <w:rFonts w:ascii="Times New Roman" w:hAnsi="Times New Roman" w:cs="Times New Roman"/>
          <w:b/>
          <w:sz w:val="24"/>
          <w:szCs w:val="24"/>
        </w:rPr>
        <w:t>289/2015</w:t>
      </w:r>
    </w:p>
    <w:p w:rsidR="00875837" w:rsidRDefault="00875837" w:rsidP="009B5311">
      <w:pPr>
        <w:spacing w:after="0" w:line="240" w:lineRule="auto"/>
        <w:ind w:left="3119" w:firstLine="850"/>
        <w:rPr>
          <w:rFonts w:ascii="Times New Roman" w:hAnsi="Times New Roman" w:cs="Times New Roman"/>
          <w:b/>
          <w:sz w:val="24"/>
          <w:szCs w:val="24"/>
        </w:rPr>
      </w:pPr>
    </w:p>
    <w:p w:rsidR="009B5311" w:rsidRDefault="009B5311" w:rsidP="009B5311">
      <w:pPr>
        <w:spacing w:after="0" w:line="240" w:lineRule="auto"/>
        <w:ind w:left="3119" w:firstLine="850"/>
        <w:rPr>
          <w:rFonts w:ascii="Times New Roman" w:hAnsi="Times New Roman" w:cs="Times New Roman"/>
          <w:b/>
          <w:sz w:val="24"/>
          <w:szCs w:val="24"/>
        </w:rPr>
      </w:pPr>
    </w:p>
    <w:p w:rsidR="009B5311" w:rsidRDefault="009B5311" w:rsidP="009B5311">
      <w:pPr>
        <w:spacing w:after="0" w:line="240" w:lineRule="auto"/>
        <w:ind w:left="3119" w:firstLine="850"/>
        <w:rPr>
          <w:rFonts w:ascii="Times New Roman" w:hAnsi="Times New Roman" w:cs="Times New Roman"/>
          <w:b/>
          <w:sz w:val="24"/>
          <w:szCs w:val="24"/>
        </w:rPr>
      </w:pPr>
    </w:p>
    <w:p w:rsidR="009B5311" w:rsidRDefault="009B5311" w:rsidP="009B5311">
      <w:pPr>
        <w:spacing w:after="0" w:line="240" w:lineRule="auto"/>
        <w:ind w:left="3119" w:firstLine="850"/>
        <w:rPr>
          <w:rFonts w:ascii="Times New Roman" w:hAnsi="Times New Roman" w:cs="Times New Roman"/>
          <w:b/>
          <w:sz w:val="24"/>
          <w:szCs w:val="24"/>
        </w:rPr>
      </w:pPr>
    </w:p>
    <w:p w:rsidR="009B5311" w:rsidRPr="00F614FB" w:rsidRDefault="009B5311" w:rsidP="009B5311">
      <w:pPr>
        <w:spacing w:after="0" w:line="240" w:lineRule="auto"/>
        <w:ind w:left="3119" w:firstLine="850"/>
        <w:rPr>
          <w:rFonts w:ascii="Times New Roman" w:hAnsi="Times New Roman" w:cs="Times New Roman"/>
          <w:b/>
          <w:sz w:val="24"/>
          <w:szCs w:val="24"/>
        </w:rPr>
      </w:pPr>
    </w:p>
    <w:p w:rsidR="00875837" w:rsidRPr="00F614FB" w:rsidRDefault="00875837" w:rsidP="009B5311">
      <w:pPr>
        <w:spacing w:after="0" w:line="240" w:lineRule="auto"/>
        <w:ind w:firstLine="39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14FB">
        <w:rPr>
          <w:rFonts w:ascii="Times New Roman" w:hAnsi="Times New Roman" w:cs="Times New Roman"/>
          <w:b/>
          <w:sz w:val="24"/>
          <w:szCs w:val="24"/>
        </w:rPr>
        <w:t>MARILDA SAVI - PSD</w:t>
      </w:r>
      <w:r w:rsidRPr="00F614FB">
        <w:rPr>
          <w:rFonts w:ascii="Times New Roman" w:hAnsi="Times New Roman" w:cs="Times New Roman"/>
          <w:sz w:val="24"/>
          <w:szCs w:val="24"/>
        </w:rPr>
        <w:t xml:space="preserve">, Vereadora com assento nesta Casa de Leis, com fulcro nos Artigos 118 e 121 do Regimento Interno, no cumprimento do dever, </w:t>
      </w:r>
      <w:r w:rsidR="009B5311" w:rsidRPr="00F614FB">
        <w:rPr>
          <w:rFonts w:ascii="Times New Roman" w:hAnsi="Times New Roman" w:cs="Times New Roman"/>
          <w:sz w:val="24"/>
          <w:szCs w:val="24"/>
        </w:rPr>
        <w:t xml:space="preserve">requer </w:t>
      </w:r>
      <w:r w:rsidRPr="00F614FB">
        <w:rPr>
          <w:rFonts w:ascii="Times New Roman" w:hAnsi="Times New Roman" w:cs="Times New Roman"/>
          <w:sz w:val="24"/>
          <w:szCs w:val="24"/>
        </w:rPr>
        <w:t>à Mesa que este Expediente seja encaminhado ao Excelentíssi</w:t>
      </w:r>
      <w:r w:rsidR="00EF50B7" w:rsidRPr="00F614FB">
        <w:rPr>
          <w:rFonts w:ascii="Times New Roman" w:hAnsi="Times New Roman" w:cs="Times New Roman"/>
          <w:sz w:val="24"/>
          <w:szCs w:val="24"/>
        </w:rPr>
        <w:t xml:space="preserve">mo Senhor Rogers </w:t>
      </w:r>
      <w:proofErr w:type="spellStart"/>
      <w:r w:rsidR="00EF50B7" w:rsidRPr="00F614FB">
        <w:rPr>
          <w:rFonts w:ascii="Times New Roman" w:hAnsi="Times New Roman" w:cs="Times New Roman"/>
          <w:sz w:val="24"/>
          <w:szCs w:val="24"/>
        </w:rPr>
        <w:t>Elizandro</w:t>
      </w:r>
      <w:proofErr w:type="spellEnd"/>
      <w:r w:rsidR="00EF50B7" w:rsidRPr="00F614FB">
        <w:rPr>
          <w:rFonts w:ascii="Times New Roman" w:hAnsi="Times New Roman" w:cs="Times New Roman"/>
          <w:sz w:val="24"/>
          <w:szCs w:val="24"/>
        </w:rPr>
        <w:t xml:space="preserve"> Jarbas</w:t>
      </w:r>
      <w:r w:rsidRPr="00F614FB">
        <w:rPr>
          <w:rFonts w:ascii="Times New Roman" w:hAnsi="Times New Roman" w:cs="Times New Roman"/>
          <w:sz w:val="24"/>
          <w:szCs w:val="24"/>
        </w:rPr>
        <w:t xml:space="preserve">, Presidente do </w:t>
      </w:r>
      <w:proofErr w:type="gramStart"/>
      <w:r w:rsidRPr="00F614FB">
        <w:rPr>
          <w:rFonts w:ascii="Times New Roman" w:hAnsi="Times New Roman" w:cs="Times New Roman"/>
          <w:sz w:val="24"/>
          <w:szCs w:val="24"/>
        </w:rPr>
        <w:t>Detran</w:t>
      </w:r>
      <w:proofErr w:type="gramEnd"/>
      <w:r w:rsidRPr="00F614FB">
        <w:rPr>
          <w:rFonts w:ascii="Times New Roman" w:hAnsi="Times New Roman" w:cs="Times New Roman"/>
          <w:sz w:val="24"/>
          <w:szCs w:val="24"/>
        </w:rPr>
        <w:t xml:space="preserve"> do Estado d</w:t>
      </w:r>
      <w:r w:rsidR="00EF50B7" w:rsidRPr="00F614FB">
        <w:rPr>
          <w:rFonts w:ascii="Times New Roman" w:hAnsi="Times New Roman" w:cs="Times New Roman"/>
          <w:sz w:val="24"/>
          <w:szCs w:val="24"/>
        </w:rPr>
        <w:t>e Mato</w:t>
      </w:r>
      <w:r w:rsidR="00F614FB">
        <w:rPr>
          <w:rFonts w:ascii="Times New Roman" w:hAnsi="Times New Roman" w:cs="Times New Roman"/>
          <w:sz w:val="24"/>
          <w:szCs w:val="24"/>
        </w:rPr>
        <w:t xml:space="preserve"> </w:t>
      </w:r>
      <w:r w:rsidRPr="00F614FB">
        <w:rPr>
          <w:rFonts w:ascii="Times New Roman" w:hAnsi="Times New Roman" w:cs="Times New Roman"/>
          <w:sz w:val="24"/>
          <w:szCs w:val="24"/>
        </w:rPr>
        <w:t>Grosso</w:t>
      </w:r>
      <w:r w:rsidR="009B5311">
        <w:rPr>
          <w:rFonts w:ascii="Times New Roman" w:hAnsi="Times New Roman" w:cs="Times New Roman"/>
          <w:sz w:val="24"/>
          <w:szCs w:val="24"/>
        </w:rPr>
        <w:t>,</w:t>
      </w:r>
      <w:r w:rsidR="0056432E" w:rsidRPr="00F614FB">
        <w:rPr>
          <w:rFonts w:ascii="Times New Roman" w:hAnsi="Times New Roman" w:cs="Times New Roman"/>
          <w:sz w:val="24"/>
          <w:szCs w:val="24"/>
        </w:rPr>
        <w:t xml:space="preserve"> </w:t>
      </w:r>
      <w:r w:rsidRPr="00F614FB">
        <w:rPr>
          <w:rFonts w:ascii="Times New Roman" w:hAnsi="Times New Roman" w:cs="Times New Roman"/>
          <w:sz w:val="24"/>
          <w:szCs w:val="24"/>
        </w:rPr>
        <w:t>ao Exce</w:t>
      </w:r>
      <w:r w:rsidR="0056432E" w:rsidRPr="00F614FB">
        <w:rPr>
          <w:rFonts w:ascii="Times New Roman" w:hAnsi="Times New Roman" w:cs="Times New Roman"/>
          <w:sz w:val="24"/>
          <w:szCs w:val="24"/>
        </w:rPr>
        <w:t>lentíssimo Senhor</w:t>
      </w:r>
      <w:r w:rsidR="00F614FB">
        <w:rPr>
          <w:rFonts w:ascii="Times New Roman" w:hAnsi="Times New Roman" w:cs="Times New Roman"/>
          <w:sz w:val="24"/>
          <w:szCs w:val="24"/>
        </w:rPr>
        <w:t xml:space="preserve"> </w:t>
      </w:r>
      <w:r w:rsidR="00EF50B7" w:rsidRPr="00F614FB">
        <w:rPr>
          <w:rFonts w:ascii="Times New Roman" w:hAnsi="Times New Roman" w:cs="Times New Roman"/>
          <w:sz w:val="24"/>
          <w:szCs w:val="24"/>
        </w:rPr>
        <w:t xml:space="preserve">Governador Pedro </w:t>
      </w:r>
      <w:r w:rsidR="00F614FB">
        <w:rPr>
          <w:rFonts w:ascii="Times New Roman" w:hAnsi="Times New Roman" w:cs="Times New Roman"/>
          <w:sz w:val="24"/>
          <w:szCs w:val="24"/>
        </w:rPr>
        <w:t>T</w:t>
      </w:r>
      <w:r w:rsidR="00EF50B7" w:rsidRPr="00F614FB">
        <w:rPr>
          <w:rFonts w:ascii="Times New Roman" w:hAnsi="Times New Roman" w:cs="Times New Roman"/>
          <w:sz w:val="24"/>
          <w:szCs w:val="24"/>
        </w:rPr>
        <w:t>aques, ao Excelent</w:t>
      </w:r>
      <w:r w:rsidR="00F614FB">
        <w:rPr>
          <w:rFonts w:ascii="Times New Roman" w:hAnsi="Times New Roman" w:cs="Times New Roman"/>
          <w:sz w:val="24"/>
          <w:szCs w:val="24"/>
        </w:rPr>
        <w:t>í</w:t>
      </w:r>
      <w:r w:rsidR="00EF50B7" w:rsidRPr="00F614FB">
        <w:rPr>
          <w:rFonts w:ascii="Times New Roman" w:hAnsi="Times New Roman" w:cs="Times New Roman"/>
          <w:sz w:val="24"/>
          <w:szCs w:val="24"/>
        </w:rPr>
        <w:t>ssimo Senhor</w:t>
      </w:r>
      <w:r w:rsidR="009B5311">
        <w:rPr>
          <w:rFonts w:ascii="Times New Roman" w:hAnsi="Times New Roman" w:cs="Times New Roman"/>
          <w:sz w:val="24"/>
          <w:szCs w:val="24"/>
        </w:rPr>
        <w:t xml:space="preserve"> Mauro Savi, Deputado Estadual</w:t>
      </w:r>
      <w:r w:rsidR="0056432E" w:rsidRPr="00F614FB">
        <w:rPr>
          <w:rFonts w:ascii="Times New Roman" w:hAnsi="Times New Roman" w:cs="Times New Roman"/>
          <w:sz w:val="24"/>
          <w:szCs w:val="24"/>
        </w:rPr>
        <w:t xml:space="preserve"> de Mato Grosso, com cópia ao Senhor Dilceu Rossato, Prefeito Municipal de Sorriso/MT, </w:t>
      </w:r>
      <w:r w:rsidR="0056432E" w:rsidRPr="009B5311">
        <w:rPr>
          <w:rFonts w:ascii="Times New Roman" w:hAnsi="Times New Roman" w:cs="Times New Roman"/>
          <w:b/>
          <w:sz w:val="24"/>
          <w:szCs w:val="24"/>
        </w:rPr>
        <w:t>requerendo a</w:t>
      </w:r>
      <w:r w:rsidR="0056432E" w:rsidRPr="00F614FB">
        <w:rPr>
          <w:rFonts w:ascii="Times New Roman" w:hAnsi="Times New Roman" w:cs="Times New Roman"/>
          <w:sz w:val="24"/>
          <w:szCs w:val="24"/>
        </w:rPr>
        <w:t xml:space="preserve"> </w:t>
      </w:r>
      <w:r w:rsidR="009B5311" w:rsidRPr="00503C8A">
        <w:rPr>
          <w:rFonts w:ascii="Times New Roman" w:hAnsi="Times New Roman" w:cs="Times New Roman"/>
          <w:b/>
          <w:sz w:val="24"/>
          <w:szCs w:val="24"/>
        </w:rPr>
        <w:t>i</w:t>
      </w:r>
      <w:r w:rsidRPr="00F614FB">
        <w:rPr>
          <w:rFonts w:ascii="Times New Roman" w:hAnsi="Times New Roman" w:cs="Times New Roman"/>
          <w:b/>
          <w:sz w:val="24"/>
          <w:szCs w:val="24"/>
        </w:rPr>
        <w:t>mplantação de um Posto de Atendimento do Detr</w:t>
      </w:r>
      <w:r w:rsidR="009B5311">
        <w:rPr>
          <w:rFonts w:ascii="Times New Roman" w:hAnsi="Times New Roman" w:cs="Times New Roman"/>
          <w:b/>
          <w:sz w:val="24"/>
          <w:szCs w:val="24"/>
        </w:rPr>
        <w:t>an no Distrito de Boa Esperança</w:t>
      </w:r>
      <w:r w:rsidRPr="00F614FB">
        <w:rPr>
          <w:rFonts w:ascii="Times New Roman" w:hAnsi="Times New Roman" w:cs="Times New Roman"/>
          <w:b/>
          <w:sz w:val="24"/>
          <w:szCs w:val="24"/>
        </w:rPr>
        <w:t xml:space="preserve"> e a contratação de um servidor para o funcionamento d</w:t>
      </w:r>
      <w:r w:rsidR="0056432E" w:rsidRPr="00F614FB">
        <w:rPr>
          <w:rFonts w:ascii="Times New Roman" w:hAnsi="Times New Roman" w:cs="Times New Roman"/>
          <w:b/>
          <w:sz w:val="24"/>
          <w:szCs w:val="24"/>
        </w:rPr>
        <w:t>o</w:t>
      </w:r>
      <w:r w:rsidRPr="00F614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432E" w:rsidRPr="00F614FB">
        <w:rPr>
          <w:rFonts w:ascii="Times New Roman" w:hAnsi="Times New Roman" w:cs="Times New Roman"/>
          <w:b/>
          <w:sz w:val="24"/>
          <w:szCs w:val="24"/>
        </w:rPr>
        <w:t>Posto</w:t>
      </w:r>
      <w:r w:rsidR="009B5311">
        <w:rPr>
          <w:rFonts w:ascii="Times New Roman" w:hAnsi="Times New Roman" w:cs="Times New Roman"/>
          <w:b/>
          <w:sz w:val="24"/>
          <w:szCs w:val="24"/>
        </w:rPr>
        <w:t>.</w:t>
      </w:r>
    </w:p>
    <w:p w:rsidR="00F614FB" w:rsidRDefault="00F614FB" w:rsidP="009B5311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3109" w:rsidRDefault="007A3109" w:rsidP="009B53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4FB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F614FB" w:rsidRPr="00F614FB" w:rsidRDefault="00F614FB" w:rsidP="009B5311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6B3D" w:rsidRDefault="00D86B3D" w:rsidP="009B531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14FB">
        <w:rPr>
          <w:rFonts w:ascii="Times New Roman" w:hAnsi="Times New Roman" w:cs="Times New Roman"/>
          <w:sz w:val="24"/>
          <w:szCs w:val="24"/>
        </w:rPr>
        <w:t>Considerando a necessidade da implantação de um Posto de Atendimento (</w:t>
      </w:r>
      <w:proofErr w:type="gramStart"/>
      <w:r w:rsidR="009B5311" w:rsidRPr="00F614FB">
        <w:rPr>
          <w:rFonts w:ascii="Times New Roman" w:hAnsi="Times New Roman" w:cs="Times New Roman"/>
          <w:sz w:val="24"/>
          <w:szCs w:val="24"/>
        </w:rPr>
        <w:t>Detran</w:t>
      </w:r>
      <w:proofErr w:type="gramEnd"/>
      <w:r w:rsidRPr="00F614FB">
        <w:rPr>
          <w:rFonts w:ascii="Times New Roman" w:hAnsi="Times New Roman" w:cs="Times New Roman"/>
          <w:sz w:val="24"/>
          <w:szCs w:val="24"/>
        </w:rPr>
        <w:t xml:space="preserve">) no Distrito de Boa Esperança, visto que, há um grande fluxo de veículos automotores (motocicletas, carros e caminhão) no </w:t>
      </w:r>
      <w:bookmarkStart w:id="0" w:name="_GoBack"/>
      <w:bookmarkEnd w:id="0"/>
      <w:r w:rsidRPr="00F614FB">
        <w:rPr>
          <w:rFonts w:ascii="Times New Roman" w:hAnsi="Times New Roman" w:cs="Times New Roman"/>
          <w:sz w:val="24"/>
          <w:szCs w:val="24"/>
        </w:rPr>
        <w:t>Distrito.</w:t>
      </w:r>
    </w:p>
    <w:p w:rsidR="009B5311" w:rsidRPr="00F614FB" w:rsidRDefault="009B5311" w:rsidP="009B531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433F3" w:rsidRDefault="00D86B3D" w:rsidP="009B531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14FB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56432E" w:rsidRPr="00F614FB">
        <w:rPr>
          <w:rFonts w:ascii="Times New Roman" w:hAnsi="Times New Roman" w:cs="Times New Roman"/>
          <w:sz w:val="24"/>
          <w:szCs w:val="24"/>
        </w:rPr>
        <w:t xml:space="preserve">que devido </w:t>
      </w:r>
      <w:r w:rsidRPr="00F614FB">
        <w:rPr>
          <w:rFonts w:ascii="Times New Roman" w:hAnsi="Times New Roman" w:cs="Times New Roman"/>
          <w:sz w:val="24"/>
          <w:szCs w:val="24"/>
        </w:rPr>
        <w:t xml:space="preserve">a Distância entre </w:t>
      </w:r>
      <w:r w:rsidR="0056432E" w:rsidRPr="00F614FB">
        <w:rPr>
          <w:rFonts w:ascii="Times New Roman" w:hAnsi="Times New Roman" w:cs="Times New Roman"/>
          <w:sz w:val="24"/>
          <w:szCs w:val="24"/>
        </w:rPr>
        <w:t xml:space="preserve">o Distrito de </w:t>
      </w:r>
      <w:r w:rsidRPr="00F614FB">
        <w:rPr>
          <w:rFonts w:ascii="Times New Roman" w:hAnsi="Times New Roman" w:cs="Times New Roman"/>
          <w:sz w:val="24"/>
          <w:szCs w:val="24"/>
        </w:rPr>
        <w:t>Boa Esperança e</w:t>
      </w:r>
      <w:r w:rsidR="0056432E" w:rsidRPr="00F614FB">
        <w:rPr>
          <w:rFonts w:ascii="Times New Roman" w:hAnsi="Times New Roman" w:cs="Times New Roman"/>
          <w:sz w:val="24"/>
          <w:szCs w:val="24"/>
        </w:rPr>
        <w:t xml:space="preserve"> o Município de</w:t>
      </w:r>
      <w:r w:rsidRPr="00F614FB">
        <w:rPr>
          <w:rFonts w:ascii="Times New Roman" w:hAnsi="Times New Roman" w:cs="Times New Roman"/>
          <w:sz w:val="24"/>
          <w:szCs w:val="24"/>
        </w:rPr>
        <w:t xml:space="preserve"> Sorriso, muitos proprietários de veículos automotores </w:t>
      </w:r>
      <w:r w:rsidR="00F433F3" w:rsidRPr="00F614FB">
        <w:rPr>
          <w:rFonts w:ascii="Times New Roman" w:hAnsi="Times New Roman" w:cs="Times New Roman"/>
          <w:sz w:val="24"/>
          <w:szCs w:val="24"/>
        </w:rPr>
        <w:t>acabam levando os veículos para o Município de Nova Ubiratã</w:t>
      </w:r>
      <w:r w:rsidR="00560EA2" w:rsidRPr="00F614FB">
        <w:rPr>
          <w:rFonts w:ascii="Times New Roman" w:hAnsi="Times New Roman" w:cs="Times New Roman"/>
          <w:sz w:val="24"/>
          <w:szCs w:val="24"/>
        </w:rPr>
        <w:t>,</w:t>
      </w:r>
      <w:r w:rsidR="00F433F3" w:rsidRPr="00F614FB">
        <w:rPr>
          <w:rFonts w:ascii="Times New Roman" w:hAnsi="Times New Roman" w:cs="Times New Roman"/>
          <w:sz w:val="24"/>
          <w:szCs w:val="24"/>
        </w:rPr>
        <w:t xml:space="preserve"> deixa</w:t>
      </w:r>
      <w:r w:rsidR="00560EA2" w:rsidRPr="00F614FB">
        <w:rPr>
          <w:rFonts w:ascii="Times New Roman" w:hAnsi="Times New Roman" w:cs="Times New Roman"/>
          <w:sz w:val="24"/>
          <w:szCs w:val="24"/>
        </w:rPr>
        <w:t>ndo assim,</w:t>
      </w:r>
      <w:r w:rsidR="00F433F3" w:rsidRPr="00F614FB">
        <w:rPr>
          <w:rFonts w:ascii="Times New Roman" w:hAnsi="Times New Roman" w:cs="Times New Roman"/>
          <w:sz w:val="24"/>
          <w:szCs w:val="24"/>
        </w:rPr>
        <w:t xml:space="preserve"> de arrecadar impostos.</w:t>
      </w:r>
    </w:p>
    <w:p w:rsidR="009B5311" w:rsidRPr="00F614FB" w:rsidRDefault="009B5311" w:rsidP="009B531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F56D7" w:rsidRDefault="003F56D7" w:rsidP="009B531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14FB">
        <w:rPr>
          <w:rFonts w:ascii="Times New Roman" w:hAnsi="Times New Roman" w:cs="Times New Roman"/>
          <w:sz w:val="24"/>
          <w:szCs w:val="24"/>
        </w:rPr>
        <w:t xml:space="preserve">Diante da implantação do Posto de Atendimento, também indico a contratação de um servidor para auxiliar nos trabalhos do </w:t>
      </w:r>
      <w:r w:rsidR="009B5311">
        <w:rPr>
          <w:rFonts w:ascii="Times New Roman" w:hAnsi="Times New Roman" w:cs="Times New Roman"/>
          <w:sz w:val="24"/>
          <w:szCs w:val="24"/>
        </w:rPr>
        <w:t xml:space="preserve">Posto de Atendimento do </w:t>
      </w:r>
      <w:proofErr w:type="gramStart"/>
      <w:r w:rsidR="009B5311">
        <w:rPr>
          <w:rFonts w:ascii="Times New Roman" w:hAnsi="Times New Roman" w:cs="Times New Roman"/>
          <w:sz w:val="24"/>
          <w:szCs w:val="24"/>
        </w:rPr>
        <w:t>Detran</w:t>
      </w:r>
      <w:proofErr w:type="gramEnd"/>
      <w:r w:rsidR="009B5311">
        <w:rPr>
          <w:rFonts w:ascii="Times New Roman" w:hAnsi="Times New Roman" w:cs="Times New Roman"/>
          <w:sz w:val="24"/>
          <w:szCs w:val="24"/>
        </w:rPr>
        <w:t>.</w:t>
      </w:r>
    </w:p>
    <w:p w:rsidR="009B5311" w:rsidRPr="00F614FB" w:rsidRDefault="009B5311" w:rsidP="009B531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F56D7" w:rsidRDefault="003F56D7" w:rsidP="009B531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14FB">
        <w:rPr>
          <w:rFonts w:ascii="Times New Roman" w:hAnsi="Times New Roman" w:cs="Times New Roman"/>
          <w:sz w:val="24"/>
          <w:szCs w:val="24"/>
        </w:rPr>
        <w:t>Assim, indico a implantação de um Posto de Atendimento (</w:t>
      </w:r>
      <w:proofErr w:type="gramStart"/>
      <w:r w:rsidR="009B5311" w:rsidRPr="00F614FB">
        <w:rPr>
          <w:rFonts w:ascii="Times New Roman" w:hAnsi="Times New Roman" w:cs="Times New Roman"/>
          <w:sz w:val="24"/>
          <w:szCs w:val="24"/>
        </w:rPr>
        <w:t>Detran</w:t>
      </w:r>
      <w:proofErr w:type="gramEnd"/>
      <w:r w:rsidRPr="00F614FB">
        <w:rPr>
          <w:rFonts w:ascii="Times New Roman" w:hAnsi="Times New Roman" w:cs="Times New Roman"/>
          <w:sz w:val="24"/>
          <w:szCs w:val="24"/>
        </w:rPr>
        <w:t xml:space="preserve">) no Distrito de Boa </w:t>
      </w:r>
      <w:r w:rsidR="00560EA2" w:rsidRPr="00F614FB">
        <w:rPr>
          <w:rFonts w:ascii="Times New Roman" w:hAnsi="Times New Roman" w:cs="Times New Roman"/>
          <w:sz w:val="24"/>
          <w:szCs w:val="24"/>
        </w:rPr>
        <w:t>E</w:t>
      </w:r>
      <w:r w:rsidRPr="00F614FB">
        <w:rPr>
          <w:rFonts w:ascii="Times New Roman" w:hAnsi="Times New Roman" w:cs="Times New Roman"/>
          <w:sz w:val="24"/>
          <w:szCs w:val="24"/>
        </w:rPr>
        <w:t xml:space="preserve">sperança, </w:t>
      </w:r>
      <w:r w:rsidR="00560EA2" w:rsidRPr="00F614FB">
        <w:rPr>
          <w:rFonts w:ascii="Times New Roman" w:hAnsi="Times New Roman" w:cs="Times New Roman"/>
          <w:sz w:val="24"/>
          <w:szCs w:val="24"/>
        </w:rPr>
        <w:t xml:space="preserve">bem </w:t>
      </w:r>
      <w:r w:rsidRPr="00F614FB">
        <w:rPr>
          <w:rFonts w:ascii="Times New Roman" w:hAnsi="Times New Roman" w:cs="Times New Roman"/>
          <w:sz w:val="24"/>
          <w:szCs w:val="24"/>
        </w:rPr>
        <w:t>como</w:t>
      </w:r>
      <w:r w:rsidR="00560EA2" w:rsidRPr="00F614FB">
        <w:rPr>
          <w:rFonts w:ascii="Times New Roman" w:hAnsi="Times New Roman" w:cs="Times New Roman"/>
          <w:sz w:val="24"/>
          <w:szCs w:val="24"/>
        </w:rPr>
        <w:t>,</w:t>
      </w:r>
      <w:r w:rsidR="009B5311">
        <w:rPr>
          <w:rFonts w:ascii="Times New Roman" w:hAnsi="Times New Roman" w:cs="Times New Roman"/>
          <w:sz w:val="24"/>
          <w:szCs w:val="24"/>
        </w:rPr>
        <w:t xml:space="preserve"> a contratação de um s</w:t>
      </w:r>
      <w:r w:rsidRPr="00F614FB">
        <w:rPr>
          <w:rFonts w:ascii="Times New Roman" w:hAnsi="Times New Roman" w:cs="Times New Roman"/>
          <w:sz w:val="24"/>
          <w:szCs w:val="24"/>
        </w:rPr>
        <w:t>ervidor para a realização dos trabalhos.</w:t>
      </w:r>
    </w:p>
    <w:p w:rsidR="009B5311" w:rsidRPr="00F614FB" w:rsidRDefault="009B5311" w:rsidP="009B531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F56D7" w:rsidRPr="00F614FB" w:rsidRDefault="003F56D7" w:rsidP="009B531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14FB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F614FB">
        <w:rPr>
          <w:rFonts w:ascii="Times New Roman" w:hAnsi="Times New Roman" w:cs="Times New Roman"/>
          <w:sz w:val="24"/>
          <w:szCs w:val="24"/>
        </w:rPr>
        <w:t>24</w:t>
      </w:r>
      <w:r w:rsidRPr="00F614FB">
        <w:rPr>
          <w:rFonts w:ascii="Times New Roman" w:hAnsi="Times New Roman" w:cs="Times New Roman"/>
          <w:sz w:val="24"/>
          <w:szCs w:val="24"/>
        </w:rPr>
        <w:t xml:space="preserve"> de </w:t>
      </w:r>
      <w:r w:rsidR="009B5311">
        <w:rPr>
          <w:rFonts w:ascii="Times New Roman" w:hAnsi="Times New Roman" w:cs="Times New Roman"/>
          <w:sz w:val="24"/>
          <w:szCs w:val="24"/>
        </w:rPr>
        <w:t>n</w:t>
      </w:r>
      <w:r w:rsidRPr="00F614FB">
        <w:rPr>
          <w:rFonts w:ascii="Times New Roman" w:hAnsi="Times New Roman" w:cs="Times New Roman"/>
          <w:sz w:val="24"/>
          <w:szCs w:val="24"/>
        </w:rPr>
        <w:t>ovembro de 201</w:t>
      </w:r>
      <w:r w:rsidR="00F614FB">
        <w:rPr>
          <w:rFonts w:ascii="Times New Roman" w:hAnsi="Times New Roman" w:cs="Times New Roman"/>
          <w:sz w:val="24"/>
          <w:szCs w:val="24"/>
        </w:rPr>
        <w:t>5</w:t>
      </w:r>
      <w:r w:rsidRPr="00F614F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A3109" w:rsidRDefault="007A3109" w:rsidP="009B5311">
      <w:pPr>
        <w:spacing w:after="0" w:line="240" w:lineRule="auto"/>
        <w:ind w:firstLine="3119"/>
        <w:jc w:val="both"/>
        <w:rPr>
          <w:rFonts w:ascii="Times New Roman" w:hAnsi="Times New Roman" w:cs="Times New Roman"/>
          <w:sz w:val="24"/>
          <w:szCs w:val="24"/>
        </w:rPr>
      </w:pPr>
    </w:p>
    <w:p w:rsidR="00F614FB" w:rsidRDefault="00F614FB" w:rsidP="009B5311">
      <w:pPr>
        <w:spacing w:after="0" w:line="240" w:lineRule="auto"/>
        <w:ind w:firstLine="3119"/>
        <w:jc w:val="both"/>
        <w:rPr>
          <w:rFonts w:ascii="Times New Roman" w:hAnsi="Times New Roman" w:cs="Times New Roman"/>
          <w:sz w:val="24"/>
          <w:szCs w:val="24"/>
        </w:rPr>
      </w:pPr>
    </w:p>
    <w:p w:rsidR="009B5311" w:rsidRDefault="009B5311" w:rsidP="009B5311">
      <w:pPr>
        <w:spacing w:after="0" w:line="240" w:lineRule="auto"/>
        <w:ind w:firstLine="3119"/>
        <w:jc w:val="both"/>
        <w:rPr>
          <w:rFonts w:ascii="Times New Roman" w:hAnsi="Times New Roman" w:cs="Times New Roman"/>
          <w:sz w:val="24"/>
          <w:szCs w:val="24"/>
        </w:rPr>
      </w:pPr>
    </w:p>
    <w:p w:rsidR="00F614FB" w:rsidRPr="00F614FB" w:rsidRDefault="00F614FB" w:rsidP="009B5311">
      <w:pPr>
        <w:spacing w:after="0" w:line="240" w:lineRule="auto"/>
        <w:ind w:firstLine="3119"/>
        <w:jc w:val="both"/>
        <w:rPr>
          <w:rFonts w:ascii="Times New Roman" w:hAnsi="Times New Roman" w:cs="Times New Roman"/>
          <w:sz w:val="24"/>
          <w:szCs w:val="24"/>
        </w:rPr>
      </w:pPr>
    </w:p>
    <w:p w:rsidR="003F56D7" w:rsidRPr="00F614FB" w:rsidRDefault="003F56D7" w:rsidP="009B531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4FB"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3F56D7" w:rsidRPr="00F614FB" w:rsidRDefault="003F56D7" w:rsidP="009B531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4FB">
        <w:rPr>
          <w:rFonts w:ascii="Times New Roman" w:hAnsi="Times New Roman" w:cs="Times New Roman"/>
          <w:b/>
          <w:sz w:val="24"/>
          <w:szCs w:val="24"/>
        </w:rPr>
        <w:t>Vereador</w:t>
      </w:r>
      <w:r w:rsidR="009B5311">
        <w:rPr>
          <w:rFonts w:ascii="Times New Roman" w:hAnsi="Times New Roman" w:cs="Times New Roman"/>
          <w:b/>
          <w:sz w:val="24"/>
          <w:szCs w:val="24"/>
        </w:rPr>
        <w:t>a</w:t>
      </w:r>
      <w:r w:rsidRPr="00F614FB">
        <w:rPr>
          <w:rFonts w:ascii="Times New Roman" w:hAnsi="Times New Roman" w:cs="Times New Roman"/>
          <w:b/>
          <w:sz w:val="24"/>
          <w:szCs w:val="24"/>
        </w:rPr>
        <w:t xml:space="preserve"> PSD</w:t>
      </w:r>
    </w:p>
    <w:sectPr w:rsidR="003F56D7" w:rsidRPr="00F614FB" w:rsidSect="009B5311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3109"/>
    <w:rsid w:val="00007A65"/>
    <w:rsid w:val="001278ED"/>
    <w:rsid w:val="002366BB"/>
    <w:rsid w:val="003F56D7"/>
    <w:rsid w:val="00503C8A"/>
    <w:rsid w:val="00560EA2"/>
    <w:rsid w:val="0056432E"/>
    <w:rsid w:val="00713161"/>
    <w:rsid w:val="007A3109"/>
    <w:rsid w:val="007D6BFE"/>
    <w:rsid w:val="00875837"/>
    <w:rsid w:val="009B5311"/>
    <w:rsid w:val="009F53D0"/>
    <w:rsid w:val="00AE6274"/>
    <w:rsid w:val="00B61913"/>
    <w:rsid w:val="00B76C00"/>
    <w:rsid w:val="00C03247"/>
    <w:rsid w:val="00D86B3D"/>
    <w:rsid w:val="00EF50B7"/>
    <w:rsid w:val="00F433F3"/>
    <w:rsid w:val="00F614FB"/>
    <w:rsid w:val="00FE6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BF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F56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F56D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Minéia Gund</cp:lastModifiedBy>
  <cp:revision>5</cp:revision>
  <cp:lastPrinted>2015-11-26T11:54:00Z</cp:lastPrinted>
  <dcterms:created xsi:type="dcterms:W3CDTF">2015-11-24T12:39:00Z</dcterms:created>
  <dcterms:modified xsi:type="dcterms:W3CDTF">2015-11-26T11:54:00Z</dcterms:modified>
</cp:coreProperties>
</file>