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6F8A" w:rsidRDefault="00916F8A" w:rsidP="00916F8A">
      <w:pPr>
        <w:pStyle w:val="Recuodecorpodetexto3"/>
        <w:ind w:left="0" w:firstLine="0"/>
        <w:jc w:val="center"/>
        <w:rPr>
          <w:b/>
          <w:bCs w:val="0"/>
          <w:sz w:val="24"/>
        </w:rPr>
      </w:pPr>
      <w:r>
        <w:rPr>
          <w:b/>
          <w:bCs w:val="0"/>
          <w:sz w:val="24"/>
        </w:rPr>
        <w:t>PARECER DA COMISSÃO DE JUSTIÇA E REDAÇÃO</w:t>
      </w:r>
    </w:p>
    <w:p w:rsidR="00916F8A" w:rsidRDefault="00916F8A" w:rsidP="00916F8A">
      <w:pPr>
        <w:pStyle w:val="Recuodecorpodetexto3"/>
        <w:ind w:left="0" w:firstLine="0"/>
        <w:jc w:val="center"/>
        <w:rPr>
          <w:b/>
          <w:bCs w:val="0"/>
          <w:sz w:val="24"/>
        </w:rPr>
      </w:pPr>
    </w:p>
    <w:p w:rsidR="00916F8A" w:rsidRDefault="00916F8A" w:rsidP="00916F8A">
      <w:pPr>
        <w:pStyle w:val="Recuodecorpodetexto3"/>
        <w:ind w:left="0" w:firstLine="0"/>
        <w:jc w:val="center"/>
        <w:rPr>
          <w:b/>
          <w:sz w:val="24"/>
        </w:rPr>
      </w:pPr>
    </w:p>
    <w:p w:rsidR="00916F8A" w:rsidRDefault="00916F8A" w:rsidP="00916F8A">
      <w:pPr>
        <w:pStyle w:val="Recuodecorpodetexto3"/>
        <w:ind w:firstLine="0"/>
        <w:jc w:val="left"/>
        <w:rPr>
          <w:b/>
          <w:bCs w:val="0"/>
          <w:sz w:val="24"/>
        </w:rPr>
      </w:pPr>
    </w:p>
    <w:p w:rsidR="00916F8A" w:rsidRDefault="00916F8A" w:rsidP="00916F8A">
      <w:pPr>
        <w:pStyle w:val="Recuodecorpodetexto3"/>
        <w:ind w:firstLine="0"/>
        <w:jc w:val="left"/>
        <w:rPr>
          <w:b/>
          <w:bCs w:val="0"/>
          <w:sz w:val="24"/>
        </w:rPr>
      </w:pPr>
    </w:p>
    <w:p w:rsidR="00916F8A" w:rsidRDefault="00916F8A" w:rsidP="00916F8A">
      <w:pPr>
        <w:pStyle w:val="Ttulo8"/>
        <w:spacing w:before="0" w:after="0"/>
        <w:jc w:val="both"/>
        <w:rPr>
          <w:i w:val="0"/>
        </w:rPr>
      </w:pPr>
      <w:r>
        <w:rPr>
          <w:b/>
          <w:bCs/>
          <w:i w:val="0"/>
        </w:rPr>
        <w:t>PARECER Nº</w:t>
      </w:r>
      <w:r>
        <w:rPr>
          <w:i w:val="0"/>
        </w:rPr>
        <w:t xml:space="preserve"> </w:t>
      </w:r>
      <w:r w:rsidR="00E7160D" w:rsidRPr="00E7160D">
        <w:rPr>
          <w:b/>
          <w:i w:val="0"/>
        </w:rPr>
        <w:t>257/2015.</w:t>
      </w:r>
    </w:p>
    <w:p w:rsidR="00916F8A" w:rsidRDefault="00916F8A" w:rsidP="00916F8A">
      <w:pPr>
        <w:rPr>
          <w:sz w:val="24"/>
          <w:szCs w:val="24"/>
        </w:rPr>
      </w:pPr>
    </w:p>
    <w:p w:rsidR="00916F8A" w:rsidRDefault="00916F8A" w:rsidP="00916F8A">
      <w:pPr>
        <w:rPr>
          <w:sz w:val="24"/>
          <w:szCs w:val="24"/>
        </w:rPr>
      </w:pPr>
    </w:p>
    <w:p w:rsidR="00916F8A" w:rsidRDefault="00916F8A" w:rsidP="00916F8A">
      <w:pPr>
        <w:jc w:val="both"/>
        <w:rPr>
          <w:bCs/>
          <w:sz w:val="24"/>
          <w:szCs w:val="24"/>
        </w:rPr>
      </w:pPr>
      <w:r>
        <w:rPr>
          <w:b/>
          <w:bCs/>
          <w:sz w:val="24"/>
          <w:szCs w:val="24"/>
        </w:rPr>
        <w:t>DATA:</w:t>
      </w:r>
      <w:r w:rsidR="00997291">
        <w:rPr>
          <w:bCs/>
          <w:sz w:val="24"/>
          <w:szCs w:val="24"/>
        </w:rPr>
        <w:t xml:space="preserve"> </w:t>
      </w:r>
      <w:r w:rsidR="002C05A0">
        <w:rPr>
          <w:bCs/>
          <w:sz w:val="24"/>
          <w:szCs w:val="24"/>
        </w:rPr>
        <w:t>07</w:t>
      </w:r>
      <w:r>
        <w:rPr>
          <w:bCs/>
          <w:sz w:val="24"/>
          <w:szCs w:val="24"/>
        </w:rPr>
        <w:t>/1</w:t>
      </w:r>
      <w:r w:rsidR="002C05A0">
        <w:rPr>
          <w:bCs/>
          <w:sz w:val="24"/>
          <w:szCs w:val="24"/>
        </w:rPr>
        <w:t>2</w:t>
      </w:r>
      <w:r>
        <w:rPr>
          <w:bCs/>
          <w:sz w:val="24"/>
          <w:szCs w:val="24"/>
        </w:rPr>
        <w:t>/2015.</w:t>
      </w:r>
    </w:p>
    <w:p w:rsidR="00916F8A" w:rsidRDefault="00916F8A" w:rsidP="00916F8A">
      <w:pPr>
        <w:jc w:val="both"/>
        <w:rPr>
          <w:sz w:val="24"/>
          <w:szCs w:val="24"/>
        </w:rPr>
      </w:pPr>
    </w:p>
    <w:p w:rsidR="00916F8A" w:rsidRDefault="00916F8A" w:rsidP="00916F8A">
      <w:pPr>
        <w:jc w:val="both"/>
        <w:rPr>
          <w:sz w:val="24"/>
          <w:szCs w:val="24"/>
        </w:rPr>
      </w:pPr>
    </w:p>
    <w:p w:rsidR="00916F8A" w:rsidRDefault="00916F8A" w:rsidP="00916F8A">
      <w:pPr>
        <w:jc w:val="both"/>
        <w:rPr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ASSUNTO: </w:t>
      </w:r>
      <w:r w:rsidR="008F734A">
        <w:rPr>
          <w:bCs/>
          <w:sz w:val="24"/>
          <w:szCs w:val="24"/>
        </w:rPr>
        <w:t>PROJETO DE LEI Nº 1</w:t>
      </w:r>
      <w:r w:rsidR="00C31E16">
        <w:rPr>
          <w:bCs/>
          <w:sz w:val="24"/>
          <w:szCs w:val="24"/>
        </w:rPr>
        <w:t>6</w:t>
      </w:r>
      <w:r w:rsidR="00CF3829">
        <w:rPr>
          <w:bCs/>
          <w:sz w:val="24"/>
          <w:szCs w:val="24"/>
        </w:rPr>
        <w:t>3</w:t>
      </w:r>
      <w:r>
        <w:rPr>
          <w:bCs/>
          <w:sz w:val="24"/>
          <w:szCs w:val="24"/>
        </w:rPr>
        <w:t>/2015.</w:t>
      </w:r>
    </w:p>
    <w:p w:rsidR="00916F8A" w:rsidRDefault="00916F8A" w:rsidP="00916F8A">
      <w:pPr>
        <w:jc w:val="both"/>
        <w:rPr>
          <w:b/>
          <w:bCs/>
          <w:sz w:val="24"/>
          <w:szCs w:val="24"/>
        </w:rPr>
      </w:pPr>
    </w:p>
    <w:p w:rsidR="00916F8A" w:rsidRDefault="00916F8A" w:rsidP="00916F8A">
      <w:pPr>
        <w:jc w:val="both"/>
        <w:rPr>
          <w:sz w:val="24"/>
          <w:szCs w:val="24"/>
        </w:rPr>
      </w:pPr>
    </w:p>
    <w:p w:rsidR="008C4D2A" w:rsidRDefault="00916F8A" w:rsidP="00C31E16">
      <w:pPr>
        <w:pStyle w:val="Recuodecorpodetexto"/>
        <w:ind w:left="0"/>
        <w:jc w:val="both"/>
        <w:rPr>
          <w:iCs/>
          <w:sz w:val="24"/>
          <w:szCs w:val="24"/>
        </w:rPr>
      </w:pPr>
      <w:r w:rsidRPr="007C7E38">
        <w:rPr>
          <w:b/>
          <w:sz w:val="24"/>
          <w:szCs w:val="24"/>
        </w:rPr>
        <w:t xml:space="preserve">EMENTA: </w:t>
      </w:r>
      <w:r w:rsidR="00CF3829" w:rsidRPr="00CF3829">
        <w:rPr>
          <w:sz w:val="24"/>
          <w:szCs w:val="24"/>
        </w:rPr>
        <w:t xml:space="preserve">Autoriza o Poder Executivo a </w:t>
      </w:r>
      <w:proofErr w:type="gramStart"/>
      <w:r w:rsidR="00CF3829" w:rsidRPr="00CF3829">
        <w:rPr>
          <w:sz w:val="24"/>
          <w:szCs w:val="24"/>
        </w:rPr>
        <w:t>proceder o</w:t>
      </w:r>
      <w:proofErr w:type="gramEnd"/>
      <w:r w:rsidR="00CF3829" w:rsidRPr="00CF3829">
        <w:rPr>
          <w:sz w:val="24"/>
          <w:szCs w:val="24"/>
        </w:rPr>
        <w:t xml:space="preserve"> desmembramento e a doação de um imóvel à Congregação Evangélica Luterana Bom Jesus, nas condições que especifica, e dá outras providências.</w:t>
      </w:r>
    </w:p>
    <w:p w:rsidR="002C05A0" w:rsidRPr="008C4D2A" w:rsidRDefault="002C05A0" w:rsidP="008C4D2A">
      <w:pPr>
        <w:pStyle w:val="Recuodecorpodetexto"/>
        <w:ind w:left="0"/>
        <w:rPr>
          <w:b/>
          <w:i/>
          <w:iCs/>
          <w:sz w:val="24"/>
          <w:szCs w:val="24"/>
        </w:rPr>
      </w:pPr>
    </w:p>
    <w:p w:rsidR="00916F8A" w:rsidRDefault="00916F8A" w:rsidP="00916F8A">
      <w:pPr>
        <w:pStyle w:val="Recuodecorpodetexto2"/>
        <w:ind w:left="0" w:right="-1"/>
        <w:jc w:val="left"/>
        <w:rPr>
          <w:sz w:val="24"/>
          <w:szCs w:val="24"/>
        </w:rPr>
      </w:pPr>
      <w:r>
        <w:rPr>
          <w:b/>
          <w:bCs/>
          <w:sz w:val="24"/>
          <w:szCs w:val="24"/>
        </w:rPr>
        <w:t>RELATOR: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VERGILIO DALSÓQUIO.</w:t>
      </w:r>
    </w:p>
    <w:p w:rsidR="00916F8A" w:rsidRDefault="00916F8A" w:rsidP="00916F8A">
      <w:pPr>
        <w:pStyle w:val="Recuodecorpodetexto2"/>
        <w:ind w:left="0"/>
        <w:rPr>
          <w:sz w:val="24"/>
          <w:szCs w:val="24"/>
        </w:rPr>
      </w:pPr>
    </w:p>
    <w:p w:rsidR="00916F8A" w:rsidRDefault="00916F8A" w:rsidP="00916F8A">
      <w:pPr>
        <w:pStyle w:val="Recuodecorpodetexto2"/>
        <w:ind w:left="0"/>
        <w:rPr>
          <w:b/>
          <w:sz w:val="24"/>
          <w:szCs w:val="24"/>
        </w:rPr>
      </w:pPr>
    </w:p>
    <w:p w:rsidR="002C05A0" w:rsidRDefault="002C05A0" w:rsidP="00916F8A">
      <w:pPr>
        <w:pStyle w:val="Recuodecorpodetexto2"/>
        <w:ind w:left="0"/>
        <w:rPr>
          <w:b/>
          <w:sz w:val="24"/>
          <w:szCs w:val="24"/>
        </w:rPr>
      </w:pPr>
    </w:p>
    <w:p w:rsidR="00916F8A" w:rsidRPr="001333A6" w:rsidRDefault="00916F8A" w:rsidP="00C31E16">
      <w:pPr>
        <w:pStyle w:val="Recuodecorpodetexto"/>
        <w:ind w:left="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RELATÓRIO: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Reuniram-se os membros da Comissão de Justiça e Redação, para exarar parecer com relação ao </w:t>
      </w:r>
      <w:r w:rsidR="001333A6">
        <w:rPr>
          <w:bCs/>
          <w:sz w:val="24"/>
          <w:szCs w:val="24"/>
        </w:rPr>
        <w:t>Projeto de Lei n</w:t>
      </w:r>
      <w:r w:rsidR="008F734A">
        <w:rPr>
          <w:bCs/>
          <w:sz w:val="24"/>
          <w:szCs w:val="24"/>
        </w:rPr>
        <w:t>º 1</w:t>
      </w:r>
      <w:r w:rsidR="00C31E16">
        <w:rPr>
          <w:bCs/>
          <w:sz w:val="24"/>
          <w:szCs w:val="24"/>
        </w:rPr>
        <w:t>6</w:t>
      </w:r>
      <w:r w:rsidR="00CF3829">
        <w:rPr>
          <w:bCs/>
          <w:sz w:val="24"/>
          <w:szCs w:val="24"/>
        </w:rPr>
        <w:t>3</w:t>
      </w:r>
      <w:r>
        <w:rPr>
          <w:bCs/>
          <w:sz w:val="24"/>
          <w:szCs w:val="24"/>
        </w:rPr>
        <w:t>/2015</w:t>
      </w:r>
      <w:r>
        <w:rPr>
          <w:sz w:val="24"/>
          <w:szCs w:val="24"/>
        </w:rPr>
        <w:t>, cuja Ementa</w:t>
      </w:r>
      <w:r w:rsidRPr="008B0BA5">
        <w:rPr>
          <w:b/>
          <w:sz w:val="24"/>
          <w:szCs w:val="24"/>
        </w:rPr>
        <w:t xml:space="preserve">: </w:t>
      </w:r>
      <w:r w:rsidR="00CF3829">
        <w:rPr>
          <w:b/>
          <w:sz w:val="24"/>
          <w:szCs w:val="24"/>
        </w:rPr>
        <w:t xml:space="preserve">Autoriza o Poder Executivo a </w:t>
      </w:r>
      <w:proofErr w:type="gramStart"/>
      <w:r w:rsidR="00CF3829">
        <w:rPr>
          <w:b/>
          <w:sz w:val="24"/>
          <w:szCs w:val="24"/>
        </w:rPr>
        <w:t>proceder o</w:t>
      </w:r>
      <w:proofErr w:type="gramEnd"/>
      <w:r w:rsidR="00CF3829">
        <w:rPr>
          <w:b/>
          <w:sz w:val="24"/>
          <w:szCs w:val="24"/>
        </w:rPr>
        <w:t xml:space="preserve"> desmembramento e a doação de um imóvel à Congregação Evangélica Luterana Bom Jesus, nas condições que especifica, e dá outras providências. </w:t>
      </w:r>
      <w:r>
        <w:rPr>
          <w:rFonts w:eastAsia="Arial Unicode MS"/>
          <w:bCs/>
          <w:sz w:val="24"/>
          <w:szCs w:val="24"/>
        </w:rPr>
        <w:t>Após análise do Projeto de Lei em questão, verificamos que o mesmo atende os</w:t>
      </w:r>
      <w:r>
        <w:rPr>
          <w:rFonts w:eastAsia="Arial Unicode MS"/>
          <w:b/>
          <w:bCs/>
          <w:sz w:val="24"/>
          <w:szCs w:val="24"/>
        </w:rPr>
        <w:t xml:space="preserve"> </w:t>
      </w:r>
      <w:r>
        <w:rPr>
          <w:rFonts w:eastAsia="Arial Unicode MS"/>
          <w:bCs/>
          <w:sz w:val="24"/>
          <w:szCs w:val="24"/>
        </w:rPr>
        <w:t xml:space="preserve">requisitos de Constitucionalidade, Legalidade, </w:t>
      </w:r>
      <w:proofErr w:type="spellStart"/>
      <w:r>
        <w:rPr>
          <w:rFonts w:eastAsia="Arial Unicode MS"/>
          <w:bCs/>
          <w:sz w:val="24"/>
          <w:szCs w:val="24"/>
        </w:rPr>
        <w:t>Regimentalidade</w:t>
      </w:r>
      <w:proofErr w:type="spellEnd"/>
      <w:r>
        <w:rPr>
          <w:rFonts w:eastAsia="Arial Unicode MS"/>
          <w:bCs/>
          <w:sz w:val="24"/>
          <w:szCs w:val="24"/>
        </w:rPr>
        <w:t xml:space="preserve"> e Mérito, desta forma</w:t>
      </w:r>
      <w:r>
        <w:rPr>
          <w:rFonts w:eastAsia="Arial Unicode MS"/>
          <w:b/>
          <w:bCs/>
          <w:sz w:val="24"/>
          <w:szCs w:val="24"/>
        </w:rPr>
        <w:t xml:space="preserve"> </w:t>
      </w:r>
      <w:r>
        <w:rPr>
          <w:rFonts w:eastAsia="Arial Unicode MS"/>
          <w:bCs/>
          <w:sz w:val="24"/>
          <w:szCs w:val="24"/>
        </w:rPr>
        <w:t>este relator é f</w:t>
      </w:r>
      <w:r>
        <w:rPr>
          <w:bCs/>
          <w:sz w:val="24"/>
          <w:szCs w:val="24"/>
        </w:rPr>
        <w:t>avorável a sua tramitação em Plenário. Acompanha o voto o Pre</w:t>
      </w:r>
      <w:r>
        <w:rPr>
          <w:sz w:val="24"/>
          <w:szCs w:val="24"/>
        </w:rPr>
        <w:t>sidente, vereador Bruno Stellato e o Membro, vereador Marlon Zanella.</w:t>
      </w:r>
    </w:p>
    <w:p w:rsidR="00916F8A" w:rsidRDefault="00916F8A" w:rsidP="00D46DE1">
      <w:pPr>
        <w:jc w:val="both"/>
        <w:rPr>
          <w:bCs/>
          <w:sz w:val="22"/>
          <w:szCs w:val="22"/>
          <w:u w:val="single"/>
        </w:rPr>
      </w:pPr>
    </w:p>
    <w:p w:rsidR="00916F8A" w:rsidRDefault="00916F8A" w:rsidP="00D46DE1">
      <w:pPr>
        <w:jc w:val="both"/>
        <w:rPr>
          <w:bCs/>
          <w:sz w:val="22"/>
          <w:szCs w:val="22"/>
          <w:u w:val="single"/>
        </w:rPr>
      </w:pPr>
    </w:p>
    <w:p w:rsidR="00916F8A" w:rsidRDefault="00916F8A" w:rsidP="00D46DE1">
      <w:pPr>
        <w:jc w:val="both"/>
        <w:rPr>
          <w:bCs/>
          <w:sz w:val="24"/>
          <w:szCs w:val="24"/>
          <w:u w:val="single"/>
        </w:rPr>
      </w:pPr>
    </w:p>
    <w:p w:rsidR="00916F8A" w:rsidRDefault="00916F8A" w:rsidP="00916F8A">
      <w:pPr>
        <w:jc w:val="both"/>
        <w:rPr>
          <w:bCs/>
          <w:sz w:val="24"/>
          <w:szCs w:val="24"/>
          <w:u w:val="single"/>
        </w:rPr>
      </w:pPr>
    </w:p>
    <w:p w:rsidR="00916F8A" w:rsidRDefault="00916F8A" w:rsidP="00916F8A">
      <w:pPr>
        <w:jc w:val="both"/>
        <w:rPr>
          <w:bCs/>
          <w:sz w:val="24"/>
          <w:szCs w:val="24"/>
          <w:u w:val="single"/>
        </w:rPr>
      </w:pPr>
    </w:p>
    <w:tbl>
      <w:tblPr>
        <w:tblW w:w="9365" w:type="dxa"/>
        <w:jc w:val="center"/>
        <w:tblInd w:w="-2195" w:type="dxa"/>
        <w:tblCellMar>
          <w:left w:w="70" w:type="dxa"/>
          <w:right w:w="70" w:type="dxa"/>
        </w:tblCellMar>
        <w:tblLook w:val="04A0"/>
      </w:tblPr>
      <w:tblGrid>
        <w:gridCol w:w="2828"/>
        <w:gridCol w:w="3273"/>
        <w:gridCol w:w="3264"/>
      </w:tblGrid>
      <w:tr w:rsidR="00916F8A" w:rsidTr="00916F8A">
        <w:trPr>
          <w:jc w:val="center"/>
        </w:trPr>
        <w:tc>
          <w:tcPr>
            <w:tcW w:w="2828" w:type="dxa"/>
            <w:hideMark/>
          </w:tcPr>
          <w:p w:rsidR="00916F8A" w:rsidRDefault="00916F8A">
            <w:pPr>
              <w:pStyle w:val="Corpodetexto"/>
              <w:spacing w:after="0"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BRUNO STELLATO</w:t>
            </w:r>
          </w:p>
          <w:p w:rsidR="00916F8A" w:rsidRDefault="00916F8A">
            <w:pPr>
              <w:pStyle w:val="Corpodetexto"/>
              <w:spacing w:after="0"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Presidente </w:t>
            </w:r>
          </w:p>
        </w:tc>
        <w:tc>
          <w:tcPr>
            <w:tcW w:w="3273" w:type="dxa"/>
            <w:hideMark/>
          </w:tcPr>
          <w:p w:rsidR="00916F8A" w:rsidRDefault="00916F8A">
            <w:pPr>
              <w:pStyle w:val="Corpodetexto"/>
              <w:spacing w:after="0"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VERGILIO DALSÓQUIO</w:t>
            </w:r>
          </w:p>
          <w:p w:rsidR="00916F8A" w:rsidRDefault="00916F8A">
            <w:pPr>
              <w:pStyle w:val="Corpodetexto"/>
              <w:spacing w:after="0"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Relator</w:t>
            </w:r>
          </w:p>
        </w:tc>
        <w:tc>
          <w:tcPr>
            <w:tcW w:w="3264" w:type="dxa"/>
            <w:hideMark/>
          </w:tcPr>
          <w:p w:rsidR="00916F8A" w:rsidRDefault="00916F8A">
            <w:pPr>
              <w:pStyle w:val="Corpodetexto"/>
              <w:spacing w:after="0"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MARLON ZANELLA</w:t>
            </w:r>
          </w:p>
          <w:p w:rsidR="00916F8A" w:rsidRDefault="00916F8A">
            <w:pPr>
              <w:pStyle w:val="Corpodetexto"/>
              <w:spacing w:after="0"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Membro</w:t>
            </w:r>
          </w:p>
        </w:tc>
      </w:tr>
    </w:tbl>
    <w:p w:rsidR="00CA01E4" w:rsidRDefault="00CA01E4" w:rsidP="00E7160D"/>
    <w:sectPr w:rsidR="00CA01E4" w:rsidSect="007C28A9">
      <w:pgSz w:w="11906" w:h="16838"/>
      <w:pgMar w:top="2694" w:right="1416" w:bottom="1417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916F8A"/>
    <w:rsid w:val="000C4672"/>
    <w:rsid w:val="000F4409"/>
    <w:rsid w:val="001333A6"/>
    <w:rsid w:val="002C05A0"/>
    <w:rsid w:val="00360B23"/>
    <w:rsid w:val="004A1931"/>
    <w:rsid w:val="00541193"/>
    <w:rsid w:val="007347BF"/>
    <w:rsid w:val="007C28A9"/>
    <w:rsid w:val="007C7E38"/>
    <w:rsid w:val="008B0BA5"/>
    <w:rsid w:val="008C4D2A"/>
    <w:rsid w:val="008F734A"/>
    <w:rsid w:val="00916F8A"/>
    <w:rsid w:val="00997291"/>
    <w:rsid w:val="00A11839"/>
    <w:rsid w:val="00A6112C"/>
    <w:rsid w:val="00B64F2C"/>
    <w:rsid w:val="00B86A54"/>
    <w:rsid w:val="00C31E16"/>
    <w:rsid w:val="00CA01E4"/>
    <w:rsid w:val="00CF3829"/>
    <w:rsid w:val="00D3414D"/>
    <w:rsid w:val="00D46DE1"/>
    <w:rsid w:val="00DC45EB"/>
    <w:rsid w:val="00E7160D"/>
    <w:rsid w:val="00E777BD"/>
    <w:rsid w:val="00EA1B3A"/>
    <w:rsid w:val="00EF01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6F8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8">
    <w:name w:val="heading 8"/>
    <w:basedOn w:val="Normal"/>
    <w:next w:val="Normal"/>
    <w:link w:val="Ttulo8Char"/>
    <w:semiHidden/>
    <w:unhideWhenUsed/>
    <w:qFormat/>
    <w:rsid w:val="00916F8A"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8Char">
    <w:name w:val="Título 8 Char"/>
    <w:basedOn w:val="Fontepargpadro"/>
    <w:link w:val="Ttulo8"/>
    <w:semiHidden/>
    <w:rsid w:val="00916F8A"/>
    <w:rPr>
      <w:rFonts w:ascii="Times New Roman" w:eastAsia="Times New Roman" w:hAnsi="Times New Roman" w:cs="Times New Roman"/>
      <w:i/>
      <w:i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unhideWhenUsed/>
    <w:qFormat/>
    <w:rsid w:val="00916F8A"/>
    <w:pPr>
      <w:spacing w:after="120"/>
    </w:pPr>
  </w:style>
  <w:style w:type="character" w:customStyle="1" w:styleId="CorpodetextoChar">
    <w:name w:val="Corpo de texto Char"/>
    <w:basedOn w:val="Fontepargpadro"/>
    <w:link w:val="Corpodetexto"/>
    <w:rsid w:val="00916F8A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semiHidden/>
    <w:unhideWhenUsed/>
    <w:rsid w:val="00916F8A"/>
    <w:pPr>
      <w:ind w:left="2127"/>
      <w:jc w:val="both"/>
    </w:pPr>
    <w:rPr>
      <w:sz w:val="28"/>
    </w:rPr>
  </w:style>
  <w:style w:type="character" w:customStyle="1" w:styleId="Recuodecorpodetexto2Char">
    <w:name w:val="Recuo de corpo de texto 2 Char"/>
    <w:basedOn w:val="Fontepargpadro"/>
    <w:link w:val="Recuodecorpodetexto2"/>
    <w:semiHidden/>
    <w:rsid w:val="00916F8A"/>
    <w:rPr>
      <w:rFonts w:ascii="Times New Roman" w:eastAsia="Times New Roman" w:hAnsi="Times New Roman" w:cs="Times New Roman"/>
      <w:sz w:val="28"/>
      <w:szCs w:val="20"/>
      <w:lang w:eastAsia="pt-BR"/>
    </w:rPr>
  </w:style>
  <w:style w:type="paragraph" w:styleId="Recuodecorpodetexto3">
    <w:name w:val="Body Text Indent 3"/>
    <w:basedOn w:val="Normal"/>
    <w:link w:val="Recuodecorpodetexto3Char"/>
    <w:semiHidden/>
    <w:unhideWhenUsed/>
    <w:rsid w:val="00916F8A"/>
    <w:pPr>
      <w:ind w:left="1985" w:hanging="1418"/>
      <w:jc w:val="both"/>
    </w:pPr>
    <w:rPr>
      <w:bCs/>
      <w:sz w:val="28"/>
      <w:szCs w:val="24"/>
    </w:rPr>
  </w:style>
  <w:style w:type="character" w:customStyle="1" w:styleId="Recuodecorpodetexto3Char">
    <w:name w:val="Recuo de corpo de texto 3 Char"/>
    <w:basedOn w:val="Fontepargpadro"/>
    <w:link w:val="Recuodecorpodetexto3"/>
    <w:semiHidden/>
    <w:rsid w:val="00916F8A"/>
    <w:rPr>
      <w:rFonts w:ascii="Times New Roman" w:eastAsia="Times New Roman" w:hAnsi="Times New Roman" w:cs="Times New Roman"/>
      <w:bCs/>
      <w:sz w:val="28"/>
      <w:szCs w:val="24"/>
      <w:lang w:eastAsia="pt-BR"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8B0BA5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8B0BA5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NormalWeb">
    <w:name w:val="Normal (Web)"/>
    <w:basedOn w:val="Normal"/>
    <w:uiPriority w:val="99"/>
    <w:rsid w:val="00D3414D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987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166</Words>
  <Characters>899</Characters>
  <Application>Microsoft Office Word</Application>
  <DocSecurity>0</DocSecurity>
  <Lines>7</Lines>
  <Paragraphs>2</Paragraphs>
  <ScaleCrop>false</ScaleCrop>
  <Company>***</Company>
  <LinksUpToDate>false</LinksUpToDate>
  <CharactersWithSpaces>1063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vergilio</dc:creator>
  <cp:keywords/>
  <dc:description/>
  <cp:lastModifiedBy>Minéia Gund</cp:lastModifiedBy>
  <cp:revision>3</cp:revision>
  <dcterms:created xsi:type="dcterms:W3CDTF">2015-12-07T15:18:00Z</dcterms:created>
  <dcterms:modified xsi:type="dcterms:W3CDTF">2015-12-07T18:16:00Z</dcterms:modified>
</cp:coreProperties>
</file>