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9D5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C6A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49D5" w:rsidRPr="0078564C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EB49D5">
        <w:rPr>
          <w:rFonts w:ascii="Times New Roman" w:hAnsi="Times New Roman"/>
          <w:b/>
          <w:bCs/>
          <w:sz w:val="24"/>
          <w:szCs w:val="24"/>
        </w:rPr>
        <w:t>04</w:t>
      </w:r>
      <w:r w:rsidR="005E4D61">
        <w:rPr>
          <w:rFonts w:ascii="Times New Roman" w:hAnsi="Times New Roman"/>
          <w:b/>
          <w:bCs/>
          <w:sz w:val="24"/>
          <w:szCs w:val="24"/>
        </w:rPr>
        <w:t>6</w:t>
      </w:r>
      <w:r w:rsidR="00EB49D5">
        <w:rPr>
          <w:rFonts w:ascii="Times New Roman" w:hAnsi="Times New Roman"/>
          <w:b/>
          <w:bCs/>
          <w:sz w:val="24"/>
          <w:szCs w:val="24"/>
        </w:rPr>
        <w:t>/2015.</w:t>
      </w:r>
    </w:p>
    <w:p w:rsidR="00EB49D5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92C6A" w:rsidRPr="0078564C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DATA</w:t>
      </w:r>
      <w:r w:rsidRPr="0078564C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07</w:t>
      </w:r>
      <w:r w:rsidRPr="0078564C">
        <w:rPr>
          <w:rFonts w:ascii="Times New Roman" w:hAnsi="Times New Roman"/>
          <w:bCs/>
          <w:sz w:val="24"/>
          <w:szCs w:val="24"/>
        </w:rPr>
        <w:t>/1</w:t>
      </w:r>
      <w:r>
        <w:rPr>
          <w:rFonts w:ascii="Times New Roman" w:hAnsi="Times New Roman"/>
          <w:bCs/>
          <w:sz w:val="24"/>
          <w:szCs w:val="24"/>
        </w:rPr>
        <w:t>2</w:t>
      </w:r>
      <w:r w:rsidRPr="0078564C">
        <w:rPr>
          <w:rFonts w:ascii="Times New Roman" w:hAnsi="Times New Roman"/>
          <w:bCs/>
          <w:sz w:val="24"/>
          <w:szCs w:val="24"/>
        </w:rPr>
        <w:t>/</w:t>
      </w:r>
      <w:r w:rsidRPr="0078564C">
        <w:rPr>
          <w:rFonts w:ascii="Times New Roman" w:hAnsi="Times New Roman"/>
          <w:sz w:val="24"/>
          <w:szCs w:val="24"/>
        </w:rPr>
        <w:t>2015.</w:t>
      </w:r>
    </w:p>
    <w:p w:rsidR="00EB49D5" w:rsidRDefault="00EB49D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92C6A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85295" w:rsidRPr="0078564C" w:rsidRDefault="00585295" w:rsidP="00B92C6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ASSUNTO:</w:t>
      </w:r>
      <w:r w:rsidRPr="0078564C">
        <w:rPr>
          <w:rFonts w:ascii="Times New Roman" w:hAnsi="Times New Roman"/>
          <w:sz w:val="24"/>
          <w:szCs w:val="24"/>
        </w:rPr>
        <w:t xml:space="preserve"> </w:t>
      </w:r>
      <w:r w:rsidR="00B92C6A">
        <w:rPr>
          <w:rFonts w:ascii="Times New Roman" w:hAnsi="Times New Roman"/>
          <w:sz w:val="24"/>
          <w:szCs w:val="24"/>
        </w:rPr>
        <w:t>EMENDA ADITIVA Nº 00</w:t>
      </w:r>
      <w:r w:rsidR="005E4D61">
        <w:rPr>
          <w:rFonts w:ascii="Times New Roman" w:hAnsi="Times New Roman"/>
          <w:sz w:val="24"/>
          <w:szCs w:val="24"/>
        </w:rPr>
        <w:t>2</w:t>
      </w:r>
      <w:r w:rsidR="00B92C6A">
        <w:rPr>
          <w:rFonts w:ascii="Times New Roman" w:hAnsi="Times New Roman"/>
          <w:sz w:val="24"/>
          <w:szCs w:val="24"/>
        </w:rPr>
        <w:t xml:space="preserve"> AO </w:t>
      </w:r>
      <w:r w:rsidRPr="0078564C">
        <w:rPr>
          <w:rFonts w:ascii="Times New Roman" w:hAnsi="Times New Roman"/>
          <w:sz w:val="24"/>
          <w:szCs w:val="24"/>
        </w:rPr>
        <w:t xml:space="preserve">PROJETO DE LEI </w:t>
      </w:r>
      <w:r>
        <w:rPr>
          <w:rFonts w:ascii="Times New Roman" w:hAnsi="Times New Roman"/>
          <w:sz w:val="24"/>
          <w:szCs w:val="24"/>
        </w:rPr>
        <w:t>COMPLEMENTAR N° 33</w:t>
      </w:r>
      <w:r w:rsidRPr="0078564C">
        <w:rPr>
          <w:rFonts w:ascii="Times New Roman" w:hAnsi="Times New Roman"/>
          <w:sz w:val="24"/>
          <w:szCs w:val="24"/>
        </w:rPr>
        <w:t>/2015.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C6A" w:rsidRPr="0078564C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95" w:rsidRPr="0078564C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B92C6A">
        <w:rPr>
          <w:rFonts w:ascii="Times New Roman" w:hAnsi="Times New Roman"/>
          <w:bCs/>
          <w:sz w:val="24"/>
          <w:szCs w:val="24"/>
        </w:rPr>
        <w:t>INCLUI ALTERAÇÕES NO ZONEAMENTO URBANO – ANEXO I, DO PROJETO DE LEI COMPLEMENTAR Nº 033/2015.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sz w:val="24"/>
          <w:szCs w:val="24"/>
        </w:rPr>
        <w:t xml:space="preserve"> </w:t>
      </w:r>
    </w:p>
    <w:p w:rsidR="00B92C6A" w:rsidRPr="0078564C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295" w:rsidRPr="00EB49D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564C">
        <w:rPr>
          <w:rFonts w:ascii="Times New Roman" w:hAnsi="Times New Roman"/>
          <w:b/>
          <w:bCs/>
          <w:sz w:val="24"/>
          <w:szCs w:val="24"/>
        </w:rPr>
        <w:t>RELATORA:</w:t>
      </w:r>
      <w:r w:rsidRPr="0078564C">
        <w:rPr>
          <w:rFonts w:ascii="Times New Roman" w:hAnsi="Times New Roman"/>
          <w:b/>
          <w:sz w:val="24"/>
          <w:szCs w:val="24"/>
        </w:rPr>
        <w:t xml:space="preserve"> </w:t>
      </w:r>
      <w:r w:rsidRPr="00EB49D5">
        <w:rPr>
          <w:rFonts w:ascii="Times New Roman" w:hAnsi="Times New Roman"/>
          <w:sz w:val="24"/>
          <w:szCs w:val="24"/>
        </w:rPr>
        <w:t>MARILDA SAVI.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2C6A" w:rsidRPr="0078564C" w:rsidRDefault="00B92C6A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295" w:rsidRPr="00B92C6A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8564C">
        <w:rPr>
          <w:rFonts w:ascii="Times New Roman" w:hAnsi="Times New Roman"/>
          <w:b/>
          <w:sz w:val="24"/>
          <w:szCs w:val="24"/>
        </w:rPr>
        <w:t>RELATÓRIO</w:t>
      </w:r>
      <w:r w:rsidRPr="0078564C">
        <w:rPr>
          <w:rFonts w:ascii="Times New Roman" w:hAnsi="Times New Roman"/>
          <w:sz w:val="24"/>
          <w:szCs w:val="24"/>
        </w:rPr>
        <w:t xml:space="preserve">: No dia </w:t>
      </w:r>
      <w:r>
        <w:rPr>
          <w:rFonts w:ascii="Times New Roman" w:hAnsi="Times New Roman"/>
          <w:sz w:val="24"/>
          <w:szCs w:val="24"/>
        </w:rPr>
        <w:t>07</w:t>
      </w:r>
      <w:r w:rsidRPr="0078564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sete</w:t>
      </w:r>
      <w:r w:rsidRPr="0078564C">
        <w:rPr>
          <w:rFonts w:ascii="Times New Roman" w:hAnsi="Times New Roman"/>
          <w:sz w:val="24"/>
          <w:szCs w:val="24"/>
        </w:rPr>
        <w:t xml:space="preserve">) de </w:t>
      </w:r>
      <w:r>
        <w:rPr>
          <w:rFonts w:ascii="Times New Roman" w:hAnsi="Times New Roman"/>
          <w:sz w:val="24"/>
          <w:szCs w:val="24"/>
        </w:rPr>
        <w:t>Dezembro</w:t>
      </w:r>
      <w:r w:rsidRPr="0078564C">
        <w:rPr>
          <w:rFonts w:ascii="Times New Roman" w:hAnsi="Times New Roman"/>
          <w:sz w:val="24"/>
          <w:szCs w:val="24"/>
        </w:rPr>
        <w:t xml:space="preserve"> de 2015 (dois mil e quinze), reuniram-se os membros da Comissão de Ecologia e Meio Ambiente, c</w:t>
      </w:r>
      <w:r w:rsidR="00B92C6A">
        <w:rPr>
          <w:rFonts w:ascii="Times New Roman" w:hAnsi="Times New Roman"/>
          <w:sz w:val="24"/>
          <w:szCs w:val="24"/>
        </w:rPr>
        <w:t xml:space="preserve">om objetivo de exarar parecer à </w:t>
      </w:r>
      <w:r w:rsidR="006B01F8">
        <w:rPr>
          <w:rFonts w:ascii="Times New Roman" w:hAnsi="Times New Roman"/>
          <w:b/>
          <w:sz w:val="24"/>
          <w:szCs w:val="24"/>
        </w:rPr>
        <w:t>Emenda Aditiva nº 002</w:t>
      </w:r>
      <w:bookmarkStart w:id="0" w:name="_GoBack"/>
      <w:bookmarkEnd w:id="0"/>
      <w:r w:rsidR="00B92C6A" w:rsidRPr="00B92C6A">
        <w:rPr>
          <w:rFonts w:ascii="Times New Roman" w:hAnsi="Times New Roman"/>
          <w:b/>
          <w:sz w:val="24"/>
          <w:szCs w:val="24"/>
        </w:rPr>
        <w:t xml:space="preserve"> ao</w:t>
      </w:r>
      <w:r w:rsidRPr="0078564C">
        <w:rPr>
          <w:rFonts w:ascii="Times New Roman" w:hAnsi="Times New Roman"/>
          <w:sz w:val="24"/>
          <w:szCs w:val="24"/>
        </w:rPr>
        <w:t xml:space="preserve"> </w:t>
      </w:r>
      <w:r w:rsidRPr="0078564C">
        <w:rPr>
          <w:rFonts w:ascii="Times New Roman" w:hAnsi="Times New Roman"/>
          <w:b/>
          <w:sz w:val="24"/>
          <w:szCs w:val="24"/>
        </w:rPr>
        <w:t xml:space="preserve">Projeto de Lei </w:t>
      </w:r>
      <w:r>
        <w:rPr>
          <w:rFonts w:ascii="Times New Roman" w:hAnsi="Times New Roman"/>
          <w:b/>
          <w:sz w:val="24"/>
          <w:szCs w:val="24"/>
        </w:rPr>
        <w:t xml:space="preserve">Complementar n° </w:t>
      </w:r>
      <w:r w:rsidRPr="0078564C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3</w:t>
      </w:r>
      <w:r w:rsidRPr="0078564C">
        <w:rPr>
          <w:rFonts w:ascii="Times New Roman" w:hAnsi="Times New Roman"/>
          <w:b/>
          <w:sz w:val="24"/>
          <w:szCs w:val="24"/>
        </w:rPr>
        <w:t>/2015</w:t>
      </w:r>
      <w:r w:rsidRPr="0078564C">
        <w:rPr>
          <w:rFonts w:ascii="Times New Roman" w:hAnsi="Times New Roman"/>
          <w:sz w:val="24"/>
          <w:szCs w:val="24"/>
        </w:rPr>
        <w:t xml:space="preserve">, cuja ementa: </w:t>
      </w:r>
      <w:r w:rsidR="00B92C6A">
        <w:rPr>
          <w:rFonts w:ascii="Times New Roman" w:hAnsi="Times New Roman"/>
          <w:bCs/>
          <w:sz w:val="24"/>
          <w:szCs w:val="24"/>
        </w:rPr>
        <w:t>INCLUI ALTERAÇÕES NO ZONEAMENTO URBANO – ANEXO I, DO PROJETO DE LEI COMPLEMENTAR Nº 033/2015.</w:t>
      </w:r>
      <w:r w:rsidR="00B92C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92C6A">
        <w:rPr>
          <w:rFonts w:ascii="Times New Roman" w:hAnsi="Times New Roman"/>
          <w:sz w:val="24"/>
          <w:szCs w:val="24"/>
          <w:lang w:eastAsia="pt-BR"/>
        </w:rPr>
        <w:t>A</w:t>
      </w:r>
      <w:r w:rsidRPr="0078564C">
        <w:rPr>
          <w:rFonts w:ascii="Times New Roman" w:hAnsi="Times New Roman"/>
          <w:sz w:val="24"/>
          <w:szCs w:val="24"/>
          <w:lang w:eastAsia="pt-BR"/>
        </w:rPr>
        <w:t>pós parecer favorável da Relatora, conclui-se por acompanhar o voto Bruno Stellato, Presidente, e Irmão Fontenele, Membro.</w:t>
      </w:r>
    </w:p>
    <w:p w:rsidR="00585295" w:rsidRDefault="00585295" w:rsidP="0058529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85295" w:rsidRDefault="00585295" w:rsidP="00585295">
      <w:pPr>
        <w:rPr>
          <w:rFonts w:ascii="Times New Roman" w:hAnsi="Times New Roman"/>
          <w:sz w:val="24"/>
          <w:szCs w:val="24"/>
          <w:lang w:eastAsia="pt-BR"/>
        </w:rPr>
      </w:pPr>
    </w:p>
    <w:p w:rsidR="00B92C6A" w:rsidRPr="0078564C" w:rsidRDefault="00B92C6A" w:rsidP="00585295">
      <w:pPr>
        <w:rPr>
          <w:rFonts w:ascii="Times New Roman" w:hAnsi="Times New Roman"/>
          <w:sz w:val="24"/>
          <w:szCs w:val="24"/>
          <w:lang w:eastAsia="pt-BR"/>
        </w:rPr>
      </w:pPr>
    </w:p>
    <w:p w:rsidR="00585295" w:rsidRPr="0078564C" w:rsidRDefault="00585295" w:rsidP="00585295">
      <w:pPr>
        <w:pStyle w:val="Ttulo1"/>
        <w:rPr>
          <w:i w:val="0"/>
          <w:sz w:val="24"/>
          <w:szCs w:val="24"/>
          <w:lang w:val="pt-BR"/>
        </w:rPr>
      </w:pPr>
      <w:r w:rsidRPr="0078564C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585295" w:rsidRPr="0078564C" w:rsidRDefault="00C22D06" w:rsidP="00585295">
      <w:pPr>
        <w:pStyle w:val="Ttulo1"/>
        <w:jc w:val="left"/>
        <w:rPr>
          <w:sz w:val="24"/>
          <w:szCs w:val="24"/>
        </w:rPr>
      </w:pPr>
      <w:r>
        <w:rPr>
          <w:i w:val="0"/>
          <w:sz w:val="24"/>
          <w:szCs w:val="24"/>
          <w:lang w:val="pt-BR"/>
        </w:rPr>
        <w:t xml:space="preserve">   </w:t>
      </w:r>
      <w:r w:rsidR="00585295" w:rsidRPr="0078564C">
        <w:rPr>
          <w:i w:val="0"/>
          <w:sz w:val="24"/>
          <w:szCs w:val="24"/>
          <w:lang w:val="pt-BR"/>
        </w:rPr>
        <w:t xml:space="preserve">              Presidente                                   Relatora                                       Membro</w:t>
      </w:r>
    </w:p>
    <w:sectPr w:rsidR="00585295" w:rsidRPr="0078564C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5295"/>
    <w:rsid w:val="00064C38"/>
    <w:rsid w:val="000A18C6"/>
    <w:rsid w:val="00195424"/>
    <w:rsid w:val="00394A4E"/>
    <w:rsid w:val="004A76BB"/>
    <w:rsid w:val="00585295"/>
    <w:rsid w:val="005E4D61"/>
    <w:rsid w:val="006B01F8"/>
    <w:rsid w:val="00716859"/>
    <w:rsid w:val="007E209C"/>
    <w:rsid w:val="00831966"/>
    <w:rsid w:val="00B92C6A"/>
    <w:rsid w:val="00C22D06"/>
    <w:rsid w:val="00E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29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852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85295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administrador</cp:lastModifiedBy>
  <cp:revision>5</cp:revision>
  <cp:lastPrinted>2015-12-07T23:16:00Z</cp:lastPrinted>
  <dcterms:created xsi:type="dcterms:W3CDTF">2015-12-07T19:20:00Z</dcterms:created>
  <dcterms:modified xsi:type="dcterms:W3CDTF">2015-12-07T23:16:00Z</dcterms:modified>
</cp:coreProperties>
</file>