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1556A5" w:rsidRDefault="00A943DB" w:rsidP="001556A5">
      <w:pPr>
        <w:pStyle w:val="Recuodecorpodetexto2"/>
        <w:ind w:left="1418" w:firstLine="1417"/>
        <w:rPr>
          <w:i w:val="0"/>
          <w:iCs/>
          <w:szCs w:val="24"/>
        </w:rPr>
      </w:pPr>
      <w:r w:rsidRPr="001556A5">
        <w:rPr>
          <w:i w:val="0"/>
          <w:iCs/>
          <w:szCs w:val="24"/>
        </w:rPr>
        <w:t xml:space="preserve">AUTÓGRAFO DE LEI </w:t>
      </w:r>
      <w:r w:rsidR="00B269C7" w:rsidRPr="001556A5">
        <w:rPr>
          <w:i w:val="0"/>
          <w:iCs/>
          <w:szCs w:val="24"/>
        </w:rPr>
        <w:t xml:space="preserve">COMPLEMENTAR </w:t>
      </w:r>
      <w:r w:rsidR="00FD332A" w:rsidRPr="001556A5">
        <w:rPr>
          <w:i w:val="0"/>
          <w:iCs/>
          <w:szCs w:val="24"/>
        </w:rPr>
        <w:t>Nº</w:t>
      </w:r>
      <w:r w:rsidR="00D10352" w:rsidRPr="001556A5">
        <w:rPr>
          <w:i w:val="0"/>
          <w:iCs/>
          <w:szCs w:val="24"/>
        </w:rPr>
        <w:t xml:space="preserve"> 0</w:t>
      </w:r>
      <w:r w:rsidRPr="001556A5">
        <w:rPr>
          <w:i w:val="0"/>
          <w:iCs/>
          <w:szCs w:val="24"/>
        </w:rPr>
        <w:t>28</w:t>
      </w:r>
      <w:r w:rsidR="00D10352" w:rsidRPr="001556A5">
        <w:rPr>
          <w:i w:val="0"/>
          <w:iCs/>
          <w:szCs w:val="24"/>
        </w:rPr>
        <w:t>/2015</w:t>
      </w:r>
    </w:p>
    <w:p w:rsidR="00055B55" w:rsidRPr="001556A5" w:rsidRDefault="00055B55" w:rsidP="001556A5">
      <w:pPr>
        <w:pStyle w:val="Recuodecorpodetexto2"/>
        <w:ind w:left="1418" w:firstLine="1417"/>
        <w:rPr>
          <w:i w:val="0"/>
          <w:iCs/>
          <w:szCs w:val="24"/>
        </w:rPr>
      </w:pPr>
    </w:p>
    <w:p w:rsidR="00C610C0" w:rsidRPr="001556A5" w:rsidRDefault="00C610C0" w:rsidP="001556A5">
      <w:pPr>
        <w:pStyle w:val="Recuodecorpodetexto2"/>
        <w:ind w:left="3402" w:firstLine="1417"/>
        <w:rPr>
          <w:i w:val="0"/>
          <w:iCs/>
          <w:szCs w:val="24"/>
        </w:rPr>
      </w:pPr>
    </w:p>
    <w:p w:rsidR="00A577BE" w:rsidRPr="001556A5" w:rsidRDefault="00D10352" w:rsidP="001556A5">
      <w:pPr>
        <w:pStyle w:val="Recuodecorpodetexto2"/>
        <w:ind w:left="1418" w:firstLine="1417"/>
        <w:rPr>
          <w:b w:val="0"/>
          <w:i w:val="0"/>
          <w:iCs/>
          <w:szCs w:val="24"/>
        </w:rPr>
      </w:pPr>
      <w:r w:rsidRPr="001556A5">
        <w:rPr>
          <w:b w:val="0"/>
          <w:i w:val="0"/>
          <w:iCs/>
          <w:szCs w:val="24"/>
        </w:rPr>
        <w:t>Data: 0</w:t>
      </w:r>
      <w:r w:rsidR="00A943DB" w:rsidRPr="001556A5">
        <w:rPr>
          <w:b w:val="0"/>
          <w:i w:val="0"/>
          <w:iCs/>
          <w:szCs w:val="24"/>
        </w:rPr>
        <w:t>8</w:t>
      </w:r>
      <w:r w:rsidRPr="001556A5">
        <w:rPr>
          <w:b w:val="0"/>
          <w:i w:val="0"/>
          <w:iCs/>
          <w:szCs w:val="24"/>
        </w:rPr>
        <w:t xml:space="preserve"> de dezembro de 2015.</w:t>
      </w:r>
    </w:p>
    <w:p w:rsidR="00702CE4" w:rsidRPr="001556A5" w:rsidRDefault="00702CE4" w:rsidP="001556A5">
      <w:pPr>
        <w:pStyle w:val="Recuodecorpodetexto"/>
        <w:ind w:left="3402" w:firstLine="1417"/>
        <w:rPr>
          <w:b/>
          <w:i w:val="0"/>
          <w:iCs/>
          <w:szCs w:val="24"/>
        </w:rPr>
      </w:pPr>
    </w:p>
    <w:p w:rsidR="00BF780A" w:rsidRPr="001556A5" w:rsidRDefault="00BF780A" w:rsidP="001556A5">
      <w:pPr>
        <w:pStyle w:val="Recuodecorpodetexto"/>
        <w:ind w:left="3402" w:firstLine="1417"/>
        <w:rPr>
          <w:b/>
          <w:i w:val="0"/>
          <w:iCs/>
          <w:szCs w:val="24"/>
        </w:rPr>
      </w:pPr>
    </w:p>
    <w:p w:rsidR="00517840" w:rsidRPr="001556A5" w:rsidRDefault="00466A1D" w:rsidP="001556A5">
      <w:pPr>
        <w:pStyle w:val="Recuodecorpodetexto"/>
        <w:ind w:left="2835" w:firstLine="0"/>
        <w:rPr>
          <w:i w:val="0"/>
          <w:szCs w:val="24"/>
        </w:rPr>
      </w:pPr>
      <w:r w:rsidRPr="001556A5">
        <w:rPr>
          <w:i w:val="0"/>
          <w:szCs w:val="24"/>
        </w:rPr>
        <w:t>Dispõe sobre alterações no</w:t>
      </w:r>
      <w:r w:rsidR="003E6A85" w:rsidRPr="001556A5">
        <w:rPr>
          <w:i w:val="0"/>
          <w:szCs w:val="24"/>
        </w:rPr>
        <w:t>s</w:t>
      </w:r>
      <w:r w:rsidRPr="001556A5">
        <w:rPr>
          <w:i w:val="0"/>
          <w:szCs w:val="24"/>
        </w:rPr>
        <w:t xml:space="preserve"> anexo</w:t>
      </w:r>
      <w:r w:rsidR="003E6A85" w:rsidRPr="001556A5">
        <w:rPr>
          <w:i w:val="0"/>
          <w:szCs w:val="24"/>
        </w:rPr>
        <w:t>s</w:t>
      </w:r>
      <w:r w:rsidR="00E175DB" w:rsidRPr="001556A5">
        <w:rPr>
          <w:i w:val="0"/>
          <w:szCs w:val="24"/>
        </w:rPr>
        <w:t xml:space="preserve"> </w:t>
      </w:r>
      <w:r w:rsidR="003E6A85" w:rsidRPr="001556A5">
        <w:rPr>
          <w:i w:val="0"/>
          <w:szCs w:val="24"/>
        </w:rPr>
        <w:t>01 e 04</w:t>
      </w:r>
      <w:r w:rsidR="00623272" w:rsidRPr="001556A5">
        <w:rPr>
          <w:i w:val="0"/>
          <w:szCs w:val="24"/>
        </w:rPr>
        <w:t xml:space="preserve"> da Lei Complementar nº 108/20</w:t>
      </w:r>
      <w:r w:rsidR="00B269C7" w:rsidRPr="001556A5">
        <w:rPr>
          <w:i w:val="0"/>
          <w:szCs w:val="24"/>
        </w:rPr>
        <w:t>0</w:t>
      </w:r>
      <w:r w:rsidR="00623272" w:rsidRPr="001556A5">
        <w:rPr>
          <w:i w:val="0"/>
          <w:szCs w:val="24"/>
        </w:rPr>
        <w:t>9</w:t>
      </w:r>
      <w:r w:rsidR="00806B8D" w:rsidRPr="001556A5">
        <w:rPr>
          <w:i w:val="0"/>
          <w:szCs w:val="24"/>
        </w:rPr>
        <w:t xml:space="preserve"> e suas alterações posteriores,</w:t>
      </w:r>
      <w:r w:rsidR="00E10FA4" w:rsidRPr="001556A5">
        <w:rPr>
          <w:i w:val="0"/>
          <w:szCs w:val="24"/>
        </w:rPr>
        <w:t xml:space="preserve"> </w:t>
      </w:r>
      <w:r w:rsidR="00BF780A" w:rsidRPr="001556A5">
        <w:rPr>
          <w:i w:val="0"/>
          <w:iCs/>
          <w:szCs w:val="24"/>
        </w:rPr>
        <w:t>e dá outras providencias</w:t>
      </w:r>
      <w:r w:rsidR="00430821" w:rsidRPr="001556A5">
        <w:rPr>
          <w:i w:val="0"/>
          <w:iCs/>
          <w:szCs w:val="24"/>
        </w:rPr>
        <w:t>.</w:t>
      </w:r>
    </w:p>
    <w:p w:rsidR="00C610C0" w:rsidRPr="001556A5" w:rsidRDefault="00C610C0" w:rsidP="001556A5">
      <w:pPr>
        <w:pStyle w:val="Recuodecorpodetexto"/>
        <w:ind w:left="3402" w:firstLine="1417"/>
        <w:rPr>
          <w:i w:val="0"/>
          <w:szCs w:val="24"/>
        </w:rPr>
      </w:pPr>
    </w:p>
    <w:p w:rsidR="00A943DB" w:rsidRPr="001556A5" w:rsidRDefault="00A943DB" w:rsidP="001556A5">
      <w:pPr>
        <w:keepLines/>
        <w:widowControl w:val="0"/>
        <w:ind w:left="2835" w:right="-1" w:firstLine="1417"/>
        <w:jc w:val="both"/>
        <w:rPr>
          <w:b/>
          <w:sz w:val="24"/>
          <w:szCs w:val="24"/>
        </w:rPr>
      </w:pPr>
    </w:p>
    <w:p w:rsidR="00A943DB" w:rsidRPr="001556A5" w:rsidRDefault="00A943DB" w:rsidP="00767996">
      <w:pPr>
        <w:ind w:firstLine="2835"/>
        <w:jc w:val="both"/>
        <w:rPr>
          <w:sz w:val="24"/>
          <w:szCs w:val="24"/>
        </w:rPr>
      </w:pPr>
      <w:proofErr w:type="gramStart"/>
      <w:r w:rsidRPr="001556A5">
        <w:rPr>
          <w:sz w:val="24"/>
          <w:szCs w:val="24"/>
        </w:rPr>
        <w:t>O Excelentíssimo</w:t>
      </w:r>
      <w:proofErr w:type="gramEnd"/>
      <w:r w:rsidRPr="001556A5">
        <w:rPr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A577BE" w:rsidRPr="001556A5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1556A5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1556A5" w:rsidRDefault="00A577BE" w:rsidP="00B269C7">
      <w:pPr>
        <w:ind w:firstLine="1418"/>
        <w:jc w:val="both"/>
        <w:rPr>
          <w:iCs/>
          <w:sz w:val="24"/>
          <w:szCs w:val="24"/>
        </w:rPr>
      </w:pPr>
      <w:r w:rsidRPr="001556A5">
        <w:rPr>
          <w:b/>
          <w:iCs/>
          <w:sz w:val="24"/>
          <w:szCs w:val="24"/>
        </w:rPr>
        <w:t>Art. 1º</w:t>
      </w:r>
      <w:r w:rsidRPr="001556A5">
        <w:rPr>
          <w:iCs/>
          <w:sz w:val="24"/>
          <w:szCs w:val="24"/>
        </w:rPr>
        <w:t xml:space="preserve"> </w:t>
      </w:r>
      <w:r w:rsidR="00BF780A" w:rsidRPr="001556A5">
        <w:rPr>
          <w:iCs/>
          <w:sz w:val="24"/>
          <w:szCs w:val="24"/>
        </w:rPr>
        <w:t>Fica</w:t>
      </w:r>
      <w:r w:rsidR="003E6A85" w:rsidRPr="001556A5">
        <w:rPr>
          <w:iCs/>
          <w:sz w:val="24"/>
          <w:szCs w:val="24"/>
        </w:rPr>
        <w:t>m</w:t>
      </w:r>
      <w:r w:rsidR="00466A1D" w:rsidRPr="001556A5">
        <w:rPr>
          <w:iCs/>
          <w:sz w:val="24"/>
          <w:szCs w:val="24"/>
        </w:rPr>
        <w:t xml:space="preserve"> alterado</w:t>
      </w:r>
      <w:r w:rsidR="003E6A85" w:rsidRPr="001556A5">
        <w:rPr>
          <w:iCs/>
          <w:sz w:val="24"/>
          <w:szCs w:val="24"/>
        </w:rPr>
        <w:t>s</w:t>
      </w:r>
      <w:r w:rsidR="00466A1D" w:rsidRPr="001556A5">
        <w:rPr>
          <w:iCs/>
          <w:sz w:val="24"/>
          <w:szCs w:val="24"/>
        </w:rPr>
        <w:t xml:space="preserve"> o</w:t>
      </w:r>
      <w:r w:rsidR="003E6A85" w:rsidRPr="001556A5">
        <w:rPr>
          <w:iCs/>
          <w:sz w:val="24"/>
          <w:szCs w:val="24"/>
        </w:rPr>
        <w:t>s</w:t>
      </w:r>
      <w:r w:rsidR="00466A1D" w:rsidRPr="001556A5">
        <w:rPr>
          <w:iCs/>
          <w:sz w:val="24"/>
          <w:szCs w:val="24"/>
        </w:rPr>
        <w:t xml:space="preserve"> anexo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</w:t>
      </w:r>
      <w:r w:rsidR="003E6A85" w:rsidRPr="001556A5">
        <w:rPr>
          <w:iCs/>
          <w:sz w:val="24"/>
          <w:szCs w:val="24"/>
        </w:rPr>
        <w:t>01 e 0</w:t>
      </w:r>
      <w:r w:rsidR="00B269C7" w:rsidRPr="001556A5">
        <w:rPr>
          <w:iCs/>
          <w:sz w:val="24"/>
          <w:szCs w:val="24"/>
        </w:rPr>
        <w:t xml:space="preserve">4 </w:t>
      </w:r>
      <w:r w:rsidR="00466A1D" w:rsidRPr="001556A5">
        <w:rPr>
          <w:iCs/>
          <w:sz w:val="24"/>
          <w:szCs w:val="24"/>
        </w:rPr>
        <w:t xml:space="preserve">da </w:t>
      </w:r>
      <w:r w:rsidR="00466A1D" w:rsidRPr="001556A5">
        <w:rPr>
          <w:sz w:val="24"/>
          <w:szCs w:val="24"/>
        </w:rPr>
        <w:t>Lei Complementar nº 1</w:t>
      </w:r>
      <w:r w:rsidR="00B269C7" w:rsidRPr="001556A5">
        <w:rPr>
          <w:sz w:val="24"/>
          <w:szCs w:val="24"/>
        </w:rPr>
        <w:t>08/2009</w:t>
      </w:r>
      <w:r w:rsidR="000A5F16" w:rsidRPr="001556A5">
        <w:rPr>
          <w:iCs/>
          <w:sz w:val="24"/>
          <w:szCs w:val="24"/>
        </w:rPr>
        <w:t>,</w:t>
      </w:r>
      <w:r w:rsidR="003E6A85" w:rsidRPr="001556A5">
        <w:rPr>
          <w:iCs/>
          <w:sz w:val="24"/>
          <w:szCs w:val="24"/>
        </w:rPr>
        <w:t xml:space="preserve"> e suas alterações posteriores,</w:t>
      </w:r>
      <w:r w:rsidR="000A5F16" w:rsidRPr="001556A5">
        <w:rPr>
          <w:iCs/>
          <w:sz w:val="24"/>
          <w:szCs w:val="24"/>
        </w:rPr>
        <w:t xml:space="preserve"> que passa</w:t>
      </w:r>
      <w:r w:rsidR="003E6A85" w:rsidRPr="001556A5">
        <w:rPr>
          <w:iCs/>
          <w:sz w:val="24"/>
          <w:szCs w:val="24"/>
        </w:rPr>
        <w:t>m</w:t>
      </w:r>
      <w:r w:rsidR="000A5F16" w:rsidRPr="001556A5">
        <w:rPr>
          <w:iCs/>
          <w:sz w:val="24"/>
          <w:szCs w:val="24"/>
        </w:rPr>
        <w:t xml:space="preserve"> a vigorar </w:t>
      </w:r>
      <w:r w:rsidR="00B269C7" w:rsidRPr="001556A5">
        <w:rPr>
          <w:iCs/>
          <w:sz w:val="24"/>
          <w:szCs w:val="24"/>
        </w:rPr>
        <w:t>na forma do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anexo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constante desta Lei</w:t>
      </w:r>
      <w:r w:rsidR="00E10FA4" w:rsidRPr="001556A5">
        <w:rPr>
          <w:iCs/>
          <w:sz w:val="24"/>
          <w:szCs w:val="24"/>
        </w:rPr>
        <w:t xml:space="preserve"> Complementar</w:t>
      </w:r>
      <w:r w:rsidR="00B269C7" w:rsidRPr="001556A5">
        <w:rPr>
          <w:iCs/>
          <w:sz w:val="24"/>
          <w:szCs w:val="24"/>
        </w:rPr>
        <w:t>.</w:t>
      </w:r>
    </w:p>
    <w:p w:rsidR="00B269C7" w:rsidRPr="001556A5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1556A5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556A5">
        <w:rPr>
          <w:b/>
          <w:bCs/>
          <w:sz w:val="24"/>
          <w:szCs w:val="24"/>
        </w:rPr>
        <w:t xml:space="preserve">Art. </w:t>
      </w:r>
      <w:r w:rsidR="000C3BB9" w:rsidRPr="001556A5">
        <w:rPr>
          <w:b/>
          <w:bCs/>
          <w:sz w:val="24"/>
          <w:szCs w:val="24"/>
        </w:rPr>
        <w:t>2</w:t>
      </w:r>
      <w:r w:rsidRPr="001556A5">
        <w:rPr>
          <w:b/>
          <w:bCs/>
          <w:sz w:val="24"/>
          <w:szCs w:val="24"/>
        </w:rPr>
        <w:t>º</w:t>
      </w:r>
      <w:r w:rsidRPr="001556A5">
        <w:rPr>
          <w:bCs/>
          <w:sz w:val="24"/>
          <w:szCs w:val="24"/>
        </w:rPr>
        <w:t xml:space="preserve"> Esta Le</w:t>
      </w:r>
      <w:bookmarkStart w:id="0" w:name="_GoBack"/>
      <w:bookmarkEnd w:id="0"/>
      <w:r w:rsidRPr="001556A5">
        <w:rPr>
          <w:bCs/>
          <w:sz w:val="24"/>
          <w:szCs w:val="24"/>
        </w:rPr>
        <w:t>i</w:t>
      </w:r>
      <w:r w:rsidR="00E10FA4" w:rsidRPr="001556A5">
        <w:rPr>
          <w:bCs/>
          <w:sz w:val="24"/>
          <w:szCs w:val="24"/>
        </w:rPr>
        <w:t xml:space="preserve"> Complementar </w:t>
      </w:r>
      <w:r w:rsidRPr="001556A5">
        <w:rPr>
          <w:bCs/>
          <w:sz w:val="24"/>
          <w:szCs w:val="24"/>
        </w:rPr>
        <w:t>entra em vigor na data de sua publicação.</w:t>
      </w:r>
    </w:p>
    <w:p w:rsidR="00A40B92" w:rsidRPr="001556A5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1556A5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sz w:val="24"/>
          <w:szCs w:val="24"/>
        </w:rPr>
      </w:pPr>
      <w:r w:rsidRPr="001556A5">
        <w:rPr>
          <w:sz w:val="24"/>
          <w:szCs w:val="24"/>
        </w:rPr>
        <w:t>Câmara Municipal de Sorriso, Estado de Mato Grosso, em 08 de dezembro de 2015.</w:t>
      </w: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jc w:val="center"/>
        <w:rPr>
          <w:b/>
          <w:bCs/>
          <w:iCs/>
          <w:sz w:val="24"/>
          <w:szCs w:val="24"/>
        </w:rPr>
      </w:pPr>
      <w:r w:rsidRPr="001556A5">
        <w:rPr>
          <w:b/>
          <w:bCs/>
          <w:iCs/>
          <w:sz w:val="24"/>
          <w:szCs w:val="24"/>
        </w:rPr>
        <w:t>FÁBIO GAVASSO</w:t>
      </w:r>
    </w:p>
    <w:p w:rsidR="001556A5" w:rsidRPr="001556A5" w:rsidRDefault="001556A5" w:rsidP="001556A5">
      <w:pPr>
        <w:tabs>
          <w:tab w:val="left" w:pos="5820"/>
        </w:tabs>
        <w:jc w:val="center"/>
        <w:rPr>
          <w:bCs/>
          <w:iCs/>
          <w:sz w:val="24"/>
          <w:szCs w:val="24"/>
        </w:rPr>
      </w:pPr>
      <w:r w:rsidRPr="001556A5">
        <w:rPr>
          <w:bCs/>
          <w:iCs/>
          <w:sz w:val="24"/>
          <w:szCs w:val="24"/>
        </w:rPr>
        <w:t>Presidente</w:t>
      </w:r>
    </w:p>
    <w:p w:rsidR="001556A5" w:rsidRPr="001556A5" w:rsidRDefault="001556A5" w:rsidP="001556A5">
      <w:pPr>
        <w:tabs>
          <w:tab w:val="left" w:pos="5820"/>
        </w:tabs>
        <w:rPr>
          <w:bCs/>
          <w:iCs/>
          <w:sz w:val="24"/>
          <w:szCs w:val="24"/>
        </w:rPr>
      </w:pPr>
    </w:p>
    <w:p w:rsidR="001556A5" w:rsidRPr="001556A5" w:rsidRDefault="001556A5" w:rsidP="001556A5">
      <w:pPr>
        <w:tabs>
          <w:tab w:val="left" w:pos="5820"/>
        </w:tabs>
        <w:rPr>
          <w:bCs/>
          <w:iCs/>
          <w:sz w:val="24"/>
          <w:szCs w:val="24"/>
        </w:rPr>
      </w:pPr>
    </w:p>
    <w:p w:rsidR="00D10352" w:rsidRPr="001556A5" w:rsidRDefault="00D10352" w:rsidP="00D10352">
      <w:pPr>
        <w:pStyle w:val="Recuodecorpodetexto2"/>
        <w:ind w:left="1418" w:firstLine="1984"/>
        <w:rPr>
          <w:i w:val="0"/>
          <w:iCs/>
          <w:szCs w:val="24"/>
        </w:rPr>
      </w:pPr>
    </w:p>
    <w:sectPr w:rsidR="00D10352" w:rsidRPr="001556A5" w:rsidSect="00D10352">
      <w:headerReference w:type="default" r:id="rId6"/>
      <w:footerReference w:type="even" r:id="rId7"/>
      <w:footerReference w:type="default" r:id="rId8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66" w:rsidRDefault="00D05E66">
      <w:r>
        <w:separator/>
      </w:r>
    </w:p>
  </w:endnote>
  <w:endnote w:type="continuationSeparator" w:id="0">
    <w:p w:rsidR="00D05E66" w:rsidRDefault="00D0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AC2174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6A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A85" w:rsidRDefault="003E6A85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AC2174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3E6A8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4C3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6A85" w:rsidRDefault="003E6A85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66" w:rsidRDefault="00D05E66">
      <w:r>
        <w:separator/>
      </w:r>
    </w:p>
  </w:footnote>
  <w:footnote w:type="continuationSeparator" w:id="0">
    <w:p w:rsidR="00D05E66" w:rsidRDefault="00D05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3E6A85">
    <w:pPr>
      <w:jc w:val="center"/>
      <w:rPr>
        <w:b/>
        <w:sz w:val="28"/>
      </w:rPr>
    </w:pPr>
  </w:p>
  <w:p w:rsidR="003E6A85" w:rsidRDefault="003E6A8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556A5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6A85"/>
    <w:rsid w:val="00417BEF"/>
    <w:rsid w:val="00430821"/>
    <w:rsid w:val="00466440"/>
    <w:rsid w:val="00466A1D"/>
    <w:rsid w:val="00496263"/>
    <w:rsid w:val="004B79BB"/>
    <w:rsid w:val="004C2B18"/>
    <w:rsid w:val="00514BCA"/>
    <w:rsid w:val="00517840"/>
    <w:rsid w:val="0051797D"/>
    <w:rsid w:val="00543F77"/>
    <w:rsid w:val="00553BBF"/>
    <w:rsid w:val="00563D38"/>
    <w:rsid w:val="0057482B"/>
    <w:rsid w:val="005A38C5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2CE4"/>
    <w:rsid w:val="00703F42"/>
    <w:rsid w:val="00737A01"/>
    <w:rsid w:val="00767996"/>
    <w:rsid w:val="007A3708"/>
    <w:rsid w:val="00806B8D"/>
    <w:rsid w:val="00854F96"/>
    <w:rsid w:val="008567BD"/>
    <w:rsid w:val="008D4F93"/>
    <w:rsid w:val="008E5AF0"/>
    <w:rsid w:val="00907112"/>
    <w:rsid w:val="00997F2C"/>
    <w:rsid w:val="009A4CD3"/>
    <w:rsid w:val="009C0B78"/>
    <w:rsid w:val="00A10A7E"/>
    <w:rsid w:val="00A40B92"/>
    <w:rsid w:val="00A577BE"/>
    <w:rsid w:val="00A943DB"/>
    <w:rsid w:val="00AC2174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434E"/>
    <w:rsid w:val="00D05E66"/>
    <w:rsid w:val="00D06AFA"/>
    <w:rsid w:val="00D10352"/>
    <w:rsid w:val="00D26C1F"/>
    <w:rsid w:val="00D356E2"/>
    <w:rsid w:val="00D52641"/>
    <w:rsid w:val="00D8341E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32"/>
    <w:rsid w:val="00E54C68"/>
    <w:rsid w:val="00E71E86"/>
    <w:rsid w:val="00EC098B"/>
    <w:rsid w:val="00EF4189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5</cp:revision>
  <cp:lastPrinted>2015-12-08T12:46:00Z</cp:lastPrinted>
  <dcterms:created xsi:type="dcterms:W3CDTF">2015-12-07T15:51:00Z</dcterms:created>
  <dcterms:modified xsi:type="dcterms:W3CDTF">2015-12-08T12:46:00Z</dcterms:modified>
</cp:coreProperties>
</file>