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39" w:rsidRPr="0011575C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94F39" w:rsidRPr="0011575C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11575C"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 167/2015</w:t>
      </w:r>
    </w:p>
    <w:p w:rsidR="00B85668" w:rsidRPr="0011575C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11575C" w:rsidRDefault="0011575C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5C">
        <w:rPr>
          <w:rFonts w:ascii="Times New Roman" w:hAnsi="Times New Roman" w:cs="Times New Roman"/>
          <w:bCs/>
          <w:sz w:val="24"/>
          <w:szCs w:val="24"/>
        </w:rPr>
        <w:t>Data: 10 de dezembro de 2015.</w:t>
      </w: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39" w:rsidRPr="0011575C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>Autoriza o Poder Executivo a celebrar Termo de Cessão de Uso de s</w:t>
      </w:r>
      <w:r w:rsidR="00572117" w:rsidRPr="0011575C">
        <w:rPr>
          <w:rFonts w:ascii="Times New Roman" w:hAnsi="Times New Roman" w:cs="Times New Roman"/>
          <w:sz w:val="24"/>
          <w:szCs w:val="24"/>
        </w:rPr>
        <w:t>alas de aula de propriedade do M</w:t>
      </w:r>
      <w:r w:rsidRPr="0011575C">
        <w:rPr>
          <w:rFonts w:ascii="Times New Roman" w:hAnsi="Times New Roman" w:cs="Times New Roman"/>
          <w:sz w:val="24"/>
          <w:szCs w:val="24"/>
        </w:rPr>
        <w:t>unicípio de Sorriso, Estado de Mato Grosso, em favor da</w:t>
      </w:r>
      <w:r w:rsidR="00B85668" w:rsidRPr="0011575C">
        <w:rPr>
          <w:rFonts w:ascii="Times New Roman" w:hAnsi="Times New Roman" w:cs="Times New Roman"/>
          <w:sz w:val="24"/>
          <w:szCs w:val="24"/>
        </w:rPr>
        <w:t xml:space="preserve"> Unidade Instituto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B85668" w:rsidRPr="0011575C">
        <w:rPr>
          <w:rFonts w:ascii="Times New Roman" w:hAnsi="Times New Roman" w:cs="Times New Roman"/>
          <w:sz w:val="24"/>
          <w:szCs w:val="24"/>
        </w:rPr>
        <w:t xml:space="preserve"> – Empresa M. Maciel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Martins – ME </w:t>
      </w:r>
      <w:r w:rsidRPr="0011575C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33" w:rsidRPr="0011575C" w:rsidRDefault="00201E33" w:rsidP="001A4E2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11575C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Sorriso o </w:t>
      </w:r>
      <w:r w:rsidRPr="0011575C">
        <w:rPr>
          <w:rFonts w:ascii="Times New Roman" w:hAnsi="Times New Roman" w:cs="Times New Roman"/>
          <w:sz w:val="24"/>
          <w:szCs w:val="24"/>
        </w:rPr>
        <w:t xml:space="preserve">seguinte 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11575C">
        <w:rPr>
          <w:rFonts w:ascii="Times New Roman" w:hAnsi="Times New Roman" w:cs="Times New Roman"/>
          <w:sz w:val="24"/>
          <w:szCs w:val="24"/>
        </w:rPr>
        <w:t>Lei:</w:t>
      </w:r>
    </w:p>
    <w:p w:rsidR="00201E33" w:rsidRPr="0011575C" w:rsidRDefault="00201E33" w:rsidP="001A4E2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11575C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</w:t>
      </w:r>
      <w:r w:rsidR="008F41AE" w:rsidRPr="0011575C">
        <w:rPr>
          <w:rFonts w:ascii="Times New Roman" w:hAnsi="Times New Roman" w:cs="Times New Roman"/>
          <w:sz w:val="24"/>
          <w:szCs w:val="24"/>
        </w:rPr>
        <w:t>essão de Uso de 05</w:t>
      </w:r>
      <w:r w:rsidRPr="0011575C">
        <w:rPr>
          <w:rFonts w:ascii="Times New Roman" w:hAnsi="Times New Roman" w:cs="Times New Roman"/>
          <w:sz w:val="24"/>
          <w:szCs w:val="24"/>
        </w:rPr>
        <w:t xml:space="preserve"> (</w:t>
      </w:r>
      <w:r w:rsidR="008F41AE" w:rsidRPr="0011575C">
        <w:rPr>
          <w:rFonts w:ascii="Times New Roman" w:hAnsi="Times New Roman" w:cs="Times New Roman"/>
          <w:sz w:val="24"/>
          <w:szCs w:val="24"/>
        </w:rPr>
        <w:t>cinco</w:t>
      </w:r>
      <w:r w:rsidRPr="0011575C">
        <w:rPr>
          <w:rFonts w:ascii="Times New Roman" w:hAnsi="Times New Roman" w:cs="Times New Roman"/>
          <w:sz w:val="24"/>
          <w:szCs w:val="24"/>
        </w:rPr>
        <w:t xml:space="preserve">) salas de aula </w:t>
      </w:r>
      <w:r w:rsidR="00572117" w:rsidRPr="0011575C">
        <w:rPr>
          <w:rFonts w:ascii="Times New Roman" w:hAnsi="Times New Roman" w:cs="Times New Roman"/>
          <w:sz w:val="24"/>
          <w:szCs w:val="24"/>
        </w:rPr>
        <w:t>e do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laboratório de informática da Escola Municipal Leôncio Pinheiro da Silva, localizada na Av. Rio Grande do Sul, 208, Jardim das Américas, neste Município</w:t>
      </w:r>
      <w:r w:rsidRPr="0011575C">
        <w:rPr>
          <w:rFonts w:ascii="Times New Roman" w:hAnsi="Times New Roman" w:cs="Times New Roman"/>
          <w:sz w:val="24"/>
          <w:szCs w:val="24"/>
        </w:rPr>
        <w:t xml:space="preserve">, em favor da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Unidade Instituto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F5BF0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F5BF0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 xml:space="preserve"> – Empresa M. Maciel Martins – ME, CNPJ o nº </w:t>
      </w:r>
      <w:r w:rsidR="008F41AE" w:rsidRPr="0011575C">
        <w:rPr>
          <w:rFonts w:ascii="Times New Roman" w:hAnsi="Times New Roman" w:cs="Times New Roman"/>
          <w:sz w:val="24"/>
          <w:szCs w:val="24"/>
          <w:shd w:val="clear" w:color="auto" w:fill="FFFFFF"/>
        </w:rPr>
        <w:t>09.057.330/0001-98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a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Rua Luiz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Aldori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 xml:space="preserve"> Neves Fernandes, 73, Centro,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Colider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>, Estado de Mato Grosso</w:t>
      </w:r>
      <w:r w:rsidRPr="0011575C">
        <w:rPr>
          <w:rFonts w:ascii="Times New Roman" w:hAnsi="Times New Roman" w:cs="Times New Roman"/>
          <w:sz w:val="24"/>
          <w:szCs w:val="24"/>
        </w:rPr>
        <w:t>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1575C">
        <w:rPr>
          <w:rFonts w:ascii="Times New Roman" w:hAnsi="Times New Roman" w:cs="Times New Roman"/>
          <w:sz w:val="24"/>
          <w:szCs w:val="24"/>
        </w:rPr>
        <w:t>A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 utilização das salas de aula e do laboratório de informática se dará </w:t>
      </w:r>
      <w:r w:rsidR="008F41AE" w:rsidRPr="0011575C">
        <w:rPr>
          <w:rFonts w:ascii="Times New Roman" w:hAnsi="Times New Roman" w:cs="Times New Roman"/>
          <w:sz w:val="24"/>
          <w:szCs w:val="24"/>
        </w:rPr>
        <w:t>no período noturno das 19h às 22h</w:t>
      </w:r>
      <w:r w:rsidRPr="001157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1575C">
        <w:rPr>
          <w:rFonts w:ascii="Times New Roman" w:hAnsi="Times New Roman" w:cs="Times New Roman"/>
          <w:sz w:val="24"/>
          <w:szCs w:val="24"/>
        </w:rPr>
        <w:t>O objetivo desta cedência é proporcionar o uso de salas de aula para funcionamento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de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r w:rsidR="008F41AE" w:rsidRPr="0011575C">
        <w:rPr>
          <w:rFonts w:ascii="Times New Roman" w:hAnsi="Times New Roman" w:cs="Times New Roman"/>
          <w:sz w:val="24"/>
          <w:szCs w:val="24"/>
        </w:rPr>
        <w:t>cursos superiores, especializações, mestrado e curso técnico profissionalizante</w:t>
      </w:r>
      <w:r w:rsidRPr="0011575C">
        <w:rPr>
          <w:rFonts w:ascii="Times New Roman" w:hAnsi="Times New Roman" w:cs="Times New Roman"/>
          <w:sz w:val="24"/>
          <w:szCs w:val="24"/>
        </w:rPr>
        <w:t>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A Unidade Instituto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r w:rsidR="00C0610A" w:rsidRPr="0011575C">
        <w:rPr>
          <w:rFonts w:ascii="Times New Roman" w:hAnsi="Times New Roman" w:cs="Times New Roman"/>
          <w:sz w:val="24"/>
          <w:szCs w:val="24"/>
        </w:rPr>
        <w:t>terá a contrapartida</w:t>
      </w:r>
      <w:r w:rsidR="00572117" w:rsidRPr="0011575C">
        <w:rPr>
          <w:rFonts w:ascii="Times New Roman" w:hAnsi="Times New Roman" w:cs="Times New Roman"/>
          <w:sz w:val="24"/>
          <w:szCs w:val="24"/>
        </w:rPr>
        <w:t xml:space="preserve"> de fornecer equipamentos ao</w:t>
      </w:r>
      <w:r w:rsidR="00C0610A" w:rsidRPr="0011575C">
        <w:rPr>
          <w:rFonts w:ascii="Times New Roman" w:hAnsi="Times New Roman" w:cs="Times New Roman"/>
          <w:sz w:val="24"/>
          <w:szCs w:val="24"/>
        </w:rPr>
        <w:t xml:space="preserve"> laboratório de informática da escola cedida, conforme</w:t>
      </w:r>
      <w:r w:rsidR="00572117" w:rsidRPr="0011575C">
        <w:rPr>
          <w:rFonts w:ascii="Times New Roman" w:hAnsi="Times New Roman" w:cs="Times New Roman"/>
          <w:sz w:val="24"/>
          <w:szCs w:val="24"/>
        </w:rPr>
        <w:t xml:space="preserve"> será estipulado no</w:t>
      </w:r>
      <w:r w:rsidR="00C0610A" w:rsidRPr="0011575C">
        <w:rPr>
          <w:rFonts w:ascii="Times New Roman" w:hAnsi="Times New Roman" w:cs="Times New Roman"/>
          <w:sz w:val="24"/>
          <w:szCs w:val="24"/>
        </w:rPr>
        <w:t xml:space="preserve"> Termo de Cessão de Uso em anexo. 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1575C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Municipal, quando solicitado.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1575C">
        <w:rPr>
          <w:rFonts w:ascii="Times New Roman" w:hAnsi="Times New Roman" w:cs="Times New Roman"/>
          <w:sz w:val="24"/>
          <w:szCs w:val="24"/>
        </w:rPr>
        <w:t>Para viabilização da presente Lei, o Poder Executivo Municipal fica autorizado a celebrar Termo de Cessão de Uso, com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prazo de</w:t>
      </w:r>
      <w:r w:rsidRPr="0011575C">
        <w:rPr>
          <w:rFonts w:ascii="Times New Roman" w:hAnsi="Times New Roman" w:cs="Times New Roman"/>
          <w:sz w:val="24"/>
          <w:szCs w:val="24"/>
        </w:rPr>
        <w:t xml:space="preserve"> vigência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de quatro anos,</w:t>
      </w:r>
      <w:r w:rsidR="00037434" w:rsidRPr="0011575C">
        <w:rPr>
          <w:rFonts w:ascii="Times New Roman" w:hAnsi="Times New Roman" w:cs="Times New Roman"/>
          <w:sz w:val="24"/>
          <w:szCs w:val="24"/>
        </w:rPr>
        <w:t xml:space="preserve"> podendo ser renovado por igual período,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a contar da assinatura</w:t>
      </w:r>
      <w:bookmarkStart w:id="0" w:name="_GoBack"/>
      <w:bookmarkEnd w:id="0"/>
      <w:r w:rsidR="00797F6D" w:rsidRPr="0011575C">
        <w:rPr>
          <w:rFonts w:ascii="Times New Roman" w:hAnsi="Times New Roman" w:cs="Times New Roman"/>
          <w:sz w:val="24"/>
          <w:szCs w:val="24"/>
        </w:rPr>
        <w:t xml:space="preserve"> do referido termo</w:t>
      </w:r>
      <w:r w:rsidRPr="0011575C">
        <w:rPr>
          <w:rFonts w:ascii="Times New Roman" w:hAnsi="Times New Roman" w:cs="Times New Roman"/>
          <w:sz w:val="24"/>
          <w:szCs w:val="24"/>
        </w:rPr>
        <w:t>, onde ficam estabelecidas as competências das partes.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1575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35A5F" w:rsidRPr="0011575C" w:rsidRDefault="00F35A5F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5C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 w:rsidR="00657AF5" w:rsidRPr="001157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11575C" w:rsidRDefault="00F35A5F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201E33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DILCEU ROSSATO</w:t>
      </w:r>
    </w:p>
    <w:p w:rsidR="00194F39" w:rsidRPr="0011575C" w:rsidRDefault="00657AF5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94F39" w:rsidRPr="0011575C">
        <w:rPr>
          <w:rFonts w:ascii="Times New Roman" w:hAnsi="Times New Roman" w:cs="Times New Roman"/>
          <w:sz w:val="24"/>
          <w:szCs w:val="24"/>
        </w:rPr>
        <w:t>Pre</w:t>
      </w:r>
      <w:r w:rsidR="00201E33" w:rsidRPr="0011575C">
        <w:rPr>
          <w:rFonts w:ascii="Times New Roman" w:hAnsi="Times New Roman" w:cs="Times New Roman"/>
          <w:sz w:val="24"/>
          <w:szCs w:val="24"/>
        </w:rPr>
        <w:t>feito Municipal</w:t>
      </w:r>
    </w:p>
    <w:p w:rsidR="0011575C" w:rsidRPr="0011575C" w:rsidRDefault="00201E33" w:rsidP="00115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7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707DDD" w:rsidRPr="0011575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1575C" w:rsidRPr="0011575C">
        <w:rPr>
          <w:rFonts w:ascii="Times New Roman" w:hAnsi="Times New Roman" w:cs="Times New Roman"/>
          <w:b/>
          <w:sz w:val="24"/>
          <w:szCs w:val="24"/>
        </w:rPr>
        <w:t>MENSAGEM Nº 166/2015.</w:t>
      </w: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11575C">
        <w:rPr>
          <w:rFonts w:ascii="Times New Roman" w:hAnsi="Times New Roman" w:cs="Times New Roman"/>
          <w:bCs/>
          <w:sz w:val="24"/>
          <w:szCs w:val="24"/>
        </w:rPr>
        <w:t xml:space="preserve">Autoriza a Cessão de Uso de </w:t>
      </w:r>
      <w:proofErr w:type="gramStart"/>
      <w:r w:rsidRPr="0011575C"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 w:rsidRPr="0011575C">
        <w:rPr>
          <w:rFonts w:ascii="Times New Roman" w:hAnsi="Times New Roman" w:cs="Times New Roman"/>
          <w:bCs/>
          <w:sz w:val="24"/>
          <w:szCs w:val="24"/>
        </w:rPr>
        <w:t xml:space="preserve"> (cinco) salas de aula e do laboratório de informática da </w:t>
      </w:r>
      <w:r w:rsidRPr="0011575C">
        <w:rPr>
          <w:rFonts w:ascii="Times New Roman" w:hAnsi="Times New Roman" w:cs="Times New Roman"/>
          <w:sz w:val="24"/>
          <w:szCs w:val="24"/>
        </w:rPr>
        <w:t>Escola Municipal Leôncio Pinheiro da Silva</w:t>
      </w:r>
      <w:r w:rsidRPr="0011575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Pr="0011575C">
        <w:rPr>
          <w:rFonts w:ascii="Times New Roman" w:hAnsi="Times New Roman" w:cs="Times New Roman"/>
          <w:sz w:val="24"/>
          <w:szCs w:val="24"/>
        </w:rPr>
        <w:t xml:space="preserve">Unidade Instituto </w:t>
      </w:r>
      <w:proofErr w:type="spellStart"/>
      <w:r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Pr="0011575C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11575C" w:rsidRPr="0011575C" w:rsidRDefault="0011575C" w:rsidP="0011575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75C" w:rsidRPr="0011575C" w:rsidRDefault="0011575C" w:rsidP="0011575C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5C">
        <w:rPr>
          <w:rFonts w:ascii="Times New Roman" w:hAnsi="Times New Roman" w:cs="Times New Roman"/>
          <w:color w:val="000000"/>
          <w:sz w:val="24"/>
          <w:szCs w:val="24"/>
        </w:rPr>
        <w:t xml:space="preserve">A cessão de uso das salas de aula e do laboratório de informática tem como fito a realização de </w:t>
      </w:r>
      <w:r w:rsidRPr="0011575C">
        <w:rPr>
          <w:rFonts w:ascii="Times New Roman" w:hAnsi="Times New Roman" w:cs="Times New Roman"/>
          <w:sz w:val="24"/>
          <w:szCs w:val="24"/>
        </w:rPr>
        <w:t>cursos superiores, especializações, mestrado e curso técnico profissionalizante, no período noturno, das 19hs às 22hs. Em contrapartida, o Instituto irá fornecer equipamento de informática para o laboratório de informática.</w:t>
      </w:r>
    </w:p>
    <w:p w:rsidR="0011575C" w:rsidRPr="0011575C" w:rsidRDefault="0011575C" w:rsidP="0011575C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pStyle w:val="ecxmsonormal"/>
        <w:shd w:val="clear" w:color="auto" w:fill="FFFFFF"/>
        <w:spacing w:after="0"/>
        <w:ind w:firstLine="1418"/>
        <w:jc w:val="both"/>
      </w:pPr>
      <w:r w:rsidRPr="0011575C">
        <w:rPr>
          <w:color w:val="000000"/>
        </w:rPr>
        <w:t xml:space="preserve">Diante do exposto, encaminhamos o projeto anexo, </w:t>
      </w:r>
      <w:r w:rsidRPr="0011575C">
        <w:t>agradecemos o tradicional apoio dos Senhores Vereadores e solicitamos sua aprovação.</w:t>
      </w:r>
    </w:p>
    <w:p w:rsidR="0011575C" w:rsidRPr="0011575C" w:rsidRDefault="0011575C" w:rsidP="0011575C">
      <w:pPr>
        <w:widowControl w:val="0"/>
        <w:tabs>
          <w:tab w:val="left" w:pos="851"/>
          <w:tab w:val="left" w:pos="2880"/>
          <w:tab w:val="right" w:pos="9072"/>
        </w:tabs>
        <w:snapToGrid w:val="0"/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1575C">
        <w:rPr>
          <w:szCs w:val="24"/>
        </w:rPr>
        <w:t>Aproveitamos a oportunidade para reiterar a Vossas Excelências nossas estimas de elevado apreço.</w:t>
      </w:r>
    </w:p>
    <w:p w:rsidR="0011575C" w:rsidRPr="0011575C" w:rsidRDefault="0011575C" w:rsidP="0011575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1575C" w:rsidRPr="0011575C" w:rsidRDefault="0011575C" w:rsidP="0011575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575C" w:rsidRPr="0011575C" w:rsidRDefault="0011575C" w:rsidP="0011575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1575C">
        <w:rPr>
          <w:b/>
          <w:szCs w:val="24"/>
        </w:rPr>
        <w:t>DILCEU ROSSATO</w:t>
      </w: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>Prefeito Municipal</w:t>
      </w: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5C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5C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11575C" w:rsidRPr="0011575C" w:rsidRDefault="0011575C" w:rsidP="001157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707DDD" w:rsidRPr="0011575C" w:rsidRDefault="00707DDD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DDD" w:rsidRPr="0011575C" w:rsidRDefault="00707DDD" w:rsidP="00707DDD">
      <w:pPr>
        <w:spacing w:after="0" w:line="240" w:lineRule="auto"/>
        <w:ind w:firstLine="3402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lastRenderedPageBreak/>
        <w:t>TERMO DE CESSÃO DE USO Nº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TERMO DE CESSÃO DE USO GRATUITO DE BEM IMÓVEL, QUE ENTRE SI CELEBRAM O MUNICÍPIO DE SORRISO E A UNIDADE INSTITUTO CAIVS IVLIVS CAESAR - EMPRESA M. MACIEL MARTINS – ME.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>MUNICÍPIO DE SORRISO</w:t>
      </w:r>
      <w:r w:rsidRPr="0011575C">
        <w:rPr>
          <w:rFonts w:ascii="Times New Roman" w:hAnsi="Times New Roman" w:cs="Times New Roman"/>
        </w:rPr>
        <w:t xml:space="preserve">, pessoa jurídica de direito público, devidamente inscrito no Cadastro Nacional de Pessoas Jurídicas do Ministério da Fazenda sob o nº </w:t>
      </w:r>
      <w:r w:rsidRPr="0011575C">
        <w:rPr>
          <w:rFonts w:ascii="Times New Roman" w:hAnsi="Times New Roman" w:cs="Times New Roman"/>
          <w:bCs/>
        </w:rPr>
        <w:t>03.239.076/0001-62</w:t>
      </w:r>
      <w:r w:rsidRPr="0011575C">
        <w:rPr>
          <w:rFonts w:ascii="Times New Roman" w:hAnsi="Times New Roman" w:cs="Times New Roman"/>
        </w:rPr>
        <w:t xml:space="preserve">, com sede na Av. Porto Alegre, nº 2525, Centro, Sorriso, Estado de Mato Grosso, neste ato representado pelo seu Prefeito Municipal, Excelentíssimo Senhor </w:t>
      </w:r>
      <w:r w:rsidRPr="0011575C">
        <w:rPr>
          <w:rFonts w:ascii="Times New Roman" w:hAnsi="Times New Roman" w:cs="Times New Roman"/>
          <w:b/>
        </w:rPr>
        <w:t>DILCEU ROSSATO</w:t>
      </w:r>
      <w:r w:rsidRPr="0011575C">
        <w:rPr>
          <w:rFonts w:ascii="Times New Roman" w:hAnsi="Times New Roman" w:cs="Times New Roman"/>
        </w:rPr>
        <w:t xml:space="preserve">, doravante denominado </w:t>
      </w:r>
      <w:r w:rsidRPr="0011575C">
        <w:rPr>
          <w:rFonts w:ascii="Times New Roman" w:hAnsi="Times New Roman" w:cs="Times New Roman"/>
          <w:b/>
        </w:rPr>
        <w:t>CEDENTE,</w:t>
      </w:r>
      <w:r w:rsidRPr="0011575C">
        <w:rPr>
          <w:rFonts w:ascii="Times New Roman" w:hAnsi="Times New Roman" w:cs="Times New Roman"/>
        </w:rPr>
        <w:t xml:space="preserve"> e a </w:t>
      </w:r>
      <w:r w:rsidRPr="0011575C">
        <w:rPr>
          <w:rFonts w:ascii="Times New Roman" w:hAnsi="Times New Roman" w:cs="Times New Roman"/>
          <w:b/>
        </w:rPr>
        <w:t>UNIDADE INSTITUTO CAIVS IVLIVS CAESAR - EMPRESA M. MACIEL MARTINS – ME</w:t>
      </w:r>
      <w:r w:rsidRPr="0011575C">
        <w:rPr>
          <w:rFonts w:ascii="Times New Roman" w:hAnsi="Times New Roman" w:cs="Times New Roman"/>
        </w:rPr>
        <w:t xml:space="preserve">, pessoa jurídica de direito privado, devidamente inscrita no Cadastro de Pessoas Jurídicas do Ministério da Fazenda sob o nº </w:t>
      </w:r>
      <w:r w:rsidRPr="0011575C">
        <w:rPr>
          <w:rFonts w:ascii="Times New Roman" w:hAnsi="Times New Roman" w:cs="Times New Roman"/>
          <w:shd w:val="clear" w:color="auto" w:fill="FFFFFF"/>
        </w:rPr>
        <w:t>09.057.330/0001-98</w:t>
      </w:r>
      <w:r w:rsidRPr="0011575C">
        <w:rPr>
          <w:rFonts w:ascii="Times New Roman" w:hAnsi="Times New Roman" w:cs="Times New Roman"/>
        </w:rPr>
        <w:t xml:space="preserve">, com sede a Rua Luiz </w:t>
      </w:r>
      <w:proofErr w:type="spellStart"/>
      <w:r w:rsidRPr="0011575C">
        <w:rPr>
          <w:rFonts w:ascii="Times New Roman" w:hAnsi="Times New Roman" w:cs="Times New Roman"/>
        </w:rPr>
        <w:t>Aldori</w:t>
      </w:r>
      <w:proofErr w:type="spellEnd"/>
      <w:r w:rsidRPr="0011575C">
        <w:rPr>
          <w:rFonts w:ascii="Times New Roman" w:hAnsi="Times New Roman" w:cs="Times New Roman"/>
        </w:rPr>
        <w:t xml:space="preserve"> Neves Fernandes, 73, Centro, </w:t>
      </w:r>
      <w:proofErr w:type="spellStart"/>
      <w:r w:rsidRPr="0011575C">
        <w:rPr>
          <w:rFonts w:ascii="Times New Roman" w:hAnsi="Times New Roman" w:cs="Times New Roman"/>
        </w:rPr>
        <w:t>Colider</w:t>
      </w:r>
      <w:proofErr w:type="spellEnd"/>
      <w:r w:rsidRPr="0011575C">
        <w:rPr>
          <w:rFonts w:ascii="Times New Roman" w:hAnsi="Times New Roman" w:cs="Times New Roman"/>
        </w:rPr>
        <w:t xml:space="preserve">, Estado de Mato Grosso, neste ato representado por seu representante legal: Sr. MAURICIO MACIEL MARTINS, CPF n 043.547.088-41, doravante denominado </w:t>
      </w:r>
      <w:r w:rsidRPr="0011575C">
        <w:rPr>
          <w:rFonts w:ascii="Times New Roman" w:hAnsi="Times New Roman" w:cs="Times New Roman"/>
          <w:b/>
        </w:rPr>
        <w:t xml:space="preserve">CESSIONÁRIO, </w:t>
      </w:r>
      <w:r w:rsidRPr="0011575C">
        <w:rPr>
          <w:rFonts w:ascii="Times New Roman" w:hAnsi="Times New Roman" w:cs="Times New Roman"/>
        </w:rPr>
        <w:t>resolvem, celebrar o presente Termo de Cessão de Uso, de acordo com os termos e cláusulas que seguem: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PRIMEIRA – DO OBJETO - </w:t>
      </w:r>
      <w:r w:rsidRPr="0011575C">
        <w:rPr>
          <w:rFonts w:ascii="Times New Roman" w:hAnsi="Times New Roman" w:cs="Times New Roman"/>
        </w:rPr>
        <w:t xml:space="preserve">O objeto do presente contrato é a cessão de uso pelo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em favor do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 xml:space="preserve">, a título gratuito, de </w:t>
      </w:r>
      <w:proofErr w:type="gramStart"/>
      <w:r w:rsidRPr="0011575C">
        <w:rPr>
          <w:rFonts w:ascii="Times New Roman" w:hAnsi="Times New Roman" w:cs="Times New Roman"/>
        </w:rPr>
        <w:t>5</w:t>
      </w:r>
      <w:proofErr w:type="gramEnd"/>
      <w:r w:rsidRPr="0011575C">
        <w:rPr>
          <w:rFonts w:ascii="Times New Roman" w:hAnsi="Times New Roman" w:cs="Times New Roman"/>
        </w:rPr>
        <w:t xml:space="preserve"> (cinco) salas de aula e o laboratório de informática da Escola Municipal Leôncio Pinheiro da Silva, localizada na Av. Rio Grande do Sul, 208, Jardim das Américas, neste Município.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SEGUNDA – DA FINALIDADE - </w:t>
      </w:r>
      <w:r w:rsidRPr="0011575C">
        <w:rPr>
          <w:rFonts w:ascii="Times New Roman" w:hAnsi="Times New Roman" w:cs="Times New Roman"/>
        </w:rPr>
        <w:t>A presente cessão de uso do espaço físico descrito na cláusula anterior tem por fim implantar cursos superiores, especializações, mestrado e curso técnico profissionalizante, que serão ministrados de segunda a sábado, no período noturno das 19h às 22h.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TERCEIRA – DASOBRIGAÇÕES DO CESSIONÁRIO - </w:t>
      </w: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 xml:space="preserve">CESSIONÁRIO </w:t>
      </w:r>
      <w:r w:rsidRPr="0011575C">
        <w:rPr>
          <w:rFonts w:ascii="Times New Roman" w:hAnsi="Times New Roman" w:cs="Times New Roman"/>
        </w:rPr>
        <w:t xml:space="preserve">obriga-se a doar e deixar apto para o uso no laboratório de informática, tanto para os alunos matriculados na escola, quanto para os alunos da Instituição </w:t>
      </w:r>
      <w:proofErr w:type="gramStart"/>
      <w:r w:rsidRPr="0011575C">
        <w:rPr>
          <w:rFonts w:ascii="Times New Roman" w:hAnsi="Times New Roman" w:cs="Times New Roman"/>
        </w:rPr>
        <w:t>Cessionária,</w:t>
      </w:r>
      <w:proofErr w:type="gramEnd"/>
      <w:r w:rsidRPr="0011575C">
        <w:rPr>
          <w:rFonts w:ascii="Times New Roman" w:hAnsi="Times New Roman" w:cs="Times New Roman"/>
        </w:rPr>
        <w:t>05 (cinco) computadores no primeiro ano; e de 03 (três) computadores por ano até o fim do prazo do presente instrumento.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 xml:space="preserve">. Os computadores de que trata o “caput” deste artigo, </w:t>
      </w:r>
      <w:proofErr w:type="gramStart"/>
      <w:r w:rsidRPr="0011575C">
        <w:rPr>
          <w:rFonts w:ascii="Times New Roman" w:hAnsi="Times New Roman" w:cs="Times New Roman"/>
        </w:rPr>
        <w:t>devem</w:t>
      </w:r>
      <w:proofErr w:type="gramEnd"/>
      <w:r w:rsidRPr="0011575C">
        <w:rPr>
          <w:rFonts w:ascii="Times New Roman" w:hAnsi="Times New Roman" w:cs="Times New Roman"/>
        </w:rPr>
        <w:t xml:space="preserve"> ser novos, completos, com uma configuração padrão média ao tempo em que forem doados.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QUARTA – DA VIGÊNCIA - </w:t>
      </w:r>
      <w:r w:rsidRPr="0011575C">
        <w:rPr>
          <w:rFonts w:ascii="Times New Roman" w:hAnsi="Times New Roman" w:cs="Times New Roman"/>
        </w:rPr>
        <w:t>A presente cessão de uso vigerá pelo prazo de 04 (quatro) anos, a contar de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>. A presente cessão de uso poderá ser prorrogada por igual período, mediante a formalização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QUINTA -DA RESCISÃO - </w:t>
      </w:r>
      <w:r w:rsidRPr="0011575C">
        <w:rPr>
          <w:rFonts w:ascii="Times New Roman" w:eastAsia="Times New Roman" w:hAnsi="Times New Roman" w:cs="Times New Roman"/>
        </w:rPr>
        <w:t>O presente Termo de Cessão de Uso será considerado rescindido nos seguintes casos:</w:t>
      </w:r>
    </w:p>
    <w:p w:rsidR="00707DDD" w:rsidRPr="0011575C" w:rsidRDefault="00707DDD" w:rsidP="0070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 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 – No descumprimento das obrigações assumidas pelo CEDENTE; e,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II – No descumprimento das obrigações assumidas pelo CESSIONÁRIO.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222222"/>
        </w:rPr>
      </w:pPr>
      <w:r w:rsidRPr="0011575C">
        <w:rPr>
          <w:rFonts w:ascii="Times New Roman" w:eastAsia="Times New Roman" w:hAnsi="Times New Roman" w:cs="Times New Roman"/>
          <w:b/>
        </w:rPr>
        <w:t>Parágrafo único.</w:t>
      </w:r>
      <w:r w:rsidRPr="0011575C">
        <w:rPr>
          <w:rFonts w:ascii="Times New Roman" w:eastAsia="Times New Roman" w:hAnsi="Times New Roman" w:cs="Times New Roman"/>
        </w:rPr>
        <w:t xml:space="preserve"> Para se configurar os casos de rescisão acima elencados haverá a necessidade </w:t>
      </w:r>
      <w:proofErr w:type="gramStart"/>
      <w:r w:rsidRPr="0011575C">
        <w:rPr>
          <w:rFonts w:ascii="Times New Roman" w:eastAsia="Times New Roman" w:hAnsi="Times New Roman" w:cs="Times New Roman"/>
        </w:rPr>
        <w:t>da parte faltante ser</w:t>
      </w:r>
      <w:proofErr w:type="gramEnd"/>
      <w:r w:rsidRPr="0011575C">
        <w:rPr>
          <w:rFonts w:ascii="Times New Roman" w:eastAsia="Times New Roman" w:hAnsi="Times New Roman" w:cs="Times New Roman"/>
        </w:rPr>
        <w:t xml:space="preserve"> notificada extrajudicial com antecedência mínima de 30 (trinta)</w:t>
      </w:r>
      <w:r w:rsidRPr="0011575C">
        <w:rPr>
          <w:rFonts w:ascii="Times New Roman" w:eastAsia="Times New Roman" w:hAnsi="Times New Roman" w:cs="Times New Roman"/>
          <w:color w:val="222222"/>
        </w:rPr>
        <w:t xml:space="preserve"> dias.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lastRenderedPageBreak/>
        <w:t xml:space="preserve">CLÁUSULA SEXTA – DO DISTRATO - </w:t>
      </w:r>
      <w:r w:rsidRPr="0011575C">
        <w:rPr>
          <w:rFonts w:ascii="Times New Roman" w:hAnsi="Times New Roman" w:cs="Times New Roman"/>
        </w:rPr>
        <w:t xml:space="preserve">É </w:t>
      </w:r>
      <w:proofErr w:type="gramStart"/>
      <w:r w:rsidRPr="0011575C">
        <w:rPr>
          <w:rFonts w:ascii="Times New Roman" w:hAnsi="Times New Roman" w:cs="Times New Roman"/>
        </w:rPr>
        <w:t>facultado</w:t>
      </w:r>
      <w:proofErr w:type="gramEnd"/>
      <w:r w:rsidRPr="0011575C">
        <w:rPr>
          <w:rFonts w:ascii="Times New Roman" w:hAnsi="Times New Roman" w:cs="Times New Roman"/>
        </w:rPr>
        <w:t xml:space="preserve"> as partes a promoverem o </w:t>
      </w:r>
      <w:proofErr w:type="spellStart"/>
      <w:r w:rsidRPr="0011575C">
        <w:rPr>
          <w:rFonts w:ascii="Times New Roman" w:hAnsi="Times New Roman" w:cs="Times New Roman"/>
        </w:rPr>
        <w:t>distrato</w:t>
      </w:r>
      <w:proofErr w:type="spellEnd"/>
      <w:r w:rsidRPr="0011575C">
        <w:rPr>
          <w:rFonts w:ascii="Times New Roman" w:hAnsi="Times New Roman" w:cs="Times New Roman"/>
        </w:rPr>
        <w:t xml:space="preserve"> do presente Termo, a qualquer tempo, por mútuo consentimento.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SÉTIMA - DAS OMISSÕES - </w:t>
      </w:r>
      <w:r w:rsidRPr="0011575C">
        <w:rPr>
          <w:rFonts w:ascii="Times New Roman" w:hAnsi="Times New Roman" w:cs="Times New Roman"/>
        </w:rPr>
        <w:t>Qualquer omissão atinente ao presente termo de cessão de uso ou obscuridade em relação as suas cláusulas as partes resolvem que estas serão sanadas em conjunto mediante a realização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OITAVA - DA PUBLICIDADE - </w:t>
      </w:r>
      <w:r w:rsidRPr="0011575C">
        <w:rPr>
          <w:rFonts w:ascii="Times New Roman" w:hAnsi="Times New Roman" w:cs="Times New Roman"/>
        </w:rPr>
        <w:t>É permitida a publicidade dos termos do presente instrumento de cessão de uso de bem imóvel, em observância ao princípio da transparência e publicidade.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NONA - DO FORO - </w:t>
      </w:r>
      <w:r w:rsidRPr="0011575C">
        <w:rPr>
          <w:rFonts w:ascii="Times New Roman" w:hAnsi="Times New Roman" w:cs="Times New Roman"/>
        </w:rPr>
        <w:t xml:space="preserve">Fica </w:t>
      </w:r>
      <w:proofErr w:type="gramStart"/>
      <w:r w:rsidRPr="0011575C">
        <w:rPr>
          <w:rFonts w:ascii="Times New Roman" w:hAnsi="Times New Roman" w:cs="Times New Roman"/>
        </w:rPr>
        <w:t>eleito</w:t>
      </w:r>
      <w:proofErr w:type="gramEnd"/>
      <w:r w:rsidRPr="0011575C">
        <w:rPr>
          <w:rFonts w:ascii="Times New Roman" w:hAnsi="Times New Roman" w:cs="Times New Roman"/>
        </w:rPr>
        <w:t xml:space="preserve"> o Foro da Comarca de Sorriso/MT, para dirimir quaisquer controvérsias oriundas do presente termo, com renúncia de qualquer outro por mais privilegiado que seja.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E, por estarem de comum acordo,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>, firmam o presente termo em 03 (três) vias, na presença de 02 (duas) testemunhas, para que produza seus efeitos legais a partir da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>Sorriso, Mato Grosso.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DILCEU ROSSATO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Prefeito Municipal 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</w:rPr>
        <w:t xml:space="preserve"> MAURICIO MACIEL MARTINS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UNIDADE INSTITUTO CAIVS IVLIVS CAESAR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Testemunha </w:t>
      </w:r>
      <w:proofErr w:type="gramStart"/>
      <w:r w:rsidRPr="0011575C">
        <w:rPr>
          <w:rFonts w:ascii="Times New Roman" w:hAnsi="Times New Roman" w:cs="Times New Roman"/>
          <w:b/>
        </w:rPr>
        <w:t>1</w:t>
      </w:r>
      <w:proofErr w:type="gramEnd"/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_____________________________________</w:t>
      </w: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Testemunha </w:t>
      </w:r>
      <w:proofErr w:type="gramStart"/>
      <w:r w:rsidRPr="0011575C">
        <w:rPr>
          <w:rFonts w:ascii="Times New Roman" w:hAnsi="Times New Roman" w:cs="Times New Roman"/>
          <w:b/>
        </w:rPr>
        <w:t>2</w:t>
      </w:r>
      <w:proofErr w:type="gramEnd"/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______________________________________</w:t>
      </w:r>
    </w:p>
    <w:sectPr w:rsidR="00707DDD" w:rsidRPr="0011575C" w:rsidSect="0011575C">
      <w:pgSz w:w="11906" w:h="16838"/>
      <w:pgMar w:top="2410" w:right="127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4F39"/>
    <w:rsid w:val="00037434"/>
    <w:rsid w:val="0011575C"/>
    <w:rsid w:val="00127458"/>
    <w:rsid w:val="00194F39"/>
    <w:rsid w:val="001A4E2A"/>
    <w:rsid w:val="001B492C"/>
    <w:rsid w:val="001D07E6"/>
    <w:rsid w:val="001E7A25"/>
    <w:rsid w:val="00201E33"/>
    <w:rsid w:val="00280B8C"/>
    <w:rsid w:val="0040086A"/>
    <w:rsid w:val="004431C9"/>
    <w:rsid w:val="00487631"/>
    <w:rsid w:val="00510A72"/>
    <w:rsid w:val="00511E9A"/>
    <w:rsid w:val="00572117"/>
    <w:rsid w:val="005C281F"/>
    <w:rsid w:val="005D78B9"/>
    <w:rsid w:val="00613100"/>
    <w:rsid w:val="00652DBB"/>
    <w:rsid w:val="00657AF5"/>
    <w:rsid w:val="006D1E3E"/>
    <w:rsid w:val="006F5BF0"/>
    <w:rsid w:val="00707DDD"/>
    <w:rsid w:val="00760B3A"/>
    <w:rsid w:val="00797F6D"/>
    <w:rsid w:val="00833979"/>
    <w:rsid w:val="008F41AE"/>
    <w:rsid w:val="009A1804"/>
    <w:rsid w:val="009C46F2"/>
    <w:rsid w:val="009E7F30"/>
    <w:rsid w:val="00AC7257"/>
    <w:rsid w:val="00AF2B0B"/>
    <w:rsid w:val="00B85668"/>
    <w:rsid w:val="00C0610A"/>
    <w:rsid w:val="00C764CF"/>
    <w:rsid w:val="00D64DA9"/>
    <w:rsid w:val="00D91EFD"/>
    <w:rsid w:val="00DF6E92"/>
    <w:rsid w:val="00E974F2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2015-12-10T12:13:00Z</cp:lastPrinted>
  <dcterms:created xsi:type="dcterms:W3CDTF">2015-12-11T10:54:00Z</dcterms:created>
  <dcterms:modified xsi:type="dcterms:W3CDTF">2015-12-11T10:54:00Z</dcterms:modified>
</cp:coreProperties>
</file>