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18" w:rsidRDefault="00EE0118" w:rsidP="00EE011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SOCIAL.</w:t>
      </w:r>
    </w:p>
    <w:p w:rsidR="00EE0118" w:rsidRDefault="00EE0118" w:rsidP="00EE01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0118" w:rsidRDefault="00EE0118" w:rsidP="00EE0118">
      <w:pPr>
        <w:pStyle w:val="Ttulo8"/>
        <w:spacing w:before="0" w:after="0"/>
        <w:jc w:val="both"/>
        <w:rPr>
          <w:b/>
          <w:bCs/>
          <w:i w:val="0"/>
        </w:rPr>
      </w:pPr>
    </w:p>
    <w:p w:rsidR="00EE0118" w:rsidRDefault="00EE0118" w:rsidP="00EE0118">
      <w:pPr>
        <w:pStyle w:val="Ttulo8"/>
        <w:spacing w:before="0" w:after="0"/>
        <w:jc w:val="both"/>
        <w:rPr>
          <w:b/>
          <w:bCs/>
          <w:i w:val="0"/>
        </w:rPr>
      </w:pPr>
    </w:p>
    <w:p w:rsidR="00EE0118" w:rsidRDefault="00EE0118" w:rsidP="00EE0118">
      <w:pPr>
        <w:pStyle w:val="Ttulo8"/>
        <w:spacing w:before="0" w:after="0"/>
        <w:jc w:val="both"/>
        <w:rPr>
          <w:b/>
          <w:bCs/>
          <w:i w:val="0"/>
        </w:rPr>
      </w:pPr>
    </w:p>
    <w:p w:rsidR="00EE0118" w:rsidRDefault="00EE0118" w:rsidP="00EE011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B31DB">
        <w:rPr>
          <w:b/>
          <w:i w:val="0"/>
        </w:rPr>
        <w:t xml:space="preserve"> </w:t>
      </w:r>
      <w:r w:rsidR="00CB31DB" w:rsidRPr="00CB31DB">
        <w:rPr>
          <w:b/>
          <w:i w:val="0"/>
        </w:rPr>
        <w:t>0</w:t>
      </w:r>
      <w:r w:rsidR="00224260">
        <w:rPr>
          <w:b/>
          <w:i w:val="0"/>
        </w:rPr>
        <w:t>66</w:t>
      </w:r>
      <w:bookmarkStart w:id="0" w:name="_GoBack"/>
      <w:bookmarkEnd w:id="0"/>
      <w:r w:rsidR="00CB31DB" w:rsidRPr="00CB31DB">
        <w:rPr>
          <w:b/>
          <w:i w:val="0"/>
        </w:rPr>
        <w:t>/2015.</w:t>
      </w:r>
    </w:p>
    <w:p w:rsidR="00EE0118" w:rsidRDefault="00EE0118" w:rsidP="00EE0118">
      <w:pPr>
        <w:rPr>
          <w:sz w:val="24"/>
          <w:szCs w:val="24"/>
        </w:rPr>
      </w:pPr>
    </w:p>
    <w:p w:rsidR="00CB31DB" w:rsidRDefault="00CB31DB" w:rsidP="00EE0118">
      <w:pPr>
        <w:rPr>
          <w:sz w:val="24"/>
          <w:szCs w:val="24"/>
        </w:rPr>
      </w:pPr>
    </w:p>
    <w:p w:rsidR="00EE0118" w:rsidRDefault="00EE0118" w:rsidP="00EE011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EE0118" w:rsidRDefault="00EE0118" w:rsidP="00EE0118">
      <w:pPr>
        <w:jc w:val="both"/>
        <w:rPr>
          <w:sz w:val="24"/>
          <w:szCs w:val="24"/>
        </w:rPr>
      </w:pPr>
    </w:p>
    <w:p w:rsidR="00CB31DB" w:rsidRDefault="00CB31DB" w:rsidP="00EE0118">
      <w:pPr>
        <w:jc w:val="both"/>
        <w:rPr>
          <w:sz w:val="24"/>
          <w:szCs w:val="24"/>
        </w:rPr>
      </w:pPr>
    </w:p>
    <w:p w:rsidR="00162F2C" w:rsidRDefault="00EE0118" w:rsidP="00162F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62F2C">
        <w:rPr>
          <w:sz w:val="24"/>
          <w:szCs w:val="24"/>
        </w:rPr>
        <w:t>EMENDA MODIFICATIVA Nº 001/2015 AO PROJETO DE LEI Nº 138/2015.</w:t>
      </w:r>
    </w:p>
    <w:p w:rsidR="00EE0118" w:rsidRDefault="00EE0118" w:rsidP="00EE01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B31DB" w:rsidRDefault="00CB31DB" w:rsidP="00EE0118">
      <w:pPr>
        <w:jc w:val="both"/>
        <w:rPr>
          <w:b/>
          <w:sz w:val="24"/>
          <w:szCs w:val="24"/>
        </w:rPr>
      </w:pPr>
    </w:p>
    <w:p w:rsidR="00EE0118" w:rsidRDefault="00EE0118" w:rsidP="00EE0118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162F2C">
        <w:rPr>
          <w:bCs/>
          <w:sz w:val="24"/>
          <w:szCs w:val="24"/>
        </w:rPr>
        <w:t>MODIFICA O CAPUT DO ARTIGO 4º DO PROJETO DE LEI Nº 138/2015.</w:t>
      </w:r>
    </w:p>
    <w:p w:rsidR="00EE0118" w:rsidRDefault="00EE0118" w:rsidP="00EE0118">
      <w:pPr>
        <w:pStyle w:val="Recuodecorpodetexto2"/>
        <w:ind w:left="0"/>
        <w:rPr>
          <w:b/>
          <w:bCs/>
          <w:sz w:val="24"/>
          <w:szCs w:val="24"/>
        </w:rPr>
      </w:pPr>
    </w:p>
    <w:p w:rsidR="00162F2C" w:rsidRDefault="00162F2C" w:rsidP="00EE0118">
      <w:pPr>
        <w:pStyle w:val="Recuodecorpodetexto2"/>
        <w:ind w:left="0"/>
        <w:rPr>
          <w:b/>
          <w:bCs/>
          <w:sz w:val="24"/>
          <w:szCs w:val="24"/>
        </w:rPr>
      </w:pPr>
    </w:p>
    <w:p w:rsidR="00EE0118" w:rsidRDefault="00EE0118" w:rsidP="00EE011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EE0118" w:rsidRDefault="00EE0118" w:rsidP="00EE0118">
      <w:pPr>
        <w:jc w:val="both"/>
        <w:rPr>
          <w:b/>
          <w:bCs/>
          <w:sz w:val="24"/>
          <w:szCs w:val="24"/>
        </w:rPr>
      </w:pPr>
    </w:p>
    <w:p w:rsidR="00EE0118" w:rsidRDefault="00EE0118" w:rsidP="00EE0118">
      <w:pPr>
        <w:jc w:val="both"/>
        <w:rPr>
          <w:b/>
          <w:bCs/>
          <w:sz w:val="24"/>
          <w:szCs w:val="24"/>
        </w:rPr>
      </w:pPr>
    </w:p>
    <w:p w:rsidR="00EE0118" w:rsidRDefault="00EE0118" w:rsidP="00EE011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001/2015 ao Projeto de Lei nº 138/2015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EE0118" w:rsidRDefault="00EE0118" w:rsidP="00EE0118">
      <w:pPr>
        <w:jc w:val="both"/>
        <w:rPr>
          <w:bCs/>
          <w:sz w:val="24"/>
          <w:szCs w:val="24"/>
          <w:u w:val="single"/>
        </w:rPr>
      </w:pPr>
    </w:p>
    <w:p w:rsidR="00EE0118" w:rsidRDefault="00EE0118" w:rsidP="00EE0118">
      <w:pPr>
        <w:jc w:val="both"/>
        <w:rPr>
          <w:bCs/>
          <w:sz w:val="24"/>
          <w:szCs w:val="24"/>
          <w:u w:val="single"/>
        </w:rPr>
      </w:pPr>
    </w:p>
    <w:p w:rsidR="00EE0118" w:rsidRDefault="00EE0118" w:rsidP="00EE0118">
      <w:pPr>
        <w:jc w:val="both"/>
        <w:rPr>
          <w:bCs/>
          <w:sz w:val="24"/>
          <w:szCs w:val="24"/>
          <w:u w:val="single"/>
        </w:rPr>
      </w:pPr>
    </w:p>
    <w:p w:rsidR="00EE0118" w:rsidRDefault="00EE0118" w:rsidP="00EE0118">
      <w:pPr>
        <w:jc w:val="both"/>
        <w:rPr>
          <w:bCs/>
          <w:sz w:val="24"/>
          <w:szCs w:val="24"/>
          <w:u w:val="single"/>
        </w:rPr>
      </w:pPr>
    </w:p>
    <w:p w:rsidR="00EE0118" w:rsidRDefault="00EE0118" w:rsidP="00EE0118">
      <w:pPr>
        <w:jc w:val="both"/>
        <w:rPr>
          <w:bCs/>
          <w:sz w:val="24"/>
          <w:szCs w:val="24"/>
          <w:u w:val="single"/>
        </w:rPr>
      </w:pPr>
    </w:p>
    <w:p w:rsidR="00EE0118" w:rsidRDefault="00EE0118" w:rsidP="00EE011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E0118" w:rsidTr="00EE0118">
        <w:trPr>
          <w:jc w:val="center"/>
        </w:trPr>
        <w:tc>
          <w:tcPr>
            <w:tcW w:w="2697" w:type="dxa"/>
            <w:hideMark/>
          </w:tcPr>
          <w:p w:rsidR="00EE0118" w:rsidRDefault="00EE01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E0118" w:rsidRDefault="00EE01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E0118" w:rsidRDefault="00EE01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EE0118" w:rsidRDefault="00EE01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EE0118" w:rsidRDefault="00EE01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EE0118" w:rsidRDefault="00EE011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E0118" w:rsidRDefault="00EE011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EE0118" w:rsidRDefault="00EE0118" w:rsidP="00CB31DB">
      <w:pPr>
        <w:rPr>
          <w:sz w:val="24"/>
          <w:szCs w:val="24"/>
        </w:rPr>
      </w:pPr>
    </w:p>
    <w:sectPr w:rsidR="00EE0118" w:rsidSect="00CB31DB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118"/>
    <w:rsid w:val="00022105"/>
    <w:rsid w:val="00162F2C"/>
    <w:rsid w:val="00224260"/>
    <w:rsid w:val="00645331"/>
    <w:rsid w:val="00CB31DB"/>
    <w:rsid w:val="00EE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E011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E011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E01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01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011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01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011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011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E011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E011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E01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E01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011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011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E011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E011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2015-12-14T15:31:00Z</dcterms:created>
  <dcterms:modified xsi:type="dcterms:W3CDTF">2015-12-14T20:47:00Z</dcterms:modified>
</cp:coreProperties>
</file>