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left="0" w:firstLine="0"/>
        <w:jc w:val="center"/>
        <w:rPr>
          <w:b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Pr="005D37E4" w:rsidRDefault="00916F8A" w:rsidP="00916F8A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5D37E4">
        <w:rPr>
          <w:b/>
          <w:i w:val="0"/>
        </w:rPr>
        <w:t>31</w:t>
      </w:r>
      <w:r w:rsidR="001C5EB9">
        <w:rPr>
          <w:b/>
          <w:i w:val="0"/>
        </w:rPr>
        <w:t>4</w:t>
      </w:r>
      <w:r w:rsidR="005D37E4">
        <w:rPr>
          <w:b/>
          <w:i w:val="0"/>
        </w:rPr>
        <w:t>/2015.</w:t>
      </w: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97291">
        <w:rPr>
          <w:bCs/>
          <w:sz w:val="24"/>
          <w:szCs w:val="24"/>
        </w:rPr>
        <w:t xml:space="preserve"> </w:t>
      </w:r>
      <w:r w:rsidR="0031746F">
        <w:rPr>
          <w:bCs/>
          <w:sz w:val="24"/>
          <w:szCs w:val="24"/>
        </w:rPr>
        <w:t>1</w:t>
      </w:r>
      <w:r w:rsidR="001C5EB9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/1</w:t>
      </w:r>
      <w:r w:rsidR="002C05A0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8F734A">
        <w:rPr>
          <w:bCs/>
          <w:sz w:val="24"/>
          <w:szCs w:val="24"/>
        </w:rPr>
        <w:t>PROJETO DE LEI Nº 1</w:t>
      </w:r>
      <w:r w:rsidR="00E162E3">
        <w:rPr>
          <w:bCs/>
          <w:sz w:val="24"/>
          <w:szCs w:val="24"/>
        </w:rPr>
        <w:t>7</w:t>
      </w:r>
      <w:r w:rsidR="001C5EB9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b/>
          <w:bCs/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ED0A3B" w:rsidRPr="00ED0A3B" w:rsidRDefault="00916F8A" w:rsidP="00ED0A3B">
      <w:pPr>
        <w:jc w:val="both"/>
        <w:rPr>
          <w:bCs/>
          <w:sz w:val="24"/>
          <w:szCs w:val="24"/>
        </w:rPr>
      </w:pPr>
      <w:r w:rsidRPr="007C7E38">
        <w:rPr>
          <w:b/>
          <w:sz w:val="24"/>
          <w:szCs w:val="24"/>
        </w:rPr>
        <w:t>EMENTA:</w:t>
      </w:r>
      <w:r w:rsidR="00AB5FF3">
        <w:rPr>
          <w:b/>
          <w:sz w:val="24"/>
          <w:szCs w:val="24"/>
        </w:rPr>
        <w:t xml:space="preserve"> </w:t>
      </w:r>
      <w:r w:rsidR="001C5EB9" w:rsidRPr="001C5EB9">
        <w:rPr>
          <w:sz w:val="24"/>
          <w:szCs w:val="24"/>
        </w:rPr>
        <w:t>Autoriza o Poder Executivo proceder à doação de imóvel ao Estado de Mato Grosso, e dá outras providências.</w:t>
      </w:r>
    </w:p>
    <w:p w:rsidR="00593EA0" w:rsidRDefault="00593EA0" w:rsidP="00593EA0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2C05A0" w:rsidRPr="008C4D2A" w:rsidRDefault="002C05A0" w:rsidP="00D4758E">
      <w:pPr>
        <w:jc w:val="both"/>
        <w:rPr>
          <w:b/>
          <w:i/>
          <w:iCs/>
          <w:sz w:val="24"/>
          <w:szCs w:val="24"/>
        </w:rPr>
      </w:pPr>
    </w:p>
    <w:p w:rsidR="00916F8A" w:rsidRDefault="00916F8A" w:rsidP="00916F8A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916F8A" w:rsidRDefault="00916F8A" w:rsidP="00916F8A">
      <w:pPr>
        <w:pStyle w:val="Recuodecorpodetexto2"/>
        <w:ind w:left="0"/>
        <w:rPr>
          <w:sz w:val="24"/>
          <w:szCs w:val="24"/>
        </w:rPr>
      </w:pPr>
    </w:p>
    <w:p w:rsidR="002C05A0" w:rsidRDefault="002C05A0" w:rsidP="00916F8A">
      <w:pPr>
        <w:pStyle w:val="Recuodecorpodetexto2"/>
        <w:ind w:left="0"/>
        <w:rPr>
          <w:b/>
          <w:sz w:val="24"/>
          <w:szCs w:val="24"/>
        </w:rPr>
      </w:pPr>
    </w:p>
    <w:p w:rsidR="00916F8A" w:rsidRPr="001333A6" w:rsidRDefault="00916F8A" w:rsidP="00E162E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 w:rsidR="001333A6">
        <w:rPr>
          <w:bCs/>
          <w:sz w:val="24"/>
          <w:szCs w:val="24"/>
        </w:rPr>
        <w:t>Projeto de Lei n</w:t>
      </w:r>
      <w:r w:rsidR="008F734A">
        <w:rPr>
          <w:bCs/>
          <w:sz w:val="24"/>
          <w:szCs w:val="24"/>
        </w:rPr>
        <w:t>º 1</w:t>
      </w:r>
      <w:r w:rsidR="00E162E3">
        <w:rPr>
          <w:bCs/>
          <w:sz w:val="24"/>
          <w:szCs w:val="24"/>
        </w:rPr>
        <w:t>7</w:t>
      </w:r>
      <w:r w:rsidR="001C5EB9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>, cuja Ementa</w:t>
      </w:r>
      <w:r w:rsidRPr="008B0BA5">
        <w:rPr>
          <w:b/>
          <w:sz w:val="24"/>
          <w:szCs w:val="24"/>
        </w:rPr>
        <w:t>:</w:t>
      </w:r>
      <w:r w:rsidR="00E846BA" w:rsidRPr="00D4758E">
        <w:rPr>
          <w:b/>
          <w:sz w:val="24"/>
          <w:szCs w:val="24"/>
        </w:rPr>
        <w:t xml:space="preserve"> </w:t>
      </w:r>
      <w:r w:rsidR="001C5EB9" w:rsidRPr="001C5EB9">
        <w:rPr>
          <w:b/>
          <w:bCs/>
          <w:sz w:val="24"/>
          <w:szCs w:val="24"/>
        </w:rPr>
        <w:t>Autoriza o Poder Executivo proceder à doação de imóvel ao Estado de Mato Grosso, e dá outras providências.</w:t>
      </w:r>
      <w:bookmarkStart w:id="0" w:name="_GoBack"/>
      <w:bookmarkEnd w:id="0"/>
      <w:r w:rsidR="00ED0A3B">
        <w:rPr>
          <w:b/>
          <w:bCs/>
          <w:sz w:val="24"/>
          <w:szCs w:val="24"/>
        </w:rPr>
        <w:t xml:space="preserve"> </w:t>
      </w:r>
      <w:r w:rsidR="003B5B3A">
        <w:rPr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 w:rsidR="003B5B3A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916F8A" w:rsidRDefault="00916F8A" w:rsidP="00D46DE1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D46DE1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D46DE1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916F8A" w:rsidTr="00916F8A">
        <w:trPr>
          <w:jc w:val="center"/>
        </w:trPr>
        <w:tc>
          <w:tcPr>
            <w:tcW w:w="2828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CA01E4" w:rsidRDefault="00CA01E4"/>
    <w:sectPr w:rsidR="00CA01E4" w:rsidSect="007C28A9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F8A"/>
    <w:rsid w:val="000C4672"/>
    <w:rsid w:val="000F4409"/>
    <w:rsid w:val="001333A6"/>
    <w:rsid w:val="001C5EB9"/>
    <w:rsid w:val="00242302"/>
    <w:rsid w:val="0027396B"/>
    <w:rsid w:val="002C05A0"/>
    <w:rsid w:val="0031746F"/>
    <w:rsid w:val="00360B23"/>
    <w:rsid w:val="003B5B3A"/>
    <w:rsid w:val="004A1931"/>
    <w:rsid w:val="004C5E96"/>
    <w:rsid w:val="00541193"/>
    <w:rsid w:val="00593EA0"/>
    <w:rsid w:val="005B0440"/>
    <w:rsid w:val="005D37E4"/>
    <w:rsid w:val="006B1260"/>
    <w:rsid w:val="007347BF"/>
    <w:rsid w:val="0074294A"/>
    <w:rsid w:val="007C1BDE"/>
    <w:rsid w:val="007C28A9"/>
    <w:rsid w:val="007C7E38"/>
    <w:rsid w:val="007D608C"/>
    <w:rsid w:val="008B0BA5"/>
    <w:rsid w:val="008C4D2A"/>
    <w:rsid w:val="008F734A"/>
    <w:rsid w:val="00915FB4"/>
    <w:rsid w:val="00916F8A"/>
    <w:rsid w:val="00997291"/>
    <w:rsid w:val="00A11839"/>
    <w:rsid w:val="00A6112C"/>
    <w:rsid w:val="00AB5FF3"/>
    <w:rsid w:val="00AF3523"/>
    <w:rsid w:val="00B64F2C"/>
    <w:rsid w:val="00B86A54"/>
    <w:rsid w:val="00C31E16"/>
    <w:rsid w:val="00C36D1B"/>
    <w:rsid w:val="00C66AB7"/>
    <w:rsid w:val="00CA01E4"/>
    <w:rsid w:val="00CB7744"/>
    <w:rsid w:val="00CC18B0"/>
    <w:rsid w:val="00CF3829"/>
    <w:rsid w:val="00D3414D"/>
    <w:rsid w:val="00D46DE1"/>
    <w:rsid w:val="00D4758E"/>
    <w:rsid w:val="00DC45EB"/>
    <w:rsid w:val="00E162E3"/>
    <w:rsid w:val="00E777BD"/>
    <w:rsid w:val="00E846BA"/>
    <w:rsid w:val="00EA1B3A"/>
    <w:rsid w:val="00ED0A3B"/>
    <w:rsid w:val="00F4062D"/>
    <w:rsid w:val="00FE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16F8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16F8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916F8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16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916F8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916F8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6F8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6F8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B0BA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B0B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D3414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16F8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16F8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916F8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16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916F8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916F8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6F8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6F8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B0BA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B0B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D3414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administrador</cp:lastModifiedBy>
  <cp:revision>3</cp:revision>
  <dcterms:created xsi:type="dcterms:W3CDTF">2015-12-17T14:03:00Z</dcterms:created>
  <dcterms:modified xsi:type="dcterms:W3CDTF">2015-12-17T14:09:00Z</dcterms:modified>
</cp:coreProperties>
</file>