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660" w:rsidRDefault="00EF403F" w:rsidP="00EF4660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INDICAÇÃO Nº 010/</w:t>
      </w:r>
      <w:r w:rsidR="005E2F50">
        <w:rPr>
          <w:rFonts w:ascii="Times New Roman" w:eastAsiaTheme="minorEastAsia" w:hAnsi="Times New Roman" w:cs="Times New Roman"/>
          <w:color w:val="000000"/>
          <w:sz w:val="24"/>
          <w:szCs w:val="24"/>
        </w:rPr>
        <w:t>2016</w:t>
      </w:r>
    </w:p>
    <w:p w:rsidR="00EF4660" w:rsidRDefault="00EF4660" w:rsidP="00EF4660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F4660" w:rsidRDefault="00EF4660" w:rsidP="00EF4660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F4660" w:rsidRDefault="0083146D" w:rsidP="00EF4660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="00EF4660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CONSTRUÇÃO DE UMA ACADEMIA AO AR LIVRE NO </w:t>
      </w:r>
      <w:r w:rsidR="00EF4660">
        <w:rPr>
          <w:rFonts w:ascii="Times New Roman" w:hAnsi="Times New Roman" w:cs="Times New Roman"/>
          <w:b/>
          <w:bCs/>
          <w:sz w:val="24"/>
          <w:szCs w:val="24"/>
        </w:rPr>
        <w:t>BAIRRO SANTA MARIA, NO MUNICÍPIO DE SORRISO.</w:t>
      </w:r>
    </w:p>
    <w:p w:rsidR="00EF4660" w:rsidRDefault="00EF4660" w:rsidP="00EF4660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F4660" w:rsidRDefault="00EF4660" w:rsidP="00EF4660">
      <w:pPr>
        <w:pStyle w:val="Recuodecorpodetexto"/>
        <w:tabs>
          <w:tab w:val="left" w:pos="2526"/>
        </w:tabs>
        <w:ind w:left="3402"/>
      </w:pPr>
    </w:p>
    <w:p w:rsidR="00EF4660" w:rsidRDefault="00EF4660" w:rsidP="00EF4660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IRMÃO FONTENELE –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PROS,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vereador,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 assento nesta Casa, de conformidade com o Artigo 115 do Regimento Interno, requer à Mesa que este Expediente seja enviado ao Exmo. Senhor Dilceu Rossato Prefeito Municipal e ao Senhor Émerson Aparecido de Faria</w:t>
      </w:r>
      <w:r w:rsidR="00C67A61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Secretário Municipal de Obras e Serviços Públicos,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versando sobre a necessidade de </w:t>
      </w:r>
      <w:r w:rsidR="0083146D">
        <w:rPr>
          <w:rFonts w:ascii="Times New Roman" w:hAnsi="Times New Roman" w:cs="Times New Roman"/>
          <w:b/>
          <w:bCs/>
          <w:sz w:val="24"/>
          <w:szCs w:val="24"/>
        </w:rPr>
        <w:t xml:space="preserve">construção de uma Academia ao Ar Livre </w:t>
      </w:r>
      <w:r>
        <w:rPr>
          <w:rFonts w:ascii="Times New Roman" w:hAnsi="Times New Roman" w:cs="Times New Roman"/>
          <w:b/>
          <w:bCs/>
          <w:sz w:val="24"/>
          <w:szCs w:val="24"/>
        </w:rPr>
        <w:t>no Bairro Santa Maria, no Município de Sorriso.</w:t>
      </w:r>
    </w:p>
    <w:p w:rsidR="00EF4660" w:rsidRDefault="00EF4660" w:rsidP="00EF4660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F4660" w:rsidRDefault="00EF4660" w:rsidP="00EF466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F4660" w:rsidRDefault="00EF4660" w:rsidP="00EF4660">
      <w:pPr>
        <w:pStyle w:val="Ttulo1"/>
        <w:keepNext/>
        <w:ind w:right="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JUSTIFICATIVAS</w:t>
      </w:r>
    </w:p>
    <w:p w:rsidR="00EF4660" w:rsidRDefault="00EF4660" w:rsidP="00EF4660">
      <w:pPr>
        <w:ind w:firstLine="1800"/>
        <w:rPr>
          <w:rFonts w:ascii="Times New Roman" w:hAnsi="Times New Roman" w:cs="Times New Roman"/>
          <w:color w:val="000000"/>
          <w:sz w:val="24"/>
          <w:szCs w:val="24"/>
        </w:rPr>
      </w:pPr>
    </w:p>
    <w:p w:rsidR="00BC7BB7" w:rsidRDefault="00BC7BB7" w:rsidP="00BC7BB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os Bairros Santa Maria I e II são bairros novos, que não possuem acesso a academias e playground, infraestrutura necessária para oferecer a sua população lazer e prática de atividade física;</w:t>
      </w:r>
    </w:p>
    <w:p w:rsidR="00BC7BB7" w:rsidRDefault="00BC7BB7" w:rsidP="00BC7BB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C7BB7" w:rsidRDefault="00BC7BB7" w:rsidP="00BC7BB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nos referidos bairros não possui opções de recreação para as crianças, e que a construção do playground beneficiará as famílias que ali residem;</w:t>
      </w:r>
    </w:p>
    <w:p w:rsidR="00BC7BB7" w:rsidRDefault="00BC7BB7" w:rsidP="00BC7BB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C7BB7" w:rsidRDefault="00BC7BB7" w:rsidP="00BC7BB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esta é uma reivindicação de todos os moradores dos Bairros Santa Maria I e Santa Maria II.</w:t>
      </w:r>
    </w:p>
    <w:p w:rsidR="00BC7BB7" w:rsidRDefault="00BC7BB7" w:rsidP="00EF4660">
      <w:pPr>
        <w:pStyle w:val="Recuodecorpodetexto2"/>
        <w:ind w:firstLine="1417"/>
        <w:rPr>
          <w:rFonts w:ascii="Times New Roman" w:hAnsi="Times New Roman" w:cs="Times New Roman"/>
          <w:color w:val="000000"/>
          <w:sz w:val="24"/>
          <w:szCs w:val="24"/>
        </w:rPr>
      </w:pPr>
    </w:p>
    <w:p w:rsidR="00EF4660" w:rsidRDefault="00EF4660" w:rsidP="00EF4660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F4660" w:rsidRDefault="00BC7BB7" w:rsidP="00BC7BB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EF4660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5E2F50">
        <w:rPr>
          <w:rFonts w:ascii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 Janeiro de 2016.</w:t>
      </w:r>
    </w:p>
    <w:p w:rsidR="00EF4660" w:rsidRDefault="00EF4660" w:rsidP="00EF466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F4660" w:rsidRDefault="00EF4660" w:rsidP="00EF466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F4660" w:rsidRDefault="00EF4660" w:rsidP="00EF466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F4660" w:rsidRDefault="00EF4660" w:rsidP="00EF466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7369B4" w:rsidRDefault="007369B4" w:rsidP="007369B4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93"/>
        <w:gridCol w:w="2934"/>
        <w:gridCol w:w="2893"/>
      </w:tblGrid>
      <w:tr w:rsidR="007369B4" w:rsidRPr="00061D51" w:rsidTr="00857B64">
        <w:tc>
          <w:tcPr>
            <w:tcW w:w="2893" w:type="dxa"/>
            <w:shd w:val="clear" w:color="auto" w:fill="auto"/>
          </w:tcPr>
          <w:p w:rsidR="007369B4" w:rsidRPr="00061D51" w:rsidRDefault="007369B4" w:rsidP="008C1DC4">
            <w:pPr>
              <w:pStyle w:val="NCNormalCentralizado"/>
              <w:rPr>
                <w:color w:val="auto"/>
                <w:sz w:val="24"/>
                <w:szCs w:val="24"/>
              </w:rPr>
            </w:pPr>
          </w:p>
        </w:tc>
        <w:tc>
          <w:tcPr>
            <w:tcW w:w="2934" w:type="dxa"/>
            <w:shd w:val="clear" w:color="auto" w:fill="auto"/>
          </w:tcPr>
          <w:p w:rsidR="007369B4" w:rsidRPr="00061D51" w:rsidRDefault="007369B4" w:rsidP="008C1DC4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061D51">
              <w:rPr>
                <w:b/>
                <w:bCs/>
                <w:sz w:val="24"/>
                <w:szCs w:val="24"/>
              </w:rPr>
              <w:t>IRMÃO FONTENELE Vereador PROS</w:t>
            </w:r>
          </w:p>
          <w:p w:rsidR="007369B4" w:rsidRPr="00061D51" w:rsidRDefault="007369B4" w:rsidP="008C1DC4">
            <w:pPr>
              <w:pStyle w:val="NCNormalCentralizado"/>
              <w:jc w:val="left"/>
              <w:rPr>
                <w:b/>
                <w:bCs/>
                <w:sz w:val="24"/>
                <w:szCs w:val="24"/>
              </w:rPr>
            </w:pPr>
          </w:p>
          <w:p w:rsidR="007369B4" w:rsidRPr="00061D51" w:rsidRDefault="007369B4" w:rsidP="008C1DC4">
            <w:pPr>
              <w:pStyle w:val="NCNormalCentralizado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auto"/>
          </w:tcPr>
          <w:p w:rsidR="007369B4" w:rsidRPr="00061D51" w:rsidRDefault="007369B4" w:rsidP="008C1DC4">
            <w:pPr>
              <w:pStyle w:val="NCNormalCentralizado"/>
              <w:rPr>
                <w:color w:val="auto"/>
                <w:sz w:val="24"/>
                <w:szCs w:val="24"/>
              </w:rPr>
            </w:pPr>
          </w:p>
        </w:tc>
      </w:tr>
    </w:tbl>
    <w:p w:rsidR="00EF4660" w:rsidRPr="00EF4660" w:rsidRDefault="00EF4660" w:rsidP="00857B64">
      <w:pPr>
        <w:rPr>
          <w:rFonts w:ascii="Times New Roman" w:hAnsi="Times New Roman" w:cs="Times New Roman"/>
          <w:b/>
          <w:sz w:val="24"/>
          <w:szCs w:val="24"/>
        </w:rPr>
      </w:pPr>
    </w:p>
    <w:sectPr w:rsidR="00EF4660" w:rsidRPr="00EF4660" w:rsidSect="00C67A61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660"/>
    <w:rsid w:val="005E2F50"/>
    <w:rsid w:val="007369B4"/>
    <w:rsid w:val="0083146D"/>
    <w:rsid w:val="00857B64"/>
    <w:rsid w:val="00935B8D"/>
    <w:rsid w:val="00BC7BB7"/>
    <w:rsid w:val="00C67A61"/>
    <w:rsid w:val="00ED2F4D"/>
    <w:rsid w:val="00EF403F"/>
    <w:rsid w:val="00EF4660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6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F4660"/>
    <w:pPr>
      <w:spacing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EF4660"/>
    <w:pPr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F4660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EF4660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F4660"/>
    <w:pPr>
      <w:ind w:firstLine="1701"/>
      <w:jc w:val="both"/>
    </w:pPr>
    <w:rPr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F4660"/>
    <w:rPr>
      <w:rFonts w:ascii="Arial" w:eastAsiaTheme="minorEastAsia" w:hAnsi="Arial" w:cs="Arial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F4660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F4660"/>
    <w:rPr>
      <w:rFonts w:ascii="Tahoma" w:eastAsiaTheme="minorEastAsia" w:hAnsi="Tahoma" w:cs="Tahoma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7369B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customStyle="1" w:styleId="NCNormalCentralizado">
    <w:name w:val="NC Normal Centralizado"/>
    <w:uiPriority w:val="99"/>
    <w:rsid w:val="007369B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6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F4660"/>
    <w:pPr>
      <w:spacing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EF4660"/>
    <w:pPr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F4660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EF4660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F4660"/>
    <w:pPr>
      <w:ind w:firstLine="1701"/>
      <w:jc w:val="both"/>
    </w:pPr>
    <w:rPr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F4660"/>
    <w:rPr>
      <w:rFonts w:ascii="Arial" w:eastAsiaTheme="minorEastAsia" w:hAnsi="Arial" w:cs="Arial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F4660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F4660"/>
    <w:rPr>
      <w:rFonts w:ascii="Tahoma" w:eastAsiaTheme="minorEastAsia" w:hAnsi="Tahoma" w:cs="Tahoma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7369B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customStyle="1" w:styleId="NCNormalCentralizado">
    <w:name w:val="NC Normal Centralizado"/>
    <w:uiPriority w:val="99"/>
    <w:rsid w:val="007369B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8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Leocir</cp:lastModifiedBy>
  <cp:revision>8</cp:revision>
  <dcterms:created xsi:type="dcterms:W3CDTF">2016-01-12T11:35:00Z</dcterms:created>
  <dcterms:modified xsi:type="dcterms:W3CDTF">2016-02-01T10:26:00Z</dcterms:modified>
</cp:coreProperties>
</file>