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7B" w:rsidRDefault="0042097B" w:rsidP="003A0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7B" w:rsidRDefault="0042097B" w:rsidP="003A0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7B" w:rsidRDefault="0042097B" w:rsidP="003A0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7B" w:rsidRDefault="0042097B" w:rsidP="003A0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3A0A3E" w:rsidP="003A0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0F10D6">
        <w:rPr>
          <w:rFonts w:ascii="Times New Roman" w:hAnsi="Times New Roman" w:cs="Times New Roman"/>
          <w:b/>
          <w:sz w:val="24"/>
          <w:szCs w:val="24"/>
        </w:rPr>
        <w:t>012</w:t>
      </w:r>
      <w:r w:rsidR="0042097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:rsidR="003A0A3E" w:rsidRDefault="003A0A3E" w:rsidP="003A0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3A0A3E" w:rsidP="003A0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3A0A3E" w:rsidP="003A0A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CONSTRUÇÃO DE UM BARRACÃO PARA USO DE FEIRAS DO PEQUENO PRODUTOR RURAL, NO BAIRRO SANTA MARIA, NO MUNICÍPIO DE SORRISO – MT.</w:t>
      </w:r>
    </w:p>
    <w:p w:rsidR="003A0A3E" w:rsidRDefault="003A0A3E" w:rsidP="003A0A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0A3E" w:rsidRDefault="003A0A3E" w:rsidP="003A0A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3A0A3E" w:rsidP="003A0A3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- PROS,</w:t>
      </w:r>
      <w:r w:rsidR="00B448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ABAIXO ASSSINADOS,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Excelentíssimo Senhor Dilceu Rossato, Prefeito Municipal, com cópias </w:t>
      </w:r>
      <w:r w:rsidR="00B44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Marcelo Rodrigues Ferraz, Secretário Municipal da Cidade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ao Senhor Émerson Aparecido de Faria, Secretário Municipal de Obras e Serviços Pú</w:t>
      </w:r>
      <w:r w:rsidR="00B44893">
        <w:rPr>
          <w:rFonts w:ascii="Times New Roman" w:hAnsi="Times New Roman" w:cs="Times New Roman"/>
          <w:color w:val="000000" w:themeColor="text1"/>
          <w:sz w:val="24"/>
          <w:szCs w:val="24"/>
        </w:rPr>
        <w:t>blicos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um barracão para uso de feiras do pequeno produtor rural, no bairro Santa Maria no Município de Sorriso – MT.</w:t>
      </w:r>
    </w:p>
    <w:p w:rsidR="003A0A3E" w:rsidRDefault="003A0A3E" w:rsidP="003A0A3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3A0A3E" w:rsidP="003A0A3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3A0A3E" w:rsidP="003A0A3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A0A3E" w:rsidRDefault="003A0A3E" w:rsidP="003A0A3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3A0A3E" w:rsidP="003A0A3E">
      <w:pPr>
        <w:pStyle w:val="NCNormalCentralizado"/>
        <w:ind w:firstLine="1701"/>
        <w:jc w:val="both"/>
        <w:rPr>
          <w:rFonts w:ascii="Arial" w:hAnsi="Arial" w:cs="Arial"/>
          <w:bCs/>
          <w:i/>
          <w:sz w:val="23"/>
          <w:szCs w:val="23"/>
        </w:rPr>
      </w:pPr>
      <w:r w:rsidRPr="003A0A3E">
        <w:rPr>
          <w:bCs/>
          <w:sz w:val="24"/>
          <w:szCs w:val="24"/>
        </w:rPr>
        <w:t xml:space="preserve">Considerando que a feira do pequeno produtor exerce um papel muito importante na atividade </w:t>
      </w:r>
      <w:r w:rsidR="00B1021B" w:rsidRPr="003A0A3E">
        <w:rPr>
          <w:bCs/>
          <w:sz w:val="24"/>
          <w:szCs w:val="24"/>
        </w:rPr>
        <w:t>socioeconômica</w:t>
      </w:r>
      <w:r w:rsidRPr="003A0A3E">
        <w:rPr>
          <w:bCs/>
          <w:sz w:val="24"/>
          <w:szCs w:val="24"/>
        </w:rPr>
        <w:t xml:space="preserve"> e cultural do município e, é um dos pontos mais </w:t>
      </w:r>
      <w:r w:rsidR="00B1021B" w:rsidRPr="003A0A3E">
        <w:rPr>
          <w:bCs/>
          <w:sz w:val="24"/>
          <w:szCs w:val="24"/>
        </w:rPr>
        <w:t>frequentado</w:t>
      </w:r>
      <w:r w:rsidRPr="003A0A3E">
        <w:rPr>
          <w:bCs/>
          <w:sz w:val="24"/>
          <w:szCs w:val="24"/>
        </w:rPr>
        <w:t xml:space="preserve"> da cidade de Sorriso, apresentando um fluxo muito grande de pessoas</w:t>
      </w:r>
      <w:r>
        <w:rPr>
          <w:rFonts w:ascii="Arial" w:hAnsi="Arial" w:cs="Arial"/>
          <w:bCs/>
          <w:i/>
          <w:sz w:val="23"/>
          <w:szCs w:val="23"/>
        </w:rPr>
        <w:t>;</w:t>
      </w:r>
    </w:p>
    <w:p w:rsidR="003A0A3E" w:rsidRDefault="003A0A3E" w:rsidP="003A0A3E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3A0A3E" w:rsidRDefault="003A0A3E" w:rsidP="003A0A3E">
      <w:pPr>
        <w:pStyle w:val="NCNormalCentralizad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os feirantes que ali residem fazem suas feiras no meio da rua, a mercê de chuvas e sol quente, porque não têm um local adequado;</w:t>
      </w:r>
    </w:p>
    <w:p w:rsidR="003A0A3E" w:rsidRDefault="003A0A3E" w:rsidP="003A0A3E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3A0A3E" w:rsidRPr="003A0A3E" w:rsidRDefault="003A0A3E" w:rsidP="003A0A3E">
      <w:pPr>
        <w:pStyle w:val="NCNormalCentralizad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Considerando que um barracão naquele bairro será de grande valia para uso de eventos culturais e esportivos, quando assim for </w:t>
      </w:r>
      <w:r w:rsidR="00B44893">
        <w:rPr>
          <w:bCs/>
          <w:sz w:val="24"/>
          <w:szCs w:val="24"/>
        </w:rPr>
        <w:t>necessário</w:t>
      </w:r>
      <w:r>
        <w:rPr>
          <w:bCs/>
          <w:sz w:val="24"/>
          <w:szCs w:val="24"/>
        </w:rPr>
        <w:t>.</w:t>
      </w:r>
    </w:p>
    <w:p w:rsidR="003A0A3E" w:rsidRDefault="003A0A3E" w:rsidP="003A0A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3A0A3E" w:rsidP="003A0A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A3E" w:rsidRDefault="003A0A3E" w:rsidP="003A0A3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Câmara Municipal de Sorri</w:t>
      </w:r>
      <w:r w:rsidR="00E43DAC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 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1021B">
        <w:rPr>
          <w:rFonts w:ascii="Times New Roman" w:hAnsi="Times New Roman" w:cs="Times New Roman"/>
          <w:color w:val="000000" w:themeColor="text1"/>
          <w:sz w:val="24"/>
          <w:szCs w:val="24"/>
        </w:rPr>
        <w:t>Janeiro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2016.</w:t>
      </w:r>
    </w:p>
    <w:p w:rsidR="003A0A3E" w:rsidRDefault="003A0A3E" w:rsidP="003A0A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2097B" w:rsidRDefault="0042097B" w:rsidP="003A0A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9C1" w:rsidRDefault="004D19C1" w:rsidP="004D19C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2934"/>
        <w:gridCol w:w="2893"/>
      </w:tblGrid>
      <w:tr w:rsidR="004D19C1" w:rsidTr="004D19C1">
        <w:tc>
          <w:tcPr>
            <w:tcW w:w="3117" w:type="dxa"/>
          </w:tcPr>
          <w:p w:rsidR="004D19C1" w:rsidRDefault="004D19C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D19C1" w:rsidRDefault="004D19C1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IRMÃO FONTENELE Vereador PROS</w:t>
            </w:r>
          </w:p>
          <w:p w:rsidR="004D19C1" w:rsidRDefault="004D19C1">
            <w:pPr>
              <w:pStyle w:val="NCNormalCentralizado"/>
              <w:spacing w:line="276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  <w:p w:rsidR="004D19C1" w:rsidRDefault="004D19C1">
            <w:pPr>
              <w:pStyle w:val="NCNormalCentralizado"/>
              <w:spacing w:line="276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D19C1" w:rsidRDefault="004D19C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4D19C1" w:rsidTr="004D19C1">
        <w:tc>
          <w:tcPr>
            <w:tcW w:w="3117" w:type="dxa"/>
            <w:hideMark/>
          </w:tcPr>
          <w:p w:rsidR="004D19C1" w:rsidRDefault="004D19C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4D19C1" w:rsidRDefault="004D19C1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4D19C1" w:rsidRDefault="004D19C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4D19C1" w:rsidRDefault="004D19C1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4D19C1" w:rsidRDefault="004D19C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3A0A3E" w:rsidRDefault="003A0A3E" w:rsidP="003A0A3E">
      <w:pPr>
        <w:pStyle w:val="NCNormalCentralizado"/>
        <w:ind w:firstLine="1701"/>
        <w:jc w:val="both"/>
        <w:rPr>
          <w:rFonts w:ascii="Arial" w:hAnsi="Arial" w:cs="Arial"/>
          <w:bCs/>
          <w:sz w:val="23"/>
          <w:szCs w:val="23"/>
        </w:rPr>
      </w:pPr>
    </w:p>
    <w:p w:rsidR="003A0A3E" w:rsidRDefault="003A0A3E"/>
    <w:sectPr w:rsidR="003A0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3E"/>
    <w:rsid w:val="000F10D6"/>
    <w:rsid w:val="003A0A3E"/>
    <w:rsid w:val="0042097B"/>
    <w:rsid w:val="004D19C1"/>
    <w:rsid w:val="005E40B1"/>
    <w:rsid w:val="00935B8D"/>
    <w:rsid w:val="00B1021B"/>
    <w:rsid w:val="00B44893"/>
    <w:rsid w:val="00E43DA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8</cp:revision>
  <dcterms:created xsi:type="dcterms:W3CDTF">2016-01-12T11:37:00Z</dcterms:created>
  <dcterms:modified xsi:type="dcterms:W3CDTF">2016-02-01T10:32:00Z</dcterms:modified>
</cp:coreProperties>
</file>