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75" w:rsidRDefault="00BE6875" w:rsidP="000C0CF2">
      <w:pPr>
        <w:pStyle w:val="Ttulo1"/>
        <w:rPr>
          <w:rFonts w:ascii="Times New Roman" w:hAnsi="Times New Roman" w:cs="Times New Roman"/>
          <w:sz w:val="24"/>
          <w:szCs w:val="24"/>
        </w:rPr>
      </w:pPr>
    </w:p>
    <w:p w:rsidR="00BE6875" w:rsidRDefault="00BE6875" w:rsidP="000C0CF2">
      <w:pPr>
        <w:pStyle w:val="Ttulo1"/>
        <w:rPr>
          <w:rFonts w:ascii="Times New Roman" w:hAnsi="Times New Roman" w:cs="Times New Roman"/>
          <w:sz w:val="24"/>
          <w:szCs w:val="24"/>
        </w:rPr>
      </w:pPr>
    </w:p>
    <w:p w:rsidR="000C0CF2" w:rsidRPr="000C3C6F" w:rsidRDefault="007720D9" w:rsidP="000C0CF2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020/</w:t>
      </w:r>
      <w:r w:rsidR="000C0CF2">
        <w:rPr>
          <w:rFonts w:ascii="Times New Roman" w:hAnsi="Times New Roman" w:cs="Times New Roman"/>
          <w:sz w:val="24"/>
          <w:szCs w:val="24"/>
        </w:rPr>
        <w:t>2016</w:t>
      </w:r>
    </w:p>
    <w:p w:rsidR="000C0CF2" w:rsidRPr="000C3C6F" w:rsidRDefault="000C0CF2" w:rsidP="000C0CF2">
      <w:pPr>
        <w:pStyle w:val="Recuodecorpodetexto"/>
        <w:ind w:left="3402" w:firstLine="0"/>
        <w:rPr>
          <w:szCs w:val="24"/>
        </w:rPr>
      </w:pPr>
    </w:p>
    <w:p w:rsidR="000C0CF2" w:rsidRPr="000C0CF2" w:rsidRDefault="000C0CF2" w:rsidP="000C0CF2">
      <w:pPr>
        <w:pStyle w:val="Recuodecorpodetexto"/>
        <w:ind w:left="3402" w:firstLine="0"/>
        <w:rPr>
          <w:szCs w:val="24"/>
        </w:rPr>
      </w:pPr>
    </w:p>
    <w:p w:rsidR="000C0CF2" w:rsidRPr="000C0CF2" w:rsidRDefault="000C0CF2" w:rsidP="000C0CF2">
      <w:pPr>
        <w:pStyle w:val="Recuodecorpodetexto"/>
        <w:ind w:left="3420" w:firstLine="0"/>
        <w:rPr>
          <w:szCs w:val="24"/>
        </w:rPr>
      </w:pPr>
      <w:r w:rsidRPr="000C0CF2">
        <w:rPr>
          <w:szCs w:val="24"/>
        </w:rPr>
        <w:t xml:space="preserve">INDICAMOS A CONSTRUÇÃO DE UMA UNIDADE DE SAÚDE DA FAMÍLIA - USF NA REGIÃO DOS BAIRROS PINHEIROS </w:t>
      </w:r>
      <w:r w:rsidR="00CF6883" w:rsidRPr="000C0CF2">
        <w:rPr>
          <w:szCs w:val="24"/>
        </w:rPr>
        <w:t>I,</w:t>
      </w:r>
      <w:r w:rsidRPr="000C0CF2">
        <w:rPr>
          <w:szCs w:val="24"/>
        </w:rPr>
        <w:t xml:space="preserve"> II E III</w:t>
      </w:r>
      <w:r w:rsidR="00CF6883">
        <w:rPr>
          <w:szCs w:val="24"/>
        </w:rPr>
        <w:t>.</w:t>
      </w:r>
    </w:p>
    <w:p w:rsidR="000C0CF2" w:rsidRPr="000C0CF2" w:rsidRDefault="000C0CF2" w:rsidP="000C0CF2">
      <w:pPr>
        <w:pStyle w:val="Recuodecorpodetexto"/>
        <w:ind w:left="3402" w:firstLine="1418"/>
        <w:rPr>
          <w:szCs w:val="24"/>
        </w:rPr>
      </w:pPr>
    </w:p>
    <w:p w:rsidR="000C0CF2" w:rsidRPr="000C0CF2" w:rsidRDefault="000C0CF2" w:rsidP="000C0CF2">
      <w:pPr>
        <w:pStyle w:val="Recuodecorpodetexto"/>
        <w:ind w:left="3402" w:firstLine="1418"/>
        <w:rPr>
          <w:bCs/>
          <w:szCs w:val="24"/>
        </w:rPr>
      </w:pPr>
    </w:p>
    <w:p w:rsidR="000C0CF2" w:rsidRPr="000C0CF2" w:rsidRDefault="007720D9" w:rsidP="000C0CF2">
      <w:pPr>
        <w:ind w:firstLine="3420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="000C0CF2" w:rsidRPr="000C0CF2">
        <w:rPr>
          <w:b/>
          <w:sz w:val="24"/>
          <w:szCs w:val="24"/>
        </w:rPr>
        <w:t xml:space="preserve">, </w:t>
      </w:r>
      <w:r w:rsidR="000C0CF2" w:rsidRPr="000C0CF2">
        <w:rPr>
          <w:sz w:val="24"/>
          <w:szCs w:val="24"/>
        </w:rPr>
        <w:t>vereador</w:t>
      </w:r>
      <w:r w:rsidR="00CF6883">
        <w:rPr>
          <w:sz w:val="24"/>
          <w:szCs w:val="24"/>
        </w:rPr>
        <w:t>es</w:t>
      </w:r>
      <w:r w:rsidR="000C0CF2" w:rsidRPr="000C0CF2">
        <w:rPr>
          <w:sz w:val="24"/>
          <w:szCs w:val="24"/>
        </w:rPr>
        <w:t xml:space="preserve"> com assento nesta Casa, de conformidade com o Artigo 115 do Regimento Interno, requer</w:t>
      </w:r>
      <w:r w:rsidR="00CF6883">
        <w:rPr>
          <w:sz w:val="24"/>
          <w:szCs w:val="24"/>
        </w:rPr>
        <w:t>em</w:t>
      </w:r>
      <w:r w:rsidR="000C0CF2" w:rsidRPr="000C0CF2">
        <w:rPr>
          <w:sz w:val="24"/>
          <w:szCs w:val="24"/>
        </w:rPr>
        <w:t xml:space="preserve"> à Mesa que este Expediente seja enviado ao Exmo. Senhor </w:t>
      </w:r>
      <w:proofErr w:type="spellStart"/>
      <w:r w:rsidR="000C0CF2" w:rsidRPr="000C0CF2">
        <w:rPr>
          <w:sz w:val="24"/>
          <w:szCs w:val="24"/>
        </w:rPr>
        <w:t>Dil</w:t>
      </w:r>
      <w:r w:rsidR="00073052">
        <w:rPr>
          <w:sz w:val="24"/>
          <w:szCs w:val="24"/>
        </w:rPr>
        <w:t>ceu</w:t>
      </w:r>
      <w:proofErr w:type="spellEnd"/>
      <w:r w:rsidR="00073052">
        <w:rPr>
          <w:sz w:val="24"/>
          <w:szCs w:val="24"/>
        </w:rPr>
        <w:t xml:space="preserve"> </w:t>
      </w:r>
      <w:proofErr w:type="spellStart"/>
      <w:r w:rsidR="00073052">
        <w:rPr>
          <w:sz w:val="24"/>
          <w:szCs w:val="24"/>
        </w:rPr>
        <w:t>Rossato</w:t>
      </w:r>
      <w:proofErr w:type="spellEnd"/>
      <w:r w:rsidR="00073052">
        <w:rPr>
          <w:sz w:val="24"/>
          <w:szCs w:val="24"/>
        </w:rPr>
        <w:t xml:space="preserve">, Prefeito Municipal, </w:t>
      </w:r>
      <w:r w:rsidR="000C0CF2" w:rsidRPr="000C0CF2">
        <w:rPr>
          <w:color w:val="000000"/>
          <w:sz w:val="24"/>
          <w:szCs w:val="24"/>
        </w:rPr>
        <w:t xml:space="preserve">ao Senhor </w:t>
      </w:r>
      <w:r w:rsidR="00073052">
        <w:rPr>
          <w:color w:val="000000"/>
          <w:sz w:val="24"/>
          <w:szCs w:val="24"/>
        </w:rPr>
        <w:t>Emerson Aparecido de Faria</w:t>
      </w:r>
      <w:r w:rsidR="000C0CF2" w:rsidRPr="000C0CF2">
        <w:rPr>
          <w:color w:val="000000"/>
          <w:sz w:val="24"/>
          <w:szCs w:val="24"/>
        </w:rPr>
        <w:t xml:space="preserve">, Secretário Municipal de Obras e Serviços Públicos, </w:t>
      </w:r>
      <w:r w:rsidR="00073052">
        <w:rPr>
          <w:color w:val="000000"/>
          <w:sz w:val="24"/>
          <w:szCs w:val="24"/>
        </w:rPr>
        <w:t>e a Senhora Ivana Mara Mattos Mello, Secretária</w:t>
      </w:r>
      <w:r w:rsidR="00B111CA">
        <w:rPr>
          <w:color w:val="000000"/>
          <w:sz w:val="24"/>
          <w:szCs w:val="24"/>
        </w:rPr>
        <w:t xml:space="preserve"> Municipal</w:t>
      </w:r>
      <w:r w:rsidR="00073052">
        <w:rPr>
          <w:color w:val="000000"/>
          <w:sz w:val="24"/>
          <w:szCs w:val="24"/>
        </w:rPr>
        <w:t xml:space="preserve"> de Saúde e Saneamento, </w:t>
      </w:r>
      <w:r w:rsidR="000C0CF2" w:rsidRPr="000C0CF2">
        <w:rPr>
          <w:b/>
          <w:sz w:val="24"/>
          <w:szCs w:val="24"/>
        </w:rPr>
        <w:t>versando sobre a necessidade da construção de unidade de saúde da família - USF na região dos Bairros Pinheiros I, II e III.</w:t>
      </w:r>
    </w:p>
    <w:p w:rsidR="000C0CF2" w:rsidRPr="000C0CF2" w:rsidRDefault="000C0CF2" w:rsidP="000C0CF2">
      <w:pPr>
        <w:ind w:firstLine="1418"/>
        <w:jc w:val="both"/>
        <w:rPr>
          <w:b/>
          <w:sz w:val="24"/>
          <w:szCs w:val="24"/>
        </w:rPr>
      </w:pPr>
    </w:p>
    <w:p w:rsidR="000C0CF2" w:rsidRPr="000C0CF2" w:rsidRDefault="000C0CF2" w:rsidP="000C0CF2">
      <w:pPr>
        <w:ind w:firstLine="1418"/>
        <w:jc w:val="both"/>
        <w:rPr>
          <w:b/>
          <w:sz w:val="24"/>
          <w:szCs w:val="24"/>
        </w:rPr>
      </w:pPr>
    </w:p>
    <w:p w:rsidR="000C0CF2" w:rsidRPr="000C3C6F" w:rsidRDefault="000C0CF2" w:rsidP="000C0CF2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0C0CF2">
        <w:rPr>
          <w:b/>
          <w:color w:val="auto"/>
          <w:sz w:val="24"/>
          <w:szCs w:val="24"/>
        </w:rPr>
        <w:t>J U S T I F I C A T I V</w:t>
      </w:r>
      <w:r w:rsidRPr="000C3C6F">
        <w:rPr>
          <w:b/>
          <w:color w:val="auto"/>
          <w:sz w:val="24"/>
          <w:szCs w:val="24"/>
        </w:rPr>
        <w:t xml:space="preserve"> A </w:t>
      </w:r>
    </w:p>
    <w:p w:rsidR="000C0CF2" w:rsidRPr="000C3C6F" w:rsidRDefault="000C0CF2" w:rsidP="000C0CF2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0C0CF2" w:rsidRDefault="000C0CF2" w:rsidP="000C0CF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o local, já abrange </w:t>
      </w:r>
      <w:proofErr w:type="gramStart"/>
      <w:r>
        <w:rPr>
          <w:color w:val="auto"/>
          <w:sz w:val="24"/>
          <w:szCs w:val="24"/>
        </w:rPr>
        <w:t>3</w:t>
      </w:r>
      <w:proofErr w:type="gramEnd"/>
      <w:r w:rsidR="00CF6883">
        <w:rPr>
          <w:color w:val="auto"/>
          <w:sz w:val="24"/>
          <w:szCs w:val="24"/>
        </w:rPr>
        <w:t xml:space="preserve"> (três) bairros e que não possuem</w:t>
      </w:r>
      <w:r>
        <w:rPr>
          <w:color w:val="auto"/>
          <w:sz w:val="24"/>
          <w:szCs w:val="24"/>
        </w:rPr>
        <w:t xml:space="preserve"> nenhuma Unidade de Saúde para atender estas comunidades.</w:t>
      </w:r>
    </w:p>
    <w:p w:rsidR="000C0CF2" w:rsidRPr="000C3C6F" w:rsidRDefault="000C0CF2" w:rsidP="000C0C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C0CF2" w:rsidRDefault="000C0CF2" w:rsidP="000C0CF2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os moradores necessitam se deslocar para outras Unidades de Saúde, que são distantes para receberem atendimento médico.</w:t>
      </w:r>
    </w:p>
    <w:p w:rsidR="000C0CF2" w:rsidRPr="000C3C6F" w:rsidRDefault="000C0CF2" w:rsidP="000C0C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C0CF2" w:rsidRDefault="000C0CF2" w:rsidP="000C0CF2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já é grande o número de famílias que residem nestes bairros.</w:t>
      </w:r>
    </w:p>
    <w:p w:rsidR="000C0CF2" w:rsidRDefault="000C0CF2" w:rsidP="000C0CF2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0C0CF2" w:rsidRPr="000C3C6F" w:rsidRDefault="000C0CF2" w:rsidP="000C0CF2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bookmarkStart w:id="0" w:name="_GoBack"/>
      <w:bookmarkEnd w:id="0"/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ser uma reinvindicação dos 3 (três) bairros.</w:t>
      </w:r>
    </w:p>
    <w:p w:rsidR="000C0CF2" w:rsidRPr="00DB1FCF" w:rsidRDefault="000C0CF2" w:rsidP="000C0CF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C0CF2" w:rsidRPr="00DB1FCF" w:rsidRDefault="000C0CF2" w:rsidP="000C0CF2">
      <w:pPr>
        <w:ind w:firstLine="1418"/>
        <w:jc w:val="both"/>
        <w:rPr>
          <w:sz w:val="24"/>
          <w:szCs w:val="24"/>
        </w:rPr>
      </w:pPr>
    </w:p>
    <w:p w:rsidR="000C0CF2" w:rsidRDefault="000C0CF2" w:rsidP="000C0CF2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0C0CF2" w:rsidRDefault="000C0CF2" w:rsidP="000C0CF2">
      <w:pPr>
        <w:pStyle w:val="NCNormalCentralizad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Câmara Municipal de Sorriso, Estado do Mato </w:t>
      </w:r>
      <w:r w:rsidR="00BF748E">
        <w:rPr>
          <w:color w:val="auto"/>
          <w:sz w:val="24"/>
          <w:szCs w:val="24"/>
        </w:rPr>
        <w:t>Grosso, em 28 de Janeiro de 2016</w:t>
      </w:r>
      <w:r>
        <w:rPr>
          <w:color w:val="auto"/>
          <w:sz w:val="24"/>
          <w:szCs w:val="24"/>
        </w:rPr>
        <w:t>.</w:t>
      </w:r>
    </w:p>
    <w:p w:rsidR="000C0CF2" w:rsidRDefault="000C0CF2" w:rsidP="000C0CF2"/>
    <w:p w:rsidR="000C0CF2" w:rsidRDefault="000C0CF2" w:rsidP="000C0CF2"/>
    <w:p w:rsidR="000C0CF2" w:rsidRDefault="000C0CF2" w:rsidP="000C0CF2"/>
    <w:p w:rsidR="000C0CF2" w:rsidRDefault="000C0CF2" w:rsidP="000C0CF2"/>
    <w:p w:rsidR="000C0CF2" w:rsidRPr="00F67C7B" w:rsidRDefault="000C0CF2" w:rsidP="000C0CF2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0C0CF2" w:rsidRPr="00F67C7B" w:rsidRDefault="000C0CF2" w:rsidP="000C0CF2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641"/>
      </w:tblGrid>
      <w:tr w:rsidR="000C0CF2" w:rsidRPr="00F67C7B" w:rsidTr="007F5310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0C0CF2" w:rsidRPr="00F67C7B" w:rsidRDefault="000C0CF2" w:rsidP="007F53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0C0CF2" w:rsidRPr="00DB1FCF" w:rsidRDefault="000C0CF2" w:rsidP="00BE6875">
      <w:pPr>
        <w:pStyle w:val="NCNormalCentralizado"/>
        <w:jc w:val="both"/>
        <w:rPr>
          <w:sz w:val="24"/>
          <w:szCs w:val="24"/>
        </w:rPr>
      </w:pPr>
    </w:p>
    <w:sectPr w:rsidR="000C0CF2" w:rsidRPr="00DB1FCF" w:rsidSect="00384A62">
      <w:headerReference w:type="default" r:id="rId7"/>
      <w:pgSz w:w="11907" w:h="16840" w:code="9"/>
      <w:pgMar w:top="1701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4D" w:rsidRDefault="00F36B4D">
      <w:r>
        <w:separator/>
      </w:r>
    </w:p>
  </w:endnote>
  <w:endnote w:type="continuationSeparator" w:id="0">
    <w:p w:rsidR="00F36B4D" w:rsidRDefault="00F3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4D" w:rsidRDefault="00F36B4D">
      <w:r>
        <w:separator/>
      </w:r>
    </w:p>
  </w:footnote>
  <w:footnote w:type="continuationSeparator" w:id="0">
    <w:p w:rsidR="00F36B4D" w:rsidRDefault="00F36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C" w:rsidRDefault="00F36B4D">
    <w:pPr>
      <w:jc w:val="center"/>
      <w:rPr>
        <w:b/>
        <w:sz w:val="28"/>
      </w:rPr>
    </w:pPr>
  </w:p>
  <w:p w:rsidR="004674EC" w:rsidRDefault="00F36B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F2"/>
    <w:rsid w:val="00073052"/>
    <w:rsid w:val="000C0CF2"/>
    <w:rsid w:val="00302A6A"/>
    <w:rsid w:val="005A1FE3"/>
    <w:rsid w:val="007720D9"/>
    <w:rsid w:val="00927D3C"/>
    <w:rsid w:val="00AB798A"/>
    <w:rsid w:val="00B111CA"/>
    <w:rsid w:val="00BE6875"/>
    <w:rsid w:val="00BF748E"/>
    <w:rsid w:val="00CF6883"/>
    <w:rsid w:val="00E804C8"/>
    <w:rsid w:val="00F3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0CF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0CF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C0C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C0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0C0CF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C0CF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CF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C0CF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0CF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C0C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C0C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0C0CF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C0CF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CF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5</cp:revision>
  <cp:lastPrinted>2016-01-28T12:09:00Z</cp:lastPrinted>
  <dcterms:created xsi:type="dcterms:W3CDTF">2016-01-28T12:11:00Z</dcterms:created>
  <dcterms:modified xsi:type="dcterms:W3CDTF">2016-02-01T10:49:00Z</dcterms:modified>
</cp:coreProperties>
</file>