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7B72D6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232FDC">
        <w:rPr>
          <w:rFonts w:ascii="Times New Roman" w:hAnsi="Times New Roman" w:cs="Times New Roman"/>
          <w:color w:val="000000"/>
          <w:sz w:val="24"/>
          <w:szCs w:val="24"/>
        </w:rPr>
        <w:t>Nº 016</w:t>
      </w:r>
      <w:r w:rsidR="006922BE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937CF6">
        <w:rPr>
          <w:rFonts w:ascii="Times New Roman" w:hAnsi="Times New Roman" w:cs="Times New Roman"/>
          <w:color w:val="000000"/>
          <w:sz w:val="24"/>
          <w:szCs w:val="24"/>
        </w:rPr>
        <w:t>2016</w:t>
      </w:r>
    </w:p>
    <w:p w:rsidR="00D6190E" w:rsidRPr="007B72D6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7B72D6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7B72D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060C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7B72D6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943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7B72D6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7B72D6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ao Senhor </w:t>
      </w:r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>José Rezende</w:t>
      </w:r>
      <w:r w:rsidR="00BF665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>Presidente da Anatel</w:t>
      </w:r>
      <w:r w:rsidR="00BF665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proofErr w:type="spellStart"/>
      <w:r w:rsidR="00232FDC">
        <w:rPr>
          <w:rFonts w:ascii="Times New Roman" w:hAnsi="Times New Roman" w:cs="Times New Roman"/>
          <w:color w:val="000000"/>
          <w:sz w:val="24"/>
          <w:szCs w:val="24"/>
        </w:rPr>
        <w:t>Zeinal</w:t>
      </w:r>
      <w:proofErr w:type="spellEnd"/>
      <w:r w:rsidR="00232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2FDC">
        <w:rPr>
          <w:rFonts w:ascii="Times New Roman" w:hAnsi="Times New Roman" w:cs="Times New Roman"/>
          <w:color w:val="000000"/>
          <w:sz w:val="24"/>
          <w:szCs w:val="24"/>
        </w:rPr>
        <w:t>Bava</w:t>
      </w:r>
      <w:proofErr w:type="spellEnd"/>
      <w:r w:rsidR="00232FDC">
        <w:rPr>
          <w:rFonts w:ascii="Times New Roman" w:hAnsi="Times New Roman" w:cs="Times New Roman"/>
          <w:color w:val="000000"/>
          <w:sz w:val="24"/>
          <w:szCs w:val="24"/>
        </w:rPr>
        <w:t xml:space="preserve">, Presidente da OI, </w:t>
      </w:r>
      <w:r w:rsidR="0033030C" w:rsidRPr="007B72D6">
        <w:rPr>
          <w:rFonts w:ascii="Times New Roman" w:hAnsi="Times New Roman" w:cs="Times New Roman"/>
          <w:color w:val="000000"/>
          <w:sz w:val="24"/>
          <w:szCs w:val="24"/>
        </w:rPr>
        <w:t>com cópia ao Exmo. Senhor Dilceu Rossato, Prefeito Municipal,</w:t>
      </w:r>
      <w:r w:rsidR="008673D8"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33030C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implantação de telefonia móvel 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>no</w:t>
      </w:r>
      <w:r w:rsidR="005B5CF8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Distrito</w:t>
      </w:r>
      <w:r w:rsidR="005B5CF8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Boa Esperança</w:t>
      </w:r>
      <w:r w:rsidR="00702F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Primavera</w:t>
      </w:r>
      <w:r w:rsidR="0033030C" w:rsidRPr="007B7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BF665B" w:rsidRPr="007B72D6">
        <w:rPr>
          <w:rFonts w:ascii="Times New Roman" w:hAnsi="Times New Roman" w:cs="Times New Roman"/>
          <w:b/>
          <w:color w:val="000000"/>
          <w:sz w:val="24"/>
          <w:szCs w:val="24"/>
        </w:rPr>
        <w:t>Município de Sorriso – MT.</w:t>
      </w:r>
    </w:p>
    <w:p w:rsidR="00D6190E" w:rsidRPr="007B72D6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Default="009B0673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B72D6" w:rsidRPr="007B72D6" w:rsidRDefault="007B72D6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C5C6F" w:rsidRDefault="009C5C6F" w:rsidP="009C5C6F">
      <w:pPr>
        <w:ind w:firstLine="1416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 xml:space="preserve">Considerando que as empresas de telefonia prestam serviços de telecomunicações, informações e entretenimento, com soluções inovadoras, competitivas, globais </w:t>
      </w:r>
      <w:r w:rsidR="00447239">
        <w:rPr>
          <w:rFonts w:ascii="Times New Roman" w:hAnsi="Times New Roman" w:cs="Times New Roman"/>
          <w:sz w:val="24"/>
          <w:szCs w:val="24"/>
        </w:rPr>
        <w:t>extremamente 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teis e necessárias a todos;</w:t>
      </w:r>
    </w:p>
    <w:p w:rsidR="009C5C6F" w:rsidRDefault="009C5C6F" w:rsidP="009C5C6F">
      <w:pPr>
        <w:ind w:firstLine="1701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9C5C6F" w:rsidRPr="007B72D6" w:rsidRDefault="009C5C6F" w:rsidP="009C5C6F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>Considerando que, o Distrito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de Boa Esperança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fica localizado a 140 km da sede do município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e o Distrito de Primavera a 40 km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9C5C6F" w:rsidRPr="007B72D6" w:rsidRDefault="009C5C6F" w:rsidP="009C5C6F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C5C6F" w:rsidRDefault="009C5C6F" w:rsidP="009C5C6F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>Considerando que o</w:t>
      </w:r>
      <w:r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Distrito</w:t>
      </w:r>
      <w:r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tem grande importância sócio-econômico-cultural, tais como: vários armazéns, restaurantes, bar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es, estabelecimentos comerciais, 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fazendas, assentamentos, hotel, escola e outros;</w:t>
      </w:r>
    </w:p>
    <w:p w:rsidR="009C5C6F" w:rsidRDefault="009C5C6F" w:rsidP="009C5C6F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C5C6F" w:rsidRDefault="009C5C6F" w:rsidP="009C5C6F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>Considerando que o Distrito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de Boa Esperança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, conta atualmente com uma população de aproximadamente 7.000 (sete mil) habitantes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e o Distrito de Primavera 5.000 (cinco mil) habitantes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9C5C6F" w:rsidRDefault="009C5C6F" w:rsidP="009C5C6F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C5C6F" w:rsidRDefault="009C5C6F" w:rsidP="009C5C6F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Considerando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que os 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Distrito</w:t>
      </w:r>
      <w:r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tem um grande potencial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>para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contar com este importante meio de comunicação;</w:t>
      </w:r>
    </w:p>
    <w:p w:rsidR="009C5C6F" w:rsidRDefault="009C5C6F" w:rsidP="009C5C6F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C5C6F" w:rsidRDefault="009C5C6F" w:rsidP="009C5C6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>Considerando que o uso da telefonia móvel, hoje é uma ferramenta essencial em nosso dia-a-dia e está completamente integrado ao cotidiano das pessoas</w:t>
      </w:r>
      <w:r>
        <w:rPr>
          <w:rFonts w:ascii="Times New Roman" w:hAnsi="Times New Roman" w:cs="Times New Roman"/>
          <w:sz w:val="24"/>
          <w:szCs w:val="24"/>
        </w:rPr>
        <w:t>, sendo INADIMISSÍVEL a ausência do serviço de telefonia móvel nos distritos mencionados</w:t>
      </w:r>
      <w:r w:rsidRPr="007B72D6">
        <w:rPr>
          <w:rFonts w:ascii="Times New Roman" w:hAnsi="Times New Roman" w:cs="Times New Roman"/>
          <w:sz w:val="24"/>
          <w:szCs w:val="24"/>
        </w:rPr>
        <w:t>;</w:t>
      </w:r>
    </w:p>
    <w:p w:rsidR="009C5C6F" w:rsidRDefault="009C5C6F" w:rsidP="009C5C6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C5C6F" w:rsidRDefault="009C5C6F" w:rsidP="009C5C6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telefonia OI possui duas torres de telefonia fixa e internet ADSL no local que poderiam ser utilizadas para o serviço de telefonia móvel, reduzindo assim custo de instalação; </w:t>
      </w:r>
    </w:p>
    <w:p w:rsidR="009C5C6F" w:rsidRDefault="009C5C6F" w:rsidP="009C5C6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C5C6F" w:rsidRDefault="009C5C6F" w:rsidP="009C5C6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>Considerando que o ritmo da vida moderna faz com que as pessoas precisem de um mecanismo que garanta a convergência das funções do dia-a-dia em um único elemento, nada mais natural que este dispositivo seja o celular, que está sempre com a pessoa, conectando-a ao mundo a qualquer hora;</w:t>
      </w:r>
    </w:p>
    <w:p w:rsidR="009C5C6F" w:rsidRDefault="009C5C6F" w:rsidP="009C5C6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C5C6F" w:rsidRDefault="009C5C6F" w:rsidP="009C5C6F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>Considerando que há uma torre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repetidora de telefonia móvel nos Distritos </w:t>
      </w: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instalados pelas comunidades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, porém a população não é atendida com sinal de boa qualidade, pois a mesma é uma repetidora do</w:t>
      </w:r>
      <w:r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município</w:t>
      </w:r>
      <w:r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vizinho</w:t>
      </w:r>
      <w:r>
        <w:rPr>
          <w:rFonts w:ascii="Times New Roman" w:eastAsia="Arial Unicode MS" w:hAnsi="Times New Roman" w:cs="Times New Roman"/>
          <w:sz w:val="24"/>
          <w:szCs w:val="24"/>
        </w:rPr>
        <w:t>s, e na maioria das vezes o serviço é interrompido por problemas técnicos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9C5C6F" w:rsidRDefault="009C5C6F" w:rsidP="009C5C6F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C5C6F" w:rsidRDefault="009C5C6F" w:rsidP="009C5C6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 xml:space="preserve">Considerando que </w:t>
      </w:r>
      <w:r>
        <w:rPr>
          <w:rFonts w:ascii="Times New Roman" w:hAnsi="Times New Roman" w:cs="Times New Roman"/>
          <w:sz w:val="24"/>
          <w:szCs w:val="24"/>
        </w:rPr>
        <w:t>ser uma necessidade urgente a inclusão dos Distritos de Boa Esperança e Primavera como localidades atendidas por esta empresa;</w:t>
      </w:r>
    </w:p>
    <w:p w:rsidR="009C5C6F" w:rsidRDefault="009C5C6F" w:rsidP="009C5C6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C5C6F" w:rsidRPr="007B72D6" w:rsidRDefault="009C5C6F" w:rsidP="009C5C6F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B72D6">
        <w:rPr>
          <w:rFonts w:ascii="Times New Roman" w:eastAsia="Arial Unicode MS" w:hAnsi="Times New Roman" w:cs="Times New Roman"/>
          <w:sz w:val="24"/>
          <w:szCs w:val="24"/>
        </w:rPr>
        <w:t>Considerando que é uma reivindicação dos moradores do</w:t>
      </w:r>
      <w:r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referido</w:t>
      </w:r>
      <w:r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Distrito</w:t>
      </w:r>
      <w:r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B72D6">
        <w:rPr>
          <w:rFonts w:ascii="Times New Roman" w:eastAsia="Arial Unicode MS" w:hAnsi="Times New Roman" w:cs="Times New Roman"/>
          <w:sz w:val="24"/>
          <w:szCs w:val="24"/>
        </w:rPr>
        <w:t xml:space="preserve"> e região.</w:t>
      </w:r>
    </w:p>
    <w:p w:rsidR="00D142EC" w:rsidRPr="007B72D6" w:rsidRDefault="005768A5" w:rsidP="008258F9">
      <w:pPr>
        <w:jc w:val="both"/>
        <w:rPr>
          <w:rFonts w:ascii="Times New Roman" w:hAnsi="Times New Roman" w:cs="Times New Roman"/>
          <w:sz w:val="24"/>
          <w:szCs w:val="24"/>
        </w:rPr>
      </w:pPr>
      <w:r w:rsidRPr="007B72D6">
        <w:rPr>
          <w:rFonts w:ascii="Times New Roman" w:hAnsi="Times New Roman" w:cs="Times New Roman"/>
          <w:sz w:val="24"/>
          <w:szCs w:val="24"/>
        </w:rPr>
        <w:tab/>
      </w:r>
      <w:r w:rsidRPr="007B72D6">
        <w:rPr>
          <w:rFonts w:ascii="Times New Roman" w:hAnsi="Times New Roman" w:cs="Times New Roman"/>
          <w:sz w:val="24"/>
          <w:szCs w:val="24"/>
        </w:rPr>
        <w:tab/>
      </w:r>
    </w:p>
    <w:p w:rsidR="00D6190E" w:rsidRPr="007B72D6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37CF6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37CF6">
        <w:rPr>
          <w:rFonts w:ascii="Times New Roman" w:hAnsi="Times New Roman" w:cs="Times New Roman"/>
          <w:color w:val="000000"/>
          <w:sz w:val="24"/>
          <w:szCs w:val="24"/>
        </w:rPr>
        <w:t>Janeiro de 2016.</w:t>
      </w:r>
    </w:p>
    <w:p w:rsidR="00D6190E" w:rsidRPr="007B72D6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7B72D6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B72D6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7B72D6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7B72D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7B72D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7B72D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D6393" w:rsidRPr="007B72D6" w:rsidTr="00DD6393">
        <w:tc>
          <w:tcPr>
            <w:tcW w:w="3070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7B72D6" w:rsidTr="00DD6393">
        <w:tc>
          <w:tcPr>
            <w:tcW w:w="3070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7B72D6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7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D6393" w:rsidRPr="007B72D6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D6190E" w:rsidRPr="007B72D6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7B72D6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7B72D6" w:rsidRDefault="00D6190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7B72D6" w:rsidRDefault="00D6190E" w:rsidP="00F5557B">
      <w:pPr>
        <w:rPr>
          <w:rFonts w:ascii="Times New Roman" w:hAnsi="Times New Roman" w:cs="Times New Roman"/>
          <w:sz w:val="24"/>
          <w:szCs w:val="24"/>
        </w:rPr>
      </w:pPr>
    </w:p>
    <w:sectPr w:rsidR="00D6190E" w:rsidRPr="007B72D6" w:rsidSect="00943350">
      <w:headerReference w:type="default" r:id="rId7"/>
      <w:pgSz w:w="11906" w:h="16838"/>
      <w:pgMar w:top="2552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B9" w:rsidRDefault="001070B9" w:rsidP="00F5557B">
      <w:r>
        <w:separator/>
      </w:r>
    </w:p>
  </w:endnote>
  <w:endnote w:type="continuationSeparator" w:id="0">
    <w:p w:rsidR="001070B9" w:rsidRDefault="001070B9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B9" w:rsidRDefault="001070B9" w:rsidP="00F5557B">
      <w:r>
        <w:separator/>
      </w:r>
    </w:p>
  </w:footnote>
  <w:footnote w:type="continuationSeparator" w:id="0">
    <w:p w:rsidR="001070B9" w:rsidRDefault="001070B9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50C81"/>
    <w:rsid w:val="000E7065"/>
    <w:rsid w:val="0010386F"/>
    <w:rsid w:val="001070B9"/>
    <w:rsid w:val="00167D08"/>
    <w:rsid w:val="001F2E7B"/>
    <w:rsid w:val="001F3ED8"/>
    <w:rsid w:val="00212EC4"/>
    <w:rsid w:val="00232FDC"/>
    <w:rsid w:val="00236923"/>
    <w:rsid w:val="002466B0"/>
    <w:rsid w:val="002C0180"/>
    <w:rsid w:val="00324E38"/>
    <w:rsid w:val="0033030C"/>
    <w:rsid w:val="00447239"/>
    <w:rsid w:val="004578F7"/>
    <w:rsid w:val="00485C61"/>
    <w:rsid w:val="004B7FF2"/>
    <w:rsid w:val="004F3AEC"/>
    <w:rsid w:val="00556805"/>
    <w:rsid w:val="005768A5"/>
    <w:rsid w:val="005B5CF8"/>
    <w:rsid w:val="0060502E"/>
    <w:rsid w:val="006152E5"/>
    <w:rsid w:val="00623E2C"/>
    <w:rsid w:val="00627A1C"/>
    <w:rsid w:val="00650626"/>
    <w:rsid w:val="006922BE"/>
    <w:rsid w:val="006A004F"/>
    <w:rsid w:val="006A2D19"/>
    <w:rsid w:val="00702F5B"/>
    <w:rsid w:val="00702FD9"/>
    <w:rsid w:val="00707B01"/>
    <w:rsid w:val="00733A77"/>
    <w:rsid w:val="00780A2A"/>
    <w:rsid w:val="007A434C"/>
    <w:rsid w:val="007B72D6"/>
    <w:rsid w:val="008060CE"/>
    <w:rsid w:val="00824BDE"/>
    <w:rsid w:val="008258F9"/>
    <w:rsid w:val="008673D8"/>
    <w:rsid w:val="00904200"/>
    <w:rsid w:val="00913EF2"/>
    <w:rsid w:val="00932D3E"/>
    <w:rsid w:val="00937CF6"/>
    <w:rsid w:val="00943350"/>
    <w:rsid w:val="00951D64"/>
    <w:rsid w:val="009532D0"/>
    <w:rsid w:val="009B0673"/>
    <w:rsid w:val="009B4A1B"/>
    <w:rsid w:val="009B58A3"/>
    <w:rsid w:val="009C5C6F"/>
    <w:rsid w:val="009C6DAE"/>
    <w:rsid w:val="00A25896"/>
    <w:rsid w:val="00A41C28"/>
    <w:rsid w:val="00A95CB0"/>
    <w:rsid w:val="00AD4F64"/>
    <w:rsid w:val="00B50BF9"/>
    <w:rsid w:val="00B8495F"/>
    <w:rsid w:val="00BB5F7C"/>
    <w:rsid w:val="00BF665B"/>
    <w:rsid w:val="00C33582"/>
    <w:rsid w:val="00C358AD"/>
    <w:rsid w:val="00C869C4"/>
    <w:rsid w:val="00CC178E"/>
    <w:rsid w:val="00D11747"/>
    <w:rsid w:val="00D142EC"/>
    <w:rsid w:val="00D6190E"/>
    <w:rsid w:val="00DD6393"/>
    <w:rsid w:val="00E106BA"/>
    <w:rsid w:val="00EC1730"/>
    <w:rsid w:val="00EC62EB"/>
    <w:rsid w:val="00F1152E"/>
    <w:rsid w:val="00F261C3"/>
    <w:rsid w:val="00F412D8"/>
    <w:rsid w:val="00F43A12"/>
    <w:rsid w:val="00F5557B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8</cp:revision>
  <cp:lastPrinted>2016-02-01T11:54:00Z</cp:lastPrinted>
  <dcterms:created xsi:type="dcterms:W3CDTF">2016-01-29T10:36:00Z</dcterms:created>
  <dcterms:modified xsi:type="dcterms:W3CDTF">2016-02-01T11:54:00Z</dcterms:modified>
</cp:coreProperties>
</file>