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858DD">
        <w:rPr>
          <w:i w:val="0"/>
        </w:rPr>
        <w:t>001/2016</w:t>
      </w:r>
      <w:bookmarkStart w:id="0" w:name="_GoBack"/>
      <w:bookmarkEnd w:id="0"/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04/2016.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Pr="006C4AFD">
        <w:rPr>
          <w:sz w:val="24"/>
          <w:szCs w:val="24"/>
        </w:rPr>
        <w:t>Dispõe sobre isenção de Imposto Sobre Serviço de Qualquer Natureza, previsto no Art. 1º, itens 7.02 e 7.05, da Lei 2.285/2013, e dá outras providências.</w:t>
      </w:r>
    </w:p>
    <w:p w:rsidR="001523A5" w:rsidRDefault="001523A5" w:rsidP="001523A5">
      <w:pPr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1523A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Pr="001523A5">
        <w:rPr>
          <w:b/>
          <w:sz w:val="24"/>
          <w:szCs w:val="24"/>
        </w:rPr>
        <w:t>Dispõe sobre isenção de Imposto Sobre Serviço de Qualquer Natureza, previsto no Art. 1º, itens 7.02 e 7.05, da Lei 2.285/2013, e dá outras providências</w:t>
      </w:r>
      <w:r w:rsidRPr="006C4AFD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3A5"/>
    <w:rsid w:val="000C5ECD"/>
    <w:rsid w:val="001523A5"/>
    <w:rsid w:val="003A578F"/>
    <w:rsid w:val="00464AB6"/>
    <w:rsid w:val="00A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15DF"/>
  <w15:docId w15:val="{927E51F7-BE6D-4B22-AC9D-AEDC56E9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851</Characters>
  <Application>Microsoft Office Word</Application>
  <DocSecurity>0</DocSecurity>
  <Lines>7</Lines>
  <Paragraphs>2</Paragraphs>
  <ScaleCrop>false</ScaleCrop>
  <Company>***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2</cp:revision>
  <dcterms:created xsi:type="dcterms:W3CDTF">2016-02-01T14:23:00Z</dcterms:created>
  <dcterms:modified xsi:type="dcterms:W3CDTF">2016-02-01T13:49:00Z</dcterms:modified>
</cp:coreProperties>
</file>