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DC3" w:rsidRDefault="00440DC3" w:rsidP="00E244CE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bookmarkStart w:id="0" w:name="_GoBack"/>
      <w:bookmarkEnd w:id="0"/>
      <w:r w:rsidRPr="009D6DC7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INDICAÇÃO Nº</w:t>
      </w:r>
      <w:r w:rsidR="00E244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073/</w:t>
      </w:r>
      <w:r w:rsidRPr="009D6DC7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2016</w:t>
      </w:r>
    </w:p>
    <w:p w:rsidR="00E244CE" w:rsidRDefault="00E244CE" w:rsidP="00E244CE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E244CE" w:rsidRPr="009D6DC7" w:rsidRDefault="00E244CE" w:rsidP="00E244CE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440DC3" w:rsidRPr="009D6DC7" w:rsidRDefault="00440DC3" w:rsidP="00E244CE">
      <w:pPr>
        <w:pStyle w:val="SemEspaamento"/>
        <w:tabs>
          <w:tab w:val="left" w:pos="3969"/>
          <w:tab w:val="left" w:pos="4111"/>
        </w:tabs>
        <w:ind w:left="3969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INDICO A REFORMA E CONSTRUÇÃO DE NOVOS APARELHOS DO PLAYGROUND DA ESCOLA MUNICIPAL LEONEL DE MOURA BRIZOLA.</w:t>
      </w:r>
    </w:p>
    <w:p w:rsidR="00440DC3" w:rsidRPr="009D6DC7" w:rsidRDefault="00440DC3" w:rsidP="0088532C">
      <w:pPr>
        <w:spacing w:after="0" w:line="240" w:lineRule="auto"/>
        <w:ind w:firstLine="3969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440DC3" w:rsidRPr="009D6DC7" w:rsidRDefault="00440DC3" w:rsidP="00E244CE">
      <w:pPr>
        <w:autoSpaceDE w:val="0"/>
        <w:autoSpaceDN w:val="0"/>
        <w:adjustRightInd w:val="0"/>
        <w:spacing w:after="0" w:line="240" w:lineRule="auto"/>
        <w:ind w:firstLine="3969"/>
        <w:jc w:val="both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MARILDA SAVI - PSD, 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Vereadora com assento nesta Casa de Leis, em conformidade com o Artigo 115 do Regimento Interno, requer à Mesa que este Expediente seja encaminhado ao Excelentíssimo Senhor Dilceu Rossato, Prefeito Municipal de Sorriso/MT, com cópia </w:t>
      </w:r>
      <w:r w:rsidR="00E244CE">
        <w:rPr>
          <w:rFonts w:ascii="Times New Roman" w:hAnsi="Times New Roman" w:cs="Times New Roman"/>
          <w:color w:val="000000" w:themeColor="text1"/>
          <w:sz w:val="23"/>
          <w:szCs w:val="23"/>
        </w:rPr>
        <w:t>à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Senhora Silvana Perin Faccio, Secretária Municipal de Educação e Cultura e ao Senhor Émerson Aparecido de Faria, Secretário Municipal de Obras e Serviços Públicos de Sorriso/MT, </w:t>
      </w:r>
      <w:r w:rsidRPr="009D6DC7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versando sobre a reforma e construção d</w:t>
      </w:r>
      <w:r w:rsidR="00E244CE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e novos aparelhos do playground</w:t>
      </w:r>
      <w:r w:rsidRPr="009D6DC7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da Escola Municipal Leonel de Moura Brizola (fotos anexas).</w:t>
      </w:r>
    </w:p>
    <w:p w:rsidR="00440DC3" w:rsidRPr="009D6DC7" w:rsidRDefault="00440DC3" w:rsidP="00E244CE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</w:p>
    <w:p w:rsidR="00440DC3" w:rsidRPr="009D6DC7" w:rsidRDefault="00440DC3" w:rsidP="00E244CE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JUSTIFICATIVAS</w:t>
      </w:r>
    </w:p>
    <w:p w:rsidR="00440DC3" w:rsidRPr="009D6DC7" w:rsidRDefault="00440DC3" w:rsidP="00E244CE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0E5CD5" w:rsidRPr="009D6DC7" w:rsidRDefault="00440DC3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Considerando que o playground é a área preferid</w:t>
      </w:r>
      <w:r w:rsidRPr="009D6DC7">
        <w:rPr>
          <w:rFonts w:ascii="Times New Roman" w:hAnsi="Times New Roman" w:cs="Times New Roman"/>
          <w:color w:val="000000"/>
          <w:sz w:val="23"/>
          <w:szCs w:val="23"/>
        </w:rPr>
        <w:t xml:space="preserve">a das crianças, principalmente em dias </w:t>
      </w:r>
      <w:r w:rsidR="000E5CD5" w:rsidRPr="009D6DC7">
        <w:rPr>
          <w:rFonts w:ascii="Times New Roman" w:hAnsi="Times New Roman" w:cs="Times New Roman"/>
          <w:color w:val="000000"/>
          <w:sz w:val="23"/>
          <w:szCs w:val="23"/>
        </w:rPr>
        <w:t>de atividades</w:t>
      </w:r>
      <w:r w:rsidRPr="009D6DC7">
        <w:rPr>
          <w:rFonts w:ascii="Times New Roman" w:hAnsi="Times New Roman" w:cs="Times New Roman"/>
          <w:color w:val="000000"/>
          <w:sz w:val="23"/>
          <w:szCs w:val="23"/>
        </w:rPr>
        <w:t>. Elas podem passar horas nos brinquedos ou nas caixas de areia. Portanto, um local que merece atenção</w:t>
      </w:r>
      <w:r w:rsidR="000E5CD5" w:rsidRPr="009D6DC7">
        <w:rPr>
          <w:rFonts w:ascii="Times New Roman" w:hAnsi="Times New Roman" w:cs="Times New Roman"/>
          <w:color w:val="000000"/>
          <w:sz w:val="23"/>
          <w:szCs w:val="23"/>
        </w:rPr>
        <w:t>, haja vista que nos dias de hoje encontra-se interditado, isso porque os b</w:t>
      </w:r>
      <w:r w:rsidRPr="009D6DC7">
        <w:rPr>
          <w:rFonts w:ascii="Times New Roman" w:hAnsi="Times New Roman" w:cs="Times New Roman"/>
          <w:color w:val="000000"/>
          <w:sz w:val="23"/>
          <w:szCs w:val="23"/>
        </w:rPr>
        <w:t>rinquedos</w:t>
      </w:r>
      <w:r w:rsidR="000E5CD5" w:rsidRPr="009D6DC7">
        <w:rPr>
          <w:rFonts w:ascii="Times New Roman" w:hAnsi="Times New Roman" w:cs="Times New Roman"/>
          <w:color w:val="000000"/>
          <w:sz w:val="23"/>
          <w:szCs w:val="23"/>
        </w:rPr>
        <w:t xml:space="preserve"> estão </w:t>
      </w:r>
      <w:r w:rsidRPr="009D6DC7">
        <w:rPr>
          <w:rFonts w:ascii="Times New Roman" w:hAnsi="Times New Roman" w:cs="Times New Roman"/>
          <w:color w:val="000000"/>
          <w:sz w:val="23"/>
          <w:szCs w:val="23"/>
        </w:rPr>
        <w:t>mal conservados, por exemplo, podem machucar os pequenos. E a responsabilidade pela manutenção e cuidados com o playground</w:t>
      </w:r>
      <w:r w:rsidR="000E5CD5" w:rsidRPr="009D6DC7">
        <w:rPr>
          <w:rFonts w:ascii="Times New Roman" w:hAnsi="Times New Roman" w:cs="Times New Roman"/>
          <w:color w:val="000000"/>
          <w:sz w:val="23"/>
          <w:szCs w:val="23"/>
        </w:rPr>
        <w:t xml:space="preserve"> da Escola </w:t>
      </w:r>
      <w:r w:rsidRPr="009D6DC7">
        <w:rPr>
          <w:rFonts w:ascii="Times New Roman" w:hAnsi="Times New Roman" w:cs="Times New Roman"/>
          <w:color w:val="000000"/>
          <w:sz w:val="23"/>
          <w:szCs w:val="23"/>
        </w:rPr>
        <w:t>é do Poder Executivo Municipal</w:t>
      </w:r>
      <w:r w:rsidR="000E5CD5" w:rsidRPr="009D6DC7">
        <w:rPr>
          <w:rFonts w:ascii="Times New Roman" w:hAnsi="Times New Roman" w:cs="Times New Roman"/>
          <w:color w:val="000000"/>
          <w:sz w:val="23"/>
          <w:szCs w:val="23"/>
        </w:rPr>
        <w:t xml:space="preserve"> de Sorriso/MT</w:t>
      </w:r>
      <w:r w:rsidR="00582BA7" w:rsidRPr="009D6DC7">
        <w:rPr>
          <w:rFonts w:ascii="Times New Roman" w:hAnsi="Times New Roman" w:cs="Times New Roman"/>
          <w:color w:val="000000"/>
          <w:sz w:val="23"/>
          <w:szCs w:val="23"/>
        </w:rPr>
        <w:t xml:space="preserve"> (fotos anexas)</w:t>
      </w:r>
      <w:r w:rsidRPr="009D6DC7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E5CD5" w:rsidRPr="009D6DC7" w:rsidRDefault="000E5CD5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1E39CE" w:rsidRPr="009D6DC7" w:rsidRDefault="00440DC3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Considerando que as 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Escolas Municipais 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são espaços amplos, arejados, salubres e favoráveis 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para 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o encontro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dos alunos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,</w:t>
      </w:r>
      <w:r w:rsidR="0006704D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para 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o aprendizado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além de servirem de locais de entretenimento </w:t>
      </w:r>
      <w:r w:rsidR="0006704D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para 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as crianças que </w:t>
      </w:r>
      <w:r w:rsidR="0006704D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frequentam;</w:t>
      </w:r>
    </w:p>
    <w:p w:rsidR="001E39CE" w:rsidRPr="009D6DC7" w:rsidRDefault="001E39CE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:rsidR="001E39CE" w:rsidRPr="009D6DC7" w:rsidRDefault="00440DC3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Considerando que esta propositura tem a finalidade de atentar o Poder Executivo Municipal da real necessidade da reforma, construção de novos aparelhos do playground, tornando-se 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acessível </w:t>
      </w:r>
      <w:r w:rsidR="0006704D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às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crianças que estão estudando na Escola;</w:t>
      </w:r>
    </w:p>
    <w:p w:rsidR="001E39CE" w:rsidRPr="009D6DC7" w:rsidRDefault="001E39CE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:rsidR="001E39CE" w:rsidRPr="009D6DC7" w:rsidRDefault="00440DC3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Considerando que o </w:t>
      </w:r>
      <w:r w:rsidRPr="009D6DC7">
        <w:rPr>
          <w:rFonts w:ascii="Times New Roman" w:hAnsi="Times New Roman" w:cs="Times New Roman"/>
          <w:i/>
          <w:iCs/>
          <w:color w:val="000000" w:themeColor="text1"/>
          <w:sz w:val="23"/>
          <w:szCs w:val="23"/>
        </w:rPr>
        <w:t>playground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é uma 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necessidade e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um entretenimento para as crianças,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de fundamental importância,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que por sua vez desenvolvem a coordenação motora e o desempenho escolar, a prática de atividades físi</w:t>
      </w:r>
      <w:r w:rsidR="001E39CE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cas e a socialização;</w:t>
      </w:r>
    </w:p>
    <w:p w:rsidR="001E39CE" w:rsidRPr="009D6DC7" w:rsidRDefault="001E39CE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:rsidR="001E39CE" w:rsidRPr="009D6DC7" w:rsidRDefault="00440DC3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Considerando que alguns brinquedos já existentes, estão precisando de atenção especial (reforma). Mas que também será necessári</w:t>
      </w:r>
      <w:r w:rsidR="009D6DC7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a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a construção de novos brinquedos, para melhor atender as crianças desse Município.</w:t>
      </w:r>
    </w:p>
    <w:p w:rsidR="001E39CE" w:rsidRPr="009D6DC7" w:rsidRDefault="001E39CE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:rsidR="001C74BA" w:rsidRPr="009D6DC7" w:rsidRDefault="00440DC3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Diante do exposto, indico a reforma e construção de novos aparelhos do Playground </w:t>
      </w:r>
      <w:r w:rsidR="001C74BA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para a Escola Municipal Leonel de Moura Brizola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.</w:t>
      </w:r>
    </w:p>
    <w:p w:rsidR="001C74BA" w:rsidRPr="009D6DC7" w:rsidRDefault="001C74BA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:rsidR="00440DC3" w:rsidRPr="009D6DC7" w:rsidRDefault="00440DC3" w:rsidP="00E244CE">
      <w:pPr>
        <w:pStyle w:val="SemEspaamento"/>
        <w:ind w:firstLine="141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Câmara Municipal de Sorriso, Estado de Mato Grosso, em 2</w:t>
      </w:r>
      <w:r w:rsidR="001C74BA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2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de fevereiro de 201</w:t>
      </w:r>
      <w:r w:rsidR="001C74BA"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6</w:t>
      </w:r>
      <w:r w:rsidRPr="009D6DC7">
        <w:rPr>
          <w:rFonts w:ascii="Times New Roman" w:hAnsi="Times New Roman" w:cs="Times New Roman"/>
          <w:color w:val="000000" w:themeColor="text1"/>
          <w:sz w:val="23"/>
          <w:szCs w:val="23"/>
        </w:rPr>
        <w:t>.</w:t>
      </w:r>
    </w:p>
    <w:p w:rsidR="00440DC3" w:rsidRPr="009D6DC7" w:rsidRDefault="00440DC3" w:rsidP="00E244CE">
      <w:pPr>
        <w:pStyle w:val="PargrafodaLista"/>
        <w:spacing w:after="0" w:line="240" w:lineRule="auto"/>
        <w:ind w:left="0" w:firstLine="1418"/>
        <w:jc w:val="center"/>
        <w:rPr>
          <w:rFonts w:ascii="Times New Roman" w:hAnsi="Times New Roman" w:cs="Times New Roman"/>
          <w:color w:val="FF0000"/>
          <w:sz w:val="23"/>
          <w:szCs w:val="23"/>
        </w:rPr>
      </w:pPr>
    </w:p>
    <w:p w:rsidR="00440DC3" w:rsidRPr="009D6DC7" w:rsidRDefault="00440DC3" w:rsidP="00E244CE">
      <w:pPr>
        <w:pStyle w:val="PargrafodaLista"/>
        <w:spacing w:after="0" w:line="240" w:lineRule="auto"/>
        <w:ind w:left="0" w:firstLine="1418"/>
        <w:jc w:val="center"/>
        <w:rPr>
          <w:rFonts w:ascii="Times New Roman" w:hAnsi="Times New Roman" w:cs="Times New Roman"/>
          <w:color w:val="FF0000"/>
          <w:sz w:val="23"/>
          <w:szCs w:val="23"/>
        </w:rPr>
      </w:pPr>
    </w:p>
    <w:p w:rsidR="00440DC3" w:rsidRPr="009D6DC7" w:rsidRDefault="00440DC3" w:rsidP="00E244CE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MARILDA SAVI</w:t>
      </w:r>
    </w:p>
    <w:p w:rsidR="00440DC3" w:rsidRDefault="00440DC3" w:rsidP="00E244CE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9D6DC7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Vereadora PSD</w:t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lastRenderedPageBreak/>
        <w:t>ANEXO I</w:t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1" name="Imagem 1" descr="C:\Users\marilda\Desktop\Escola Leonel\LEONEL BRIZOLA\DSC_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da\Desktop\Escola Leonel\LEONEL BRIZOLA\DSC_8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2" name="Imagem 2" descr="C:\Users\marilda\Desktop\Escola Leonel\LEONEL BRIZOLA\DSC_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da\Desktop\Escola Leonel\LEONEL BRIZOLA\DSC_8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3" name="Imagem 3" descr="C:\Users\marilda\Desktop\Escola Leonel\LEONEL BRIZOLA\DSC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da\Desktop\Escola Leonel\LEONEL BRIZOLA\DSC_8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4" name="Imagem 4" descr="C:\Users\marilda\Desktop\Escola Leonel\LEONEL BRIZOLA\DSC_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lda\Desktop\Escola Leonel\LEONEL BRIZOLA\DSC_8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5" name="Imagem 5" descr="C:\Users\marilda\Desktop\Escola Leonel\LEONEL BRIZOLA\DSC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lda\Desktop\Escola Leonel\LEONEL BRIZOLA\DSC_8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6" name="Imagem 6" descr="C:\Users\marilda\Desktop\Escola Leonel\LEONEL BRIZOLA\DSC_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lda\Desktop\Escola Leonel\LEONEL BRIZOLA\DSC_8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7" name="Imagem 7" descr="C:\Users\marilda\Desktop\Escola Leonel\LEONEL BRIZOLA\DSC_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lda\Desktop\Escola Leonel\LEONEL BRIZOLA\DSC_8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8" name="Imagem 8" descr="C:\Users\marilda\Desktop\Escola Leonel\LEONEL BRIZOLA\DSC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lda\Desktop\Escola Leonel\LEONEL BRIZOLA\DSC_8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5760720" cy="3844930"/>
            <wp:effectExtent l="19050" t="0" r="0" b="0"/>
            <wp:docPr id="9" name="Imagem 9" descr="C:\Users\marilda\Desktop\Escola Leonel\LEONEL BRIZOLA\DSC_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lda\Desktop\Escola Leonel\LEONEL BRIZOLA\DSC_8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10" name="Imagem 10" descr="C:\Users\marilda\Desktop\Escola Leonel\LEONEL BRIZOLA\DSC_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lda\Desktop\Escola Leonel\LEONEL BRIZOLA\DSC_8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5760720" cy="3844930"/>
            <wp:effectExtent l="19050" t="0" r="0" b="0"/>
            <wp:docPr id="11" name="Imagem 11" descr="C:\Users\marilda\Desktop\Escola Leonel\LEONEL BRIZOLA\DSC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lda\Desktop\Escola Leonel\LEONEL BRIZOLA\DSC_8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</w:p>
    <w:p w:rsidR="009D6DC7" w:rsidRDefault="009D6DC7" w:rsidP="00E244CE">
      <w:pPr>
        <w:pStyle w:val="PargrafodaLista"/>
        <w:spacing w:after="0" w:line="240" w:lineRule="auto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760720" cy="3844930"/>
            <wp:effectExtent l="19050" t="0" r="0" b="0"/>
            <wp:docPr id="12" name="Imagem 12" descr="C:\Users\marilda\Desktop\Escola Leonel\LEONEL BRIZOLA\DSC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lda\Desktop\Escola Leonel\LEONEL BRIZOLA\DSC_8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DC7" w:rsidSect="00E244CE">
      <w:pgSz w:w="11906" w:h="16838"/>
      <w:pgMar w:top="2410" w:right="1274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0DC3"/>
    <w:rsid w:val="00064C38"/>
    <w:rsid w:val="0006704D"/>
    <w:rsid w:val="000E5CD5"/>
    <w:rsid w:val="001C74BA"/>
    <w:rsid w:val="001E39CE"/>
    <w:rsid w:val="0038187C"/>
    <w:rsid w:val="003A3874"/>
    <w:rsid w:val="003F09D1"/>
    <w:rsid w:val="00440DC3"/>
    <w:rsid w:val="00525F9E"/>
    <w:rsid w:val="00582BA7"/>
    <w:rsid w:val="00831966"/>
    <w:rsid w:val="0088532C"/>
    <w:rsid w:val="009D6DC7"/>
    <w:rsid w:val="00B17359"/>
    <w:rsid w:val="00B75ABD"/>
    <w:rsid w:val="00DF0D3A"/>
    <w:rsid w:val="00E244CE"/>
    <w:rsid w:val="00FE7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D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DC3"/>
    <w:pPr>
      <w:ind w:left="720"/>
      <w:contextualSpacing/>
    </w:pPr>
  </w:style>
  <w:style w:type="paragraph" w:styleId="SemEspaamento">
    <w:name w:val="No Spacing"/>
    <w:uiPriority w:val="1"/>
    <w:qFormat/>
    <w:rsid w:val="00440DC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D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6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374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marilda</dc:creator>
  <cp:lastModifiedBy>Minéia Gund</cp:lastModifiedBy>
  <cp:revision>8</cp:revision>
  <cp:lastPrinted>2016-02-22T19:11:00Z</cp:lastPrinted>
  <dcterms:created xsi:type="dcterms:W3CDTF">2016-02-22T11:05:00Z</dcterms:created>
  <dcterms:modified xsi:type="dcterms:W3CDTF">2016-02-22T19:16:00Z</dcterms:modified>
</cp:coreProperties>
</file>