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3070E1">
        <w:rPr>
          <w:b/>
          <w:i w:val="0"/>
        </w:rPr>
        <w:t xml:space="preserve"> </w:t>
      </w:r>
      <w:r w:rsidR="003070E1" w:rsidRPr="003070E1">
        <w:rPr>
          <w:b/>
          <w:i w:val="0"/>
        </w:rPr>
        <w:t>009/2016.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78425F">
        <w:rPr>
          <w:bCs/>
          <w:sz w:val="24"/>
          <w:szCs w:val="24"/>
        </w:rPr>
        <w:t>22</w:t>
      </w:r>
      <w:r w:rsidR="00CD7612">
        <w:rPr>
          <w:bCs/>
          <w:sz w:val="24"/>
          <w:szCs w:val="24"/>
        </w:rPr>
        <w:t>/02/2016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78425F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3070E1">
        <w:rPr>
          <w:bCs/>
          <w:sz w:val="24"/>
          <w:szCs w:val="24"/>
        </w:rPr>
        <w:t>PROJETO DE LEI Nº 012</w:t>
      </w:r>
      <w:r w:rsidR="00CD7612" w:rsidRPr="003070E1">
        <w:rPr>
          <w:bCs/>
          <w:sz w:val="24"/>
          <w:szCs w:val="24"/>
        </w:rPr>
        <w:t>/2016</w:t>
      </w:r>
      <w:r w:rsidR="003070E1" w:rsidRPr="003070E1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78425F" w:rsidRPr="00BA4D10" w:rsidRDefault="007444F4" w:rsidP="0078425F">
      <w:pPr>
        <w:jc w:val="both"/>
        <w:rPr>
          <w:bCs/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78425F" w:rsidRPr="00BA4D10">
        <w:rPr>
          <w:bCs/>
          <w:sz w:val="24"/>
          <w:szCs w:val="24"/>
        </w:rPr>
        <w:t>Autoriza o Município de Sorriso, Estado de Mato Grosso, a realizar Convênio com o Serviço Nacional de Aprendizagem Industrial – SENAI, Ministério Público do Estado de Mato Grosso, Poder Judiciário do Estado de Mato Grosso e Câmara Municipal de Sorriso-MT, e dá outras providências.</w:t>
      </w:r>
    </w:p>
    <w:p w:rsidR="00CD7612" w:rsidRPr="006C4AFD" w:rsidRDefault="00CD7612" w:rsidP="0078425F">
      <w:pPr>
        <w:jc w:val="both"/>
        <w:rPr>
          <w:sz w:val="24"/>
          <w:szCs w:val="24"/>
        </w:rPr>
      </w:pPr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</w:p>
    <w:p w:rsidR="003070E1" w:rsidRPr="003070E1" w:rsidRDefault="00D55FE8" w:rsidP="003070E1">
      <w:pPr>
        <w:pStyle w:val="Recuodecorpodetexto2"/>
        <w:ind w:hanging="2127"/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070E1" w:rsidRPr="003070E1">
        <w:rPr>
          <w:sz w:val="24"/>
          <w:szCs w:val="24"/>
        </w:rPr>
        <w:t>DARCI GONÇALVES.</w:t>
      </w: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78425F">
        <w:rPr>
          <w:b/>
          <w:bCs/>
          <w:sz w:val="24"/>
          <w:szCs w:val="24"/>
        </w:rPr>
        <w:t>nº 012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3070E1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78425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DARCI GONÇALVES</w:t>
            </w:r>
            <w:bookmarkStart w:id="0" w:name="_GoBack"/>
            <w:bookmarkEnd w:id="0"/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3070E1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F4580"/>
    <w:rsid w:val="00226503"/>
    <w:rsid w:val="0027750A"/>
    <w:rsid w:val="002A1AB9"/>
    <w:rsid w:val="002B5DCE"/>
    <w:rsid w:val="002C6500"/>
    <w:rsid w:val="002E4E27"/>
    <w:rsid w:val="002F3A81"/>
    <w:rsid w:val="003070E1"/>
    <w:rsid w:val="0032351A"/>
    <w:rsid w:val="003614E3"/>
    <w:rsid w:val="003B265F"/>
    <w:rsid w:val="003B2853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325BE"/>
    <w:rsid w:val="007444F4"/>
    <w:rsid w:val="00745331"/>
    <w:rsid w:val="00764E95"/>
    <w:rsid w:val="0078425F"/>
    <w:rsid w:val="007D4D59"/>
    <w:rsid w:val="007E5075"/>
    <w:rsid w:val="007F354B"/>
    <w:rsid w:val="0088261D"/>
    <w:rsid w:val="008B3DE0"/>
    <w:rsid w:val="008D0194"/>
    <w:rsid w:val="0091388E"/>
    <w:rsid w:val="00960327"/>
    <w:rsid w:val="0096282E"/>
    <w:rsid w:val="009C23EF"/>
    <w:rsid w:val="009D6F4B"/>
    <w:rsid w:val="00A00B54"/>
    <w:rsid w:val="00A13A8D"/>
    <w:rsid w:val="00A7673A"/>
    <w:rsid w:val="00AA3A08"/>
    <w:rsid w:val="00AD5068"/>
    <w:rsid w:val="00AE6CD9"/>
    <w:rsid w:val="00B22A21"/>
    <w:rsid w:val="00B2402A"/>
    <w:rsid w:val="00B3012F"/>
    <w:rsid w:val="00B63812"/>
    <w:rsid w:val="00B74552"/>
    <w:rsid w:val="00B8652A"/>
    <w:rsid w:val="00BA0C79"/>
    <w:rsid w:val="00BC33A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2016-02-22T14:20:00Z</dcterms:created>
  <dcterms:modified xsi:type="dcterms:W3CDTF">2016-02-22T14:30:00Z</dcterms:modified>
</cp:coreProperties>
</file>