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F0E43">
        <w:rPr>
          <w:b/>
          <w:i w:val="0"/>
        </w:rPr>
        <w:t xml:space="preserve"> </w:t>
      </w:r>
      <w:r w:rsidR="00EF0E43" w:rsidRPr="00EF0E43">
        <w:rPr>
          <w:b/>
          <w:i w:val="0"/>
        </w:rPr>
        <w:t>014/2016.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55E98">
        <w:rPr>
          <w:bCs/>
          <w:sz w:val="24"/>
          <w:szCs w:val="24"/>
        </w:rPr>
        <w:t xml:space="preserve"> 07</w:t>
      </w:r>
      <w:r w:rsidR="00EB078C">
        <w:rPr>
          <w:bCs/>
          <w:sz w:val="24"/>
          <w:szCs w:val="24"/>
        </w:rPr>
        <w:t>/0</w:t>
      </w:r>
      <w:r w:rsidR="00F55E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F0E43">
        <w:rPr>
          <w:bCs/>
          <w:sz w:val="24"/>
          <w:szCs w:val="24"/>
        </w:rPr>
        <w:t xml:space="preserve">PROJETO DE </w:t>
      </w:r>
      <w:r w:rsidR="00E00868" w:rsidRPr="00EF0E43">
        <w:rPr>
          <w:bCs/>
          <w:sz w:val="24"/>
          <w:szCs w:val="24"/>
        </w:rPr>
        <w:t>RESOLUÇÃO Nº 003</w:t>
      </w:r>
      <w:r w:rsidR="00EB078C" w:rsidRPr="00EF0E43">
        <w:rPr>
          <w:bCs/>
          <w:sz w:val="24"/>
          <w:szCs w:val="24"/>
        </w:rPr>
        <w:t>/2016</w:t>
      </w:r>
      <w:r w:rsidR="00D55FE8" w:rsidRPr="00EF0E43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E00868" w:rsidRPr="0005425E" w:rsidRDefault="007444F4" w:rsidP="00E00868">
      <w:pPr>
        <w:tabs>
          <w:tab w:val="left" w:pos="3191"/>
        </w:tabs>
        <w:jc w:val="both"/>
        <w:rPr>
          <w:bCs/>
          <w:sz w:val="24"/>
          <w:szCs w:val="24"/>
        </w:rPr>
      </w:pPr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E00868" w:rsidRPr="0005425E">
        <w:rPr>
          <w:bCs/>
          <w:sz w:val="24"/>
          <w:szCs w:val="24"/>
        </w:rPr>
        <w:t>Autoriza conceder reposição salarial aos servidores públicos da Câmara Municipal e dá outras providências.</w:t>
      </w:r>
    </w:p>
    <w:p w:rsidR="00EB078C" w:rsidRPr="00F55E98" w:rsidRDefault="00EB078C" w:rsidP="00E0086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EB078C" w:rsidRPr="00EF0E43">
        <w:rPr>
          <w:sz w:val="24"/>
          <w:szCs w:val="24"/>
        </w:rPr>
        <w:t>DARCI GONÇALVES</w:t>
      </w:r>
      <w:r w:rsidR="00EF0E43" w:rsidRPr="00EF0E43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</w:t>
      </w:r>
      <w:r w:rsidR="00E00868">
        <w:rPr>
          <w:b/>
          <w:bCs/>
          <w:sz w:val="24"/>
          <w:szCs w:val="24"/>
        </w:rPr>
        <w:t>Resolução nº 003</w:t>
      </w:r>
      <w:r w:rsidR="00EB078C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</w:t>
      </w:r>
      <w:r w:rsidR="00E00868">
        <w:rPr>
          <w:rFonts w:eastAsia="Arial Unicode MS"/>
          <w:bCs/>
          <w:sz w:val="24"/>
          <w:szCs w:val="24"/>
        </w:rPr>
        <w:t>Resolução e</w:t>
      </w:r>
      <w:r>
        <w:rPr>
          <w:rFonts w:eastAsia="Arial Unicode MS"/>
          <w:bCs/>
          <w:sz w:val="24"/>
          <w:szCs w:val="24"/>
        </w:rPr>
        <w:t>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EF0E43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024128">
        <w:rPr>
          <w:sz w:val="24"/>
          <w:szCs w:val="24"/>
        </w:rPr>
        <w:t xml:space="preserve"> nomeado </w:t>
      </w:r>
      <w:bookmarkStart w:id="0" w:name="_GoBack"/>
      <w:r w:rsidR="00024128" w:rsidRPr="00024128">
        <w:rPr>
          <w:i/>
          <w:sz w:val="24"/>
          <w:szCs w:val="24"/>
        </w:rPr>
        <w:t>ad hoc</w:t>
      </w:r>
      <w:bookmarkEnd w:id="0"/>
      <w:r>
        <w:rPr>
          <w:sz w:val="24"/>
          <w:szCs w:val="24"/>
        </w:rPr>
        <w:t xml:space="preserve">, </w:t>
      </w:r>
      <w:r w:rsidR="00024128">
        <w:rPr>
          <w:sz w:val="24"/>
          <w:szCs w:val="24"/>
        </w:rPr>
        <w:t xml:space="preserve">a </w:t>
      </w:r>
      <w:r>
        <w:rPr>
          <w:sz w:val="24"/>
          <w:szCs w:val="24"/>
        </w:rPr>
        <w:t>vereador</w:t>
      </w:r>
      <w:r w:rsidR="00024128">
        <w:rPr>
          <w:sz w:val="24"/>
          <w:szCs w:val="24"/>
        </w:rPr>
        <w:t>a Sonia Lisboa</w:t>
      </w:r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EB07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GOLÇALVES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0241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024128">
              <w:rPr>
                <w:b/>
                <w:sz w:val="24"/>
                <w:szCs w:val="24"/>
              </w:rPr>
              <w:t xml:space="preserve"> nomeado </w:t>
            </w:r>
            <w:r w:rsidR="00024128" w:rsidRPr="00024128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FE8"/>
    <w:rsid w:val="000176AB"/>
    <w:rsid w:val="00024128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1E67DD"/>
    <w:rsid w:val="0021047E"/>
    <w:rsid w:val="00226503"/>
    <w:rsid w:val="00340396"/>
    <w:rsid w:val="003427C1"/>
    <w:rsid w:val="003B2853"/>
    <w:rsid w:val="003B46C2"/>
    <w:rsid w:val="003C1AC1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610D06"/>
    <w:rsid w:val="00635F06"/>
    <w:rsid w:val="007444F4"/>
    <w:rsid w:val="007A247E"/>
    <w:rsid w:val="007F354B"/>
    <w:rsid w:val="0088261D"/>
    <w:rsid w:val="00903B02"/>
    <w:rsid w:val="0091388E"/>
    <w:rsid w:val="00993223"/>
    <w:rsid w:val="009D6F4B"/>
    <w:rsid w:val="00A13A8D"/>
    <w:rsid w:val="00A55811"/>
    <w:rsid w:val="00AE6CD9"/>
    <w:rsid w:val="00B12B2F"/>
    <w:rsid w:val="00BA0C79"/>
    <w:rsid w:val="00C742C0"/>
    <w:rsid w:val="00C834A9"/>
    <w:rsid w:val="00CD6C6F"/>
    <w:rsid w:val="00D15ECA"/>
    <w:rsid w:val="00D21DB8"/>
    <w:rsid w:val="00D55FE8"/>
    <w:rsid w:val="00D66515"/>
    <w:rsid w:val="00D82AA3"/>
    <w:rsid w:val="00E00868"/>
    <w:rsid w:val="00E24477"/>
    <w:rsid w:val="00E415F0"/>
    <w:rsid w:val="00E46E6C"/>
    <w:rsid w:val="00E8226E"/>
    <w:rsid w:val="00EB078C"/>
    <w:rsid w:val="00EB7190"/>
    <w:rsid w:val="00EF0E43"/>
    <w:rsid w:val="00EF5DE4"/>
    <w:rsid w:val="00F44A1E"/>
    <w:rsid w:val="00F5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70A3-299D-486B-B2E5-D1139649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4</cp:revision>
  <cp:lastPrinted>2016-03-07T23:18:00Z</cp:lastPrinted>
  <dcterms:created xsi:type="dcterms:W3CDTF">2016-03-07T15:09:00Z</dcterms:created>
  <dcterms:modified xsi:type="dcterms:W3CDTF">2016-03-07T23:18:00Z</dcterms:modified>
</cp:coreProperties>
</file>