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F2F9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F91" w:rsidRPr="000F2F91" w:rsidRDefault="000F2F9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24FA" w:rsidRPr="000F2F91" w:rsidRDefault="002724F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F2F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24FA" w:rsidRPr="000F2F91">
        <w:rPr>
          <w:rFonts w:ascii="Times New Roman" w:hAnsi="Times New Roman"/>
          <w:b/>
          <w:bCs/>
          <w:sz w:val="24"/>
          <w:szCs w:val="24"/>
        </w:rPr>
        <w:t>034/2016.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24FA" w:rsidRPr="000F2F91" w:rsidRDefault="002724F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E18CE" w:rsidRPr="000F2F91">
        <w:rPr>
          <w:rFonts w:ascii="Times New Roman" w:hAnsi="Times New Roman"/>
          <w:bCs/>
          <w:sz w:val="24"/>
          <w:szCs w:val="24"/>
        </w:rPr>
        <w:t>21</w:t>
      </w:r>
      <w:r w:rsidR="005F2290" w:rsidRPr="000F2F91">
        <w:rPr>
          <w:rFonts w:ascii="Times New Roman" w:hAnsi="Times New Roman"/>
          <w:bCs/>
          <w:sz w:val="24"/>
          <w:szCs w:val="24"/>
        </w:rPr>
        <w:t>/</w:t>
      </w:r>
      <w:r w:rsidR="00AF4E68" w:rsidRPr="000F2F91">
        <w:rPr>
          <w:rFonts w:ascii="Times New Roman" w:hAnsi="Times New Roman"/>
          <w:bCs/>
          <w:sz w:val="24"/>
          <w:szCs w:val="24"/>
        </w:rPr>
        <w:t>03</w:t>
      </w:r>
      <w:r w:rsidRPr="000F2F91">
        <w:rPr>
          <w:rFonts w:ascii="Times New Roman" w:hAnsi="Times New Roman"/>
          <w:bCs/>
          <w:sz w:val="24"/>
          <w:szCs w:val="24"/>
        </w:rPr>
        <w:t>/</w:t>
      </w:r>
      <w:r w:rsidRPr="000F2F91">
        <w:rPr>
          <w:rFonts w:ascii="Times New Roman" w:hAnsi="Times New Roman"/>
          <w:sz w:val="24"/>
          <w:szCs w:val="24"/>
        </w:rPr>
        <w:t>201</w:t>
      </w:r>
      <w:r w:rsidR="00870D43" w:rsidRPr="000F2F91">
        <w:rPr>
          <w:rFonts w:ascii="Times New Roman" w:hAnsi="Times New Roman"/>
          <w:sz w:val="24"/>
          <w:szCs w:val="24"/>
        </w:rPr>
        <w:t>6</w:t>
      </w:r>
      <w:r w:rsidRPr="000F2F91">
        <w:rPr>
          <w:rFonts w:ascii="Times New Roman" w:hAnsi="Times New Roman"/>
          <w:sz w:val="24"/>
          <w:szCs w:val="24"/>
        </w:rPr>
        <w:t>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24FA" w:rsidRPr="000F2F91" w:rsidRDefault="002724F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>ASSUNTO:</w:t>
      </w:r>
      <w:r w:rsidRPr="000F2F91">
        <w:rPr>
          <w:rFonts w:ascii="Times New Roman" w:hAnsi="Times New Roman"/>
          <w:sz w:val="24"/>
          <w:szCs w:val="24"/>
        </w:rPr>
        <w:t xml:space="preserve"> </w:t>
      </w:r>
      <w:r w:rsidR="00AF4E68" w:rsidRPr="000F2F91">
        <w:rPr>
          <w:rFonts w:ascii="Times New Roman" w:hAnsi="Times New Roman"/>
          <w:sz w:val="24"/>
          <w:szCs w:val="24"/>
        </w:rPr>
        <w:t>MOÇÃO</w:t>
      </w:r>
      <w:r w:rsidRPr="000F2F91">
        <w:rPr>
          <w:rFonts w:ascii="Times New Roman" w:hAnsi="Times New Roman"/>
          <w:sz w:val="24"/>
          <w:szCs w:val="24"/>
        </w:rPr>
        <w:t xml:space="preserve"> N° </w:t>
      </w:r>
      <w:r w:rsidR="00870D43" w:rsidRPr="000F2F91">
        <w:rPr>
          <w:rFonts w:ascii="Times New Roman" w:hAnsi="Times New Roman"/>
          <w:sz w:val="24"/>
          <w:szCs w:val="24"/>
        </w:rPr>
        <w:t>0</w:t>
      </w:r>
      <w:r w:rsidR="007F7327" w:rsidRPr="000F2F91">
        <w:rPr>
          <w:rFonts w:ascii="Times New Roman" w:hAnsi="Times New Roman"/>
          <w:sz w:val="24"/>
          <w:szCs w:val="24"/>
        </w:rPr>
        <w:t>0</w:t>
      </w:r>
      <w:r w:rsidR="00F737ED" w:rsidRPr="000F2F91">
        <w:rPr>
          <w:rFonts w:ascii="Times New Roman" w:hAnsi="Times New Roman"/>
          <w:sz w:val="24"/>
          <w:szCs w:val="24"/>
        </w:rPr>
        <w:t>7</w:t>
      </w:r>
      <w:r w:rsidRPr="000F2F91">
        <w:rPr>
          <w:rFonts w:ascii="Times New Roman" w:hAnsi="Times New Roman"/>
          <w:sz w:val="24"/>
          <w:szCs w:val="24"/>
        </w:rPr>
        <w:t>/201</w:t>
      </w:r>
      <w:r w:rsidR="00870D43" w:rsidRPr="000F2F91">
        <w:rPr>
          <w:rFonts w:ascii="Times New Roman" w:hAnsi="Times New Roman"/>
          <w:sz w:val="24"/>
          <w:szCs w:val="24"/>
        </w:rPr>
        <w:t>6</w:t>
      </w:r>
      <w:r w:rsidRPr="000F2F91">
        <w:rPr>
          <w:rFonts w:ascii="Times New Roman" w:hAnsi="Times New Roman"/>
          <w:sz w:val="24"/>
          <w:szCs w:val="24"/>
        </w:rPr>
        <w:t>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24FA" w:rsidRPr="000F2F91" w:rsidRDefault="002724F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2F91" w:rsidRDefault="00DB6161" w:rsidP="00F737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0F2F91">
        <w:rPr>
          <w:rFonts w:ascii="Times New Roman" w:hAnsi="Times New Roman"/>
          <w:sz w:val="24"/>
          <w:szCs w:val="24"/>
        </w:rPr>
        <w:t>CONCEDE MOÇÃO DE SOLIDARIEDADE À FAMÍLIA BACON, PELO FALECIMENTO DE SERGIO BACON, OCORRIDO EM 19 DE MARÇO DE 2016.</w:t>
      </w:r>
    </w:p>
    <w:p w:rsidR="00BE75F3" w:rsidRPr="000F2F91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24FA" w:rsidRPr="000F2F91" w:rsidRDefault="002724F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>RELATOR:</w:t>
      </w:r>
      <w:r w:rsidRPr="000F2F91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24FA" w:rsidRPr="000F2F91" w:rsidRDefault="002724F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2F9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F2F9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24FA" w:rsidRPr="000F2F91" w:rsidRDefault="002724F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0F2F91" w:rsidRDefault="00EF1172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2F91">
        <w:rPr>
          <w:rFonts w:ascii="Times New Roman" w:hAnsi="Times New Roman"/>
          <w:b/>
          <w:sz w:val="24"/>
          <w:szCs w:val="24"/>
        </w:rPr>
        <w:t>RELATÓRIO</w:t>
      </w:r>
      <w:r w:rsidR="006C4A12" w:rsidRPr="000F2F91">
        <w:rPr>
          <w:rFonts w:ascii="Times New Roman" w:hAnsi="Times New Roman"/>
          <w:sz w:val="24"/>
          <w:szCs w:val="24"/>
        </w:rPr>
        <w:t xml:space="preserve">: No </w:t>
      </w:r>
      <w:r w:rsidR="00AE18CE" w:rsidRPr="000F2F91">
        <w:rPr>
          <w:rFonts w:ascii="Times New Roman" w:hAnsi="Times New Roman"/>
          <w:sz w:val="24"/>
          <w:szCs w:val="24"/>
        </w:rPr>
        <w:t>vigésimo primei</w:t>
      </w:r>
      <w:r w:rsidR="001C3512" w:rsidRPr="000F2F91">
        <w:rPr>
          <w:rFonts w:ascii="Times New Roman" w:hAnsi="Times New Roman"/>
          <w:sz w:val="24"/>
          <w:szCs w:val="24"/>
        </w:rPr>
        <w:t>r</w:t>
      </w:r>
      <w:r w:rsidR="00AE18CE" w:rsidRPr="000F2F91">
        <w:rPr>
          <w:rFonts w:ascii="Times New Roman" w:hAnsi="Times New Roman"/>
          <w:sz w:val="24"/>
          <w:szCs w:val="24"/>
        </w:rPr>
        <w:t>o</w:t>
      </w:r>
      <w:r w:rsidR="007C1E8F" w:rsidRPr="000F2F91">
        <w:rPr>
          <w:rFonts w:ascii="Times New Roman" w:hAnsi="Times New Roman"/>
          <w:sz w:val="24"/>
          <w:szCs w:val="24"/>
        </w:rPr>
        <w:t xml:space="preserve"> </w:t>
      </w:r>
      <w:r w:rsidR="006C4A12" w:rsidRPr="000F2F91">
        <w:rPr>
          <w:rFonts w:ascii="Times New Roman" w:hAnsi="Times New Roman"/>
          <w:sz w:val="24"/>
          <w:szCs w:val="24"/>
        </w:rPr>
        <w:t>dia</w:t>
      </w:r>
      <w:r w:rsidRPr="000F2F91">
        <w:rPr>
          <w:rFonts w:ascii="Times New Roman" w:hAnsi="Times New Roman"/>
          <w:sz w:val="24"/>
          <w:szCs w:val="24"/>
        </w:rPr>
        <w:t xml:space="preserve"> do mês de </w:t>
      </w:r>
      <w:r w:rsidR="00AF4E68" w:rsidRPr="000F2F91">
        <w:rPr>
          <w:rFonts w:ascii="Times New Roman" w:hAnsi="Times New Roman"/>
          <w:sz w:val="24"/>
          <w:szCs w:val="24"/>
        </w:rPr>
        <w:t xml:space="preserve">março </w:t>
      </w:r>
      <w:r w:rsidRPr="000F2F91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0F2F91">
        <w:rPr>
          <w:rFonts w:ascii="Times New Roman" w:hAnsi="Times New Roman"/>
          <w:sz w:val="24"/>
          <w:szCs w:val="24"/>
        </w:rPr>
        <w:t>dezesseis</w:t>
      </w:r>
      <w:r w:rsidRPr="000F2F9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F2F91">
        <w:rPr>
          <w:rFonts w:ascii="Times New Roman" w:hAnsi="Times New Roman"/>
          <w:sz w:val="24"/>
          <w:szCs w:val="24"/>
        </w:rPr>
        <w:t>Justiça e Redação</w:t>
      </w:r>
      <w:r w:rsidRPr="000F2F91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0F2F91">
        <w:rPr>
          <w:rFonts w:ascii="Times New Roman" w:hAnsi="Times New Roman"/>
          <w:sz w:val="24"/>
          <w:szCs w:val="24"/>
        </w:rPr>
        <w:t>a</w:t>
      </w:r>
      <w:r w:rsidRPr="000F2F91">
        <w:rPr>
          <w:rFonts w:ascii="Times New Roman" w:hAnsi="Times New Roman"/>
          <w:sz w:val="24"/>
          <w:szCs w:val="24"/>
        </w:rPr>
        <w:t xml:space="preserve"> </w:t>
      </w:r>
      <w:r w:rsidR="00AF4E68" w:rsidRPr="000F2F91">
        <w:rPr>
          <w:rFonts w:ascii="Times New Roman" w:hAnsi="Times New Roman"/>
          <w:b/>
          <w:sz w:val="24"/>
          <w:szCs w:val="24"/>
        </w:rPr>
        <w:t>Moção</w:t>
      </w:r>
      <w:r w:rsidR="004E6651" w:rsidRPr="000F2F91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0F2F91">
        <w:rPr>
          <w:rFonts w:ascii="Times New Roman" w:hAnsi="Times New Roman"/>
          <w:b/>
          <w:sz w:val="24"/>
          <w:szCs w:val="24"/>
        </w:rPr>
        <w:t>0</w:t>
      </w:r>
      <w:r w:rsidR="007F7327" w:rsidRPr="000F2F91">
        <w:rPr>
          <w:rFonts w:ascii="Times New Roman" w:hAnsi="Times New Roman"/>
          <w:b/>
          <w:sz w:val="24"/>
          <w:szCs w:val="24"/>
        </w:rPr>
        <w:t>0</w:t>
      </w:r>
      <w:r w:rsidR="00F737ED" w:rsidRPr="000F2F91">
        <w:rPr>
          <w:rFonts w:ascii="Times New Roman" w:hAnsi="Times New Roman"/>
          <w:b/>
          <w:sz w:val="24"/>
          <w:szCs w:val="24"/>
        </w:rPr>
        <w:t>7</w:t>
      </w:r>
      <w:r w:rsidRPr="000F2F91">
        <w:rPr>
          <w:rFonts w:ascii="Times New Roman" w:hAnsi="Times New Roman"/>
          <w:b/>
          <w:sz w:val="24"/>
          <w:szCs w:val="24"/>
        </w:rPr>
        <w:t>/201</w:t>
      </w:r>
      <w:r w:rsidR="00870D43" w:rsidRPr="000F2F91">
        <w:rPr>
          <w:rFonts w:ascii="Times New Roman" w:hAnsi="Times New Roman"/>
          <w:b/>
          <w:sz w:val="24"/>
          <w:szCs w:val="24"/>
        </w:rPr>
        <w:t>6</w:t>
      </w:r>
      <w:r w:rsidRPr="000F2F91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0F2F91">
        <w:rPr>
          <w:rFonts w:ascii="Times New Roman" w:hAnsi="Times New Roman"/>
          <w:b/>
          <w:sz w:val="24"/>
          <w:szCs w:val="24"/>
        </w:rPr>
        <w:t xml:space="preserve">Concede Moção de Solidariedade à família Bacon, pelo falecimento de Sergio Bacon, ocorrido em </w:t>
      </w:r>
      <w:r w:rsidR="002724FA" w:rsidRPr="000F2F91">
        <w:rPr>
          <w:rFonts w:ascii="Times New Roman" w:hAnsi="Times New Roman"/>
          <w:b/>
          <w:sz w:val="24"/>
          <w:szCs w:val="24"/>
        </w:rPr>
        <w:t>21</w:t>
      </w:r>
      <w:r w:rsidR="00F737ED" w:rsidRPr="000F2F91">
        <w:rPr>
          <w:rFonts w:ascii="Times New Roman" w:hAnsi="Times New Roman"/>
          <w:b/>
          <w:sz w:val="24"/>
          <w:szCs w:val="24"/>
        </w:rPr>
        <w:t xml:space="preserve"> de março de 2016</w:t>
      </w:r>
      <w:r w:rsidR="002724FA" w:rsidRPr="000F2F91">
        <w:rPr>
          <w:rFonts w:ascii="Times New Roman" w:hAnsi="Times New Roman"/>
          <w:b/>
          <w:sz w:val="24"/>
          <w:szCs w:val="24"/>
        </w:rPr>
        <w:t xml:space="preserve">. </w:t>
      </w:r>
      <w:r w:rsidR="00A828A5" w:rsidRPr="000F2F91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2724FA" w:rsidRPr="000F2F91">
        <w:rPr>
          <w:rFonts w:ascii="Times New Roman" w:hAnsi="Times New Roman"/>
          <w:sz w:val="24"/>
          <w:szCs w:val="24"/>
        </w:rPr>
        <w:t>R</w:t>
      </w:r>
      <w:r w:rsidR="00A828A5" w:rsidRPr="000F2F91">
        <w:rPr>
          <w:rFonts w:ascii="Times New Roman" w:hAnsi="Times New Roman"/>
          <w:sz w:val="24"/>
          <w:szCs w:val="24"/>
        </w:rPr>
        <w:t>elator é favorável a sua tramitação</w:t>
      </w:r>
      <w:r w:rsidR="002724FA" w:rsidRPr="000F2F91">
        <w:rPr>
          <w:rFonts w:ascii="Times New Roman" w:hAnsi="Times New Roman"/>
          <w:sz w:val="24"/>
          <w:szCs w:val="24"/>
        </w:rPr>
        <w:t xml:space="preserve"> em plenário. Acompanha o voto, </w:t>
      </w:r>
      <w:r w:rsidR="00A828A5" w:rsidRPr="000F2F91">
        <w:rPr>
          <w:rFonts w:ascii="Times New Roman" w:hAnsi="Times New Roman"/>
          <w:sz w:val="24"/>
          <w:szCs w:val="24"/>
        </w:rPr>
        <w:t xml:space="preserve">o Presidente, vereador Bruno </w:t>
      </w:r>
      <w:r w:rsidR="002724FA" w:rsidRPr="000F2F91">
        <w:rPr>
          <w:rFonts w:ascii="Times New Roman" w:hAnsi="Times New Roman"/>
          <w:sz w:val="24"/>
          <w:szCs w:val="24"/>
        </w:rPr>
        <w:t>S</w:t>
      </w:r>
      <w:r w:rsidR="00A828A5" w:rsidRPr="000F2F91">
        <w:rPr>
          <w:rFonts w:ascii="Times New Roman" w:hAnsi="Times New Roman"/>
          <w:sz w:val="24"/>
          <w:szCs w:val="24"/>
        </w:rPr>
        <w:t>tellato e o Membro</w:t>
      </w:r>
      <w:r w:rsidR="002724FA" w:rsidRPr="000F2F91">
        <w:rPr>
          <w:rFonts w:ascii="Times New Roman" w:hAnsi="Times New Roman"/>
          <w:sz w:val="24"/>
          <w:szCs w:val="24"/>
        </w:rPr>
        <w:t xml:space="preserve"> nomeado </w:t>
      </w:r>
      <w:r w:rsidR="002724FA" w:rsidRPr="000F2F91">
        <w:rPr>
          <w:rFonts w:ascii="Times New Roman" w:hAnsi="Times New Roman"/>
          <w:i/>
          <w:sz w:val="24"/>
          <w:szCs w:val="24"/>
        </w:rPr>
        <w:t>ad hoc</w:t>
      </w:r>
      <w:r w:rsidR="00A828A5" w:rsidRPr="000F2F91">
        <w:rPr>
          <w:rFonts w:ascii="Times New Roman" w:hAnsi="Times New Roman"/>
          <w:sz w:val="24"/>
          <w:szCs w:val="24"/>
        </w:rPr>
        <w:t xml:space="preserve">, </w:t>
      </w:r>
      <w:r w:rsidR="002724FA" w:rsidRPr="000F2F91">
        <w:rPr>
          <w:rFonts w:ascii="Times New Roman" w:hAnsi="Times New Roman"/>
          <w:sz w:val="24"/>
          <w:szCs w:val="24"/>
        </w:rPr>
        <w:t>Sonia Lisboa.</w:t>
      </w:r>
    </w:p>
    <w:p w:rsidR="002724FA" w:rsidRPr="000F2F91" w:rsidRDefault="002724FA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0F2F91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F91" w:rsidRPr="000F2F91" w:rsidRDefault="000F2F91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4FA" w:rsidRPr="000F2F91" w:rsidRDefault="002724FA" w:rsidP="0027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724FA" w:rsidRPr="000F2F91" w:rsidRDefault="002724FA" w:rsidP="0027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2724FA" w:rsidRPr="000F2F91" w:rsidTr="00CE3FD5">
        <w:tc>
          <w:tcPr>
            <w:tcW w:w="3165" w:type="dxa"/>
          </w:tcPr>
          <w:p w:rsidR="002724FA" w:rsidRPr="000F2F91" w:rsidRDefault="002724FA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2724FA" w:rsidRPr="000F2F91" w:rsidRDefault="002724FA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2724FA" w:rsidRPr="000F2F91" w:rsidRDefault="002724FA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724FA" w:rsidRPr="000F2F91" w:rsidRDefault="002724FA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2724FA" w:rsidRPr="000F2F91" w:rsidRDefault="002724FA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2724FA" w:rsidRPr="000F2F91" w:rsidRDefault="002724FA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0F2F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</w:p>
        </w:tc>
      </w:tr>
    </w:tbl>
    <w:p w:rsidR="002724FA" w:rsidRPr="000F2F91" w:rsidRDefault="002724FA" w:rsidP="00272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724FA" w:rsidRPr="000F2F9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0F2F91"/>
    <w:rsid w:val="0011029E"/>
    <w:rsid w:val="001122A9"/>
    <w:rsid w:val="00155CEC"/>
    <w:rsid w:val="00164892"/>
    <w:rsid w:val="00170BA1"/>
    <w:rsid w:val="0018632D"/>
    <w:rsid w:val="001867B8"/>
    <w:rsid w:val="001C1B27"/>
    <w:rsid w:val="001C3512"/>
    <w:rsid w:val="00230D35"/>
    <w:rsid w:val="00241A56"/>
    <w:rsid w:val="002724FA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2001"/>
    <w:rsid w:val="006F118E"/>
    <w:rsid w:val="006F5FA0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039B6"/>
    <w:rsid w:val="00E167CA"/>
    <w:rsid w:val="00E17EEC"/>
    <w:rsid w:val="00E34A7D"/>
    <w:rsid w:val="00E575C0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27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EDAF-A552-4C73-9AD9-46B59522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2016-02-22T16:03:00Z</cp:lastPrinted>
  <dcterms:created xsi:type="dcterms:W3CDTF">2016-03-21T14:33:00Z</dcterms:created>
  <dcterms:modified xsi:type="dcterms:W3CDTF">2016-03-21T18:12:00Z</dcterms:modified>
</cp:coreProperties>
</file>