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3E" w:rsidRPr="008E19ED" w:rsidRDefault="00EE225D" w:rsidP="008E19ED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8E19ED">
        <w:rPr>
          <w:rFonts w:ascii="Times New Roman" w:hAnsi="Times New Roman" w:cs="Times New Roman"/>
          <w:b/>
          <w:sz w:val="24"/>
          <w:szCs w:val="24"/>
        </w:rPr>
        <w:t xml:space="preserve">RESOLUÇÃO Nº </w:t>
      </w:r>
      <w:r w:rsidR="005E044A" w:rsidRPr="008E19ED">
        <w:rPr>
          <w:rFonts w:ascii="Times New Roman" w:hAnsi="Times New Roman" w:cs="Times New Roman"/>
          <w:b/>
          <w:sz w:val="24"/>
          <w:szCs w:val="24"/>
        </w:rPr>
        <w:t>004</w:t>
      </w:r>
      <w:bookmarkStart w:id="0" w:name="_GoBack"/>
      <w:bookmarkEnd w:id="0"/>
      <w:r w:rsidR="00A70B24" w:rsidRPr="008E19ED">
        <w:rPr>
          <w:rFonts w:ascii="Times New Roman" w:hAnsi="Times New Roman" w:cs="Times New Roman"/>
          <w:b/>
          <w:sz w:val="24"/>
          <w:szCs w:val="24"/>
        </w:rPr>
        <w:t>/2016</w:t>
      </w:r>
    </w:p>
    <w:p w:rsidR="0084363E" w:rsidRDefault="0084363E" w:rsidP="008E19ED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8E19ED" w:rsidRPr="008E19ED" w:rsidRDefault="008E19ED" w:rsidP="008E19ED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84363E" w:rsidRPr="008E19ED" w:rsidRDefault="0064486C" w:rsidP="008E19ED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22</w:t>
      </w:r>
      <w:r w:rsidR="00EE225D" w:rsidRPr="008E19ED">
        <w:rPr>
          <w:rFonts w:ascii="Times New Roman" w:hAnsi="Times New Roman" w:cs="Times New Roman"/>
          <w:sz w:val="24"/>
          <w:szCs w:val="24"/>
        </w:rPr>
        <w:t xml:space="preserve"> de </w:t>
      </w:r>
      <w:r w:rsidR="00A70B24" w:rsidRPr="008E19ED">
        <w:rPr>
          <w:rFonts w:ascii="Times New Roman" w:hAnsi="Times New Roman" w:cs="Times New Roman"/>
          <w:sz w:val="24"/>
          <w:szCs w:val="24"/>
        </w:rPr>
        <w:t>março</w:t>
      </w:r>
      <w:r w:rsidR="00EE225D" w:rsidRPr="008E19E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84363E" w:rsidRDefault="0084363E" w:rsidP="008E19ED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8E19ED" w:rsidRPr="008E19ED" w:rsidRDefault="008E19ED" w:rsidP="008E19ED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84363E" w:rsidRPr="008E19ED" w:rsidRDefault="00A70B24" w:rsidP="008E19ED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E19ED">
        <w:rPr>
          <w:rFonts w:ascii="Times New Roman" w:hAnsi="Times New Roman" w:cs="Times New Roman"/>
          <w:sz w:val="24"/>
          <w:szCs w:val="24"/>
        </w:rPr>
        <w:t>Cria, no âmbito do município de Sorriso – MT, o reconhecimento</w:t>
      </w:r>
      <w:r w:rsidR="008E19ED">
        <w:rPr>
          <w:rFonts w:ascii="Times New Roman" w:hAnsi="Times New Roman" w:cs="Times New Roman"/>
          <w:sz w:val="24"/>
          <w:szCs w:val="24"/>
        </w:rPr>
        <w:t xml:space="preserve"> de seus pioneiros, através da C</w:t>
      </w:r>
      <w:r w:rsidRPr="008E19ED">
        <w:rPr>
          <w:rFonts w:ascii="Times New Roman" w:hAnsi="Times New Roman" w:cs="Times New Roman"/>
          <w:sz w:val="24"/>
          <w:szCs w:val="24"/>
        </w:rPr>
        <w:t>omenda “</w:t>
      </w:r>
      <w:r w:rsidR="008E19ED" w:rsidRPr="008E19ED">
        <w:rPr>
          <w:rFonts w:ascii="Times New Roman" w:hAnsi="Times New Roman" w:cs="Times New Roman"/>
          <w:b/>
          <w:sz w:val="24"/>
          <w:szCs w:val="24"/>
        </w:rPr>
        <w:t>Sorriso 30 Anos</w:t>
      </w:r>
      <w:r w:rsidRPr="008E19ED">
        <w:rPr>
          <w:rFonts w:ascii="Times New Roman" w:hAnsi="Times New Roman" w:cs="Times New Roman"/>
          <w:sz w:val="24"/>
          <w:szCs w:val="24"/>
        </w:rPr>
        <w:t>”, em alusão ao 30º aniversário de emancipação político-administrativa de Sorriso – MT.</w:t>
      </w:r>
    </w:p>
    <w:p w:rsidR="0084363E" w:rsidRDefault="0084363E" w:rsidP="008E19ED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4486C" w:rsidRDefault="0064486C" w:rsidP="008E19ED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4486C" w:rsidRPr="004F728B" w:rsidRDefault="0064486C" w:rsidP="0064486C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  <w:proofErr w:type="gramStart"/>
      <w:r w:rsidRPr="004F728B">
        <w:rPr>
          <w:sz w:val="24"/>
          <w:szCs w:val="24"/>
        </w:rPr>
        <w:t>O Excelentíssimo</w:t>
      </w:r>
      <w:proofErr w:type="gramEnd"/>
      <w:r w:rsidRPr="004F728B">
        <w:rPr>
          <w:sz w:val="24"/>
          <w:szCs w:val="24"/>
        </w:rPr>
        <w:t xml:space="preserve"> Senhor Fábio Gavasso, Presidente da Câmara Municipal de Sorriso, Estado de Mato Grosso, faz saber que o Plenário aprovou e ele promulga a seguinte Resolução:</w:t>
      </w:r>
    </w:p>
    <w:p w:rsidR="0064486C" w:rsidRPr="0005425E" w:rsidRDefault="0064486C" w:rsidP="0064486C">
      <w:pPr>
        <w:jc w:val="both"/>
        <w:rPr>
          <w:sz w:val="24"/>
          <w:szCs w:val="24"/>
        </w:rPr>
      </w:pP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ED">
        <w:rPr>
          <w:rFonts w:ascii="Times New Roman" w:hAnsi="Times New Roman" w:cs="Times New Roman"/>
          <w:b/>
          <w:sz w:val="24"/>
          <w:szCs w:val="24"/>
        </w:rPr>
        <w:t>Art</w:t>
      </w:r>
      <w:r w:rsidR="008E19ED">
        <w:rPr>
          <w:rFonts w:ascii="Times New Roman" w:hAnsi="Times New Roman" w:cs="Times New Roman"/>
          <w:b/>
          <w:sz w:val="24"/>
          <w:szCs w:val="24"/>
        </w:rPr>
        <w:t>.</w:t>
      </w:r>
      <w:r w:rsidRPr="008E19ED">
        <w:rPr>
          <w:rFonts w:ascii="Times New Roman" w:hAnsi="Times New Roman" w:cs="Times New Roman"/>
          <w:b/>
          <w:sz w:val="24"/>
          <w:szCs w:val="24"/>
        </w:rPr>
        <w:t xml:space="preserve"> 1º </w:t>
      </w:r>
      <w:r w:rsidRPr="008E19ED">
        <w:rPr>
          <w:rFonts w:ascii="Times New Roman" w:hAnsi="Times New Roman" w:cs="Times New Roman"/>
          <w:sz w:val="24"/>
          <w:szCs w:val="24"/>
        </w:rPr>
        <w:t>Fica instituído, no âmbito do município de Sorriso a homenagem instituída “</w:t>
      </w:r>
      <w:r w:rsidR="008E19ED" w:rsidRPr="008E19ED">
        <w:rPr>
          <w:rFonts w:ascii="Times New Roman" w:hAnsi="Times New Roman" w:cs="Times New Roman"/>
          <w:b/>
          <w:sz w:val="24"/>
          <w:szCs w:val="24"/>
        </w:rPr>
        <w:t>Sorriso 30 Anos</w:t>
      </w:r>
      <w:r w:rsidR="008E19ED">
        <w:rPr>
          <w:rFonts w:ascii="Times New Roman" w:hAnsi="Times New Roman" w:cs="Times New Roman"/>
          <w:sz w:val="24"/>
          <w:szCs w:val="24"/>
        </w:rPr>
        <w:t>”,</w:t>
      </w:r>
      <w:r w:rsidRPr="008E19ED">
        <w:rPr>
          <w:rFonts w:ascii="Times New Roman" w:hAnsi="Times New Roman" w:cs="Times New Roman"/>
          <w:sz w:val="24"/>
          <w:szCs w:val="24"/>
        </w:rPr>
        <w:t xml:space="preserve"> através de </w:t>
      </w:r>
      <w:r w:rsidR="008E19ED" w:rsidRPr="008E19ED">
        <w:rPr>
          <w:rFonts w:ascii="Times New Roman" w:hAnsi="Times New Roman" w:cs="Times New Roman"/>
          <w:sz w:val="24"/>
          <w:szCs w:val="24"/>
        </w:rPr>
        <w:t xml:space="preserve">Comenda Oficial </w:t>
      </w:r>
      <w:r w:rsidRPr="008E19ED">
        <w:rPr>
          <w:rFonts w:ascii="Times New Roman" w:hAnsi="Times New Roman" w:cs="Times New Roman"/>
          <w:sz w:val="24"/>
          <w:szCs w:val="24"/>
        </w:rPr>
        <w:t>ofertada pela Câmara Municipal.</w:t>
      </w: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B24" w:rsidRPr="008E19ED" w:rsidRDefault="008E19ED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A70B24" w:rsidRPr="008E19ED">
        <w:rPr>
          <w:rFonts w:ascii="Times New Roman" w:hAnsi="Times New Roman" w:cs="Times New Roman"/>
          <w:b/>
          <w:sz w:val="24"/>
          <w:szCs w:val="24"/>
        </w:rPr>
        <w:t xml:space="preserve"> 2º </w:t>
      </w:r>
      <w:r w:rsidR="00A70B24" w:rsidRPr="008E19ED">
        <w:rPr>
          <w:rFonts w:ascii="Times New Roman" w:hAnsi="Times New Roman" w:cs="Times New Roman"/>
          <w:sz w:val="24"/>
          <w:szCs w:val="24"/>
        </w:rPr>
        <w:t>Farão jus à referida homenagem personalidades reconhecidamente presentes e participantes da colonização do município de Sorriso, denominados pioneiros.</w:t>
      </w: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ED">
        <w:rPr>
          <w:rFonts w:ascii="Times New Roman" w:hAnsi="Times New Roman" w:cs="Times New Roman"/>
          <w:b/>
          <w:sz w:val="24"/>
          <w:szCs w:val="24"/>
        </w:rPr>
        <w:t>Ar</w:t>
      </w:r>
      <w:r w:rsidR="008E19ED">
        <w:rPr>
          <w:rFonts w:ascii="Times New Roman" w:hAnsi="Times New Roman" w:cs="Times New Roman"/>
          <w:b/>
          <w:sz w:val="24"/>
          <w:szCs w:val="24"/>
        </w:rPr>
        <w:t>t.</w:t>
      </w:r>
      <w:r w:rsidRPr="008E19ED">
        <w:rPr>
          <w:rFonts w:ascii="Times New Roman" w:hAnsi="Times New Roman" w:cs="Times New Roman"/>
          <w:b/>
          <w:sz w:val="24"/>
          <w:szCs w:val="24"/>
        </w:rPr>
        <w:t xml:space="preserve"> 3º </w:t>
      </w:r>
      <w:r w:rsidRPr="008E19ED">
        <w:rPr>
          <w:rFonts w:ascii="Times New Roman" w:hAnsi="Times New Roman" w:cs="Times New Roman"/>
          <w:sz w:val="24"/>
          <w:szCs w:val="24"/>
        </w:rPr>
        <w:t xml:space="preserve">A </w:t>
      </w:r>
      <w:r w:rsidR="008E19ED">
        <w:rPr>
          <w:rFonts w:ascii="Times New Roman" w:hAnsi="Times New Roman" w:cs="Times New Roman"/>
          <w:sz w:val="24"/>
          <w:szCs w:val="24"/>
        </w:rPr>
        <w:t>C</w:t>
      </w:r>
      <w:r w:rsidRPr="008E19ED">
        <w:rPr>
          <w:rFonts w:ascii="Times New Roman" w:hAnsi="Times New Roman" w:cs="Times New Roman"/>
          <w:sz w:val="24"/>
          <w:szCs w:val="24"/>
        </w:rPr>
        <w:t>omenda “</w:t>
      </w:r>
      <w:r w:rsidR="008E19ED" w:rsidRPr="008E19ED">
        <w:rPr>
          <w:rFonts w:ascii="Times New Roman" w:hAnsi="Times New Roman" w:cs="Times New Roman"/>
          <w:b/>
          <w:sz w:val="24"/>
          <w:szCs w:val="24"/>
        </w:rPr>
        <w:t>Sorriso 30 Anos</w:t>
      </w:r>
      <w:r w:rsidRPr="008E19ED">
        <w:rPr>
          <w:rFonts w:ascii="Times New Roman" w:hAnsi="Times New Roman" w:cs="Times New Roman"/>
          <w:sz w:val="24"/>
          <w:szCs w:val="24"/>
        </w:rPr>
        <w:t xml:space="preserve">” deverá ser apresentada por qualquer vereador e aprovada em </w:t>
      </w:r>
      <w:r w:rsidR="008E19ED" w:rsidRPr="008E19ED">
        <w:rPr>
          <w:rFonts w:ascii="Times New Roman" w:hAnsi="Times New Roman" w:cs="Times New Roman"/>
          <w:sz w:val="24"/>
          <w:szCs w:val="24"/>
        </w:rPr>
        <w:t xml:space="preserve">Sessão Plenária </w:t>
      </w:r>
      <w:r w:rsidRPr="008E19ED">
        <w:rPr>
          <w:rFonts w:ascii="Times New Roman" w:hAnsi="Times New Roman" w:cs="Times New Roman"/>
          <w:sz w:val="24"/>
          <w:szCs w:val="24"/>
        </w:rPr>
        <w:t>da Casa de Leis, após tramitar pelas devid</w:t>
      </w:r>
      <w:r w:rsidR="008E19ED">
        <w:rPr>
          <w:rFonts w:ascii="Times New Roman" w:hAnsi="Times New Roman" w:cs="Times New Roman"/>
          <w:sz w:val="24"/>
          <w:szCs w:val="24"/>
        </w:rPr>
        <w:t>as comissões competentes deste L</w:t>
      </w:r>
      <w:r w:rsidRPr="008E19ED">
        <w:rPr>
          <w:rFonts w:ascii="Times New Roman" w:hAnsi="Times New Roman" w:cs="Times New Roman"/>
          <w:sz w:val="24"/>
          <w:szCs w:val="24"/>
        </w:rPr>
        <w:t>egislativo.</w:t>
      </w: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25D" w:rsidRPr="008E19ED" w:rsidRDefault="008E19ED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A70B24" w:rsidRPr="008E19ED">
        <w:rPr>
          <w:rFonts w:ascii="Times New Roman" w:hAnsi="Times New Roman" w:cs="Times New Roman"/>
          <w:b/>
          <w:sz w:val="24"/>
          <w:szCs w:val="24"/>
        </w:rPr>
        <w:t xml:space="preserve"> 4º </w:t>
      </w:r>
      <w:r w:rsidR="00A70B24" w:rsidRPr="008E19ED">
        <w:rPr>
          <w:rFonts w:ascii="Times New Roman" w:hAnsi="Times New Roman" w:cs="Times New Roman"/>
          <w:sz w:val="24"/>
          <w:szCs w:val="24"/>
        </w:rPr>
        <w:t xml:space="preserve">A homenagem deverá ser entregue durante </w:t>
      </w:r>
      <w:r w:rsidRPr="008E19ED">
        <w:rPr>
          <w:rFonts w:ascii="Times New Roman" w:hAnsi="Times New Roman" w:cs="Times New Roman"/>
          <w:sz w:val="24"/>
          <w:szCs w:val="24"/>
        </w:rPr>
        <w:t xml:space="preserve">Sessão Solene </w:t>
      </w:r>
      <w:r w:rsidR="00A70B24" w:rsidRPr="008E19ED">
        <w:rPr>
          <w:rFonts w:ascii="Times New Roman" w:hAnsi="Times New Roman" w:cs="Times New Roman"/>
          <w:sz w:val="24"/>
          <w:szCs w:val="24"/>
        </w:rPr>
        <w:t xml:space="preserve">que será realizada </w:t>
      </w:r>
      <w:r>
        <w:rPr>
          <w:rFonts w:ascii="Times New Roman" w:hAnsi="Times New Roman" w:cs="Times New Roman"/>
          <w:sz w:val="24"/>
          <w:szCs w:val="24"/>
        </w:rPr>
        <w:t>n</w:t>
      </w:r>
      <w:r w:rsidR="00A70B24" w:rsidRPr="008E19ED">
        <w:rPr>
          <w:rFonts w:ascii="Times New Roman" w:hAnsi="Times New Roman" w:cs="Times New Roman"/>
          <w:sz w:val="24"/>
          <w:szCs w:val="24"/>
        </w:rPr>
        <w:t>a Semana de aniversário do município, durante as festividades oficiais em comemoração ao 30º aniversário do município.</w:t>
      </w:r>
    </w:p>
    <w:p w:rsidR="0064486C" w:rsidRDefault="0064486C" w:rsidP="0064486C">
      <w:pPr>
        <w:ind w:firstLine="1418"/>
        <w:jc w:val="both"/>
        <w:rPr>
          <w:sz w:val="24"/>
          <w:szCs w:val="24"/>
        </w:rPr>
      </w:pPr>
    </w:p>
    <w:p w:rsidR="0064486C" w:rsidRDefault="0064486C" w:rsidP="0064486C">
      <w:pPr>
        <w:ind w:firstLine="1418"/>
        <w:jc w:val="both"/>
        <w:rPr>
          <w:sz w:val="24"/>
          <w:szCs w:val="24"/>
        </w:rPr>
      </w:pPr>
    </w:p>
    <w:p w:rsidR="0064486C" w:rsidRPr="0005425E" w:rsidRDefault="0064486C" w:rsidP="0064486C">
      <w:pPr>
        <w:ind w:firstLine="1418"/>
        <w:jc w:val="both"/>
        <w:rPr>
          <w:sz w:val="24"/>
          <w:szCs w:val="24"/>
        </w:rPr>
      </w:pPr>
      <w:r w:rsidRPr="0005425E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22 de março de 2016</w:t>
      </w:r>
      <w:r w:rsidRPr="0005425E">
        <w:rPr>
          <w:sz w:val="24"/>
          <w:szCs w:val="24"/>
        </w:rPr>
        <w:t>.</w:t>
      </w:r>
    </w:p>
    <w:p w:rsidR="0064486C" w:rsidRPr="004F728B" w:rsidRDefault="0064486C" w:rsidP="0064486C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4486C" w:rsidRDefault="0064486C" w:rsidP="0064486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64486C" w:rsidRDefault="0064486C" w:rsidP="0064486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64486C" w:rsidRDefault="0064486C" w:rsidP="0064486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64486C" w:rsidRPr="004F728B" w:rsidRDefault="0064486C" w:rsidP="0064486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64486C" w:rsidRPr="004F728B" w:rsidRDefault="0064486C" w:rsidP="0064486C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4F728B">
        <w:rPr>
          <w:rFonts w:ascii="Times New Roman" w:hAnsi="Times New Roman"/>
          <w:b/>
          <w:sz w:val="24"/>
          <w:szCs w:val="24"/>
        </w:rPr>
        <w:t>FÁBIO GAVASSO</w:t>
      </w:r>
    </w:p>
    <w:p w:rsidR="0064486C" w:rsidRPr="0064486C" w:rsidRDefault="0064486C" w:rsidP="0064486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64486C">
        <w:rPr>
          <w:rFonts w:ascii="Times New Roman" w:hAnsi="Times New Roman"/>
          <w:sz w:val="24"/>
          <w:szCs w:val="24"/>
        </w:rPr>
        <w:t>Presidente</w:t>
      </w:r>
    </w:p>
    <w:sectPr w:rsidR="0064486C" w:rsidRPr="0064486C" w:rsidSect="008E19ED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86D" w:rsidRDefault="005E686D" w:rsidP="008E19ED">
      <w:r>
        <w:separator/>
      </w:r>
    </w:p>
  </w:endnote>
  <w:endnote w:type="continuationSeparator" w:id="0">
    <w:p w:rsidR="005E686D" w:rsidRDefault="005E686D" w:rsidP="008E1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86D" w:rsidRDefault="005E686D" w:rsidP="008E19ED">
      <w:r>
        <w:separator/>
      </w:r>
    </w:p>
  </w:footnote>
  <w:footnote w:type="continuationSeparator" w:id="0">
    <w:p w:rsidR="005E686D" w:rsidRDefault="005E686D" w:rsidP="008E1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63E"/>
    <w:rsid w:val="0014326D"/>
    <w:rsid w:val="00153E76"/>
    <w:rsid w:val="0029621A"/>
    <w:rsid w:val="002E709C"/>
    <w:rsid w:val="003A578F"/>
    <w:rsid w:val="003F41C6"/>
    <w:rsid w:val="00455BD7"/>
    <w:rsid w:val="00464AB6"/>
    <w:rsid w:val="005E044A"/>
    <w:rsid w:val="005E686D"/>
    <w:rsid w:val="0064486C"/>
    <w:rsid w:val="006B59B0"/>
    <w:rsid w:val="00724403"/>
    <w:rsid w:val="00763B69"/>
    <w:rsid w:val="00804F4B"/>
    <w:rsid w:val="0084363E"/>
    <w:rsid w:val="00871A51"/>
    <w:rsid w:val="008E19ED"/>
    <w:rsid w:val="00912241"/>
    <w:rsid w:val="00A70B24"/>
    <w:rsid w:val="00B3718B"/>
    <w:rsid w:val="00B41DB6"/>
    <w:rsid w:val="00DB6AEF"/>
    <w:rsid w:val="00DD0EE8"/>
    <w:rsid w:val="00E03A61"/>
    <w:rsid w:val="00EE225D"/>
    <w:rsid w:val="00F62276"/>
    <w:rsid w:val="00F8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363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3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04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44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8E19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E19ED"/>
  </w:style>
  <w:style w:type="paragraph" w:styleId="Rodap">
    <w:name w:val="footer"/>
    <w:basedOn w:val="Normal"/>
    <w:link w:val="RodapChar"/>
    <w:uiPriority w:val="99"/>
    <w:semiHidden/>
    <w:unhideWhenUsed/>
    <w:rsid w:val="008E19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E1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F857-3AD9-4162-B0FA-A1507B67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7</cp:revision>
  <cp:lastPrinted>2016-03-15T13:53:00Z</cp:lastPrinted>
  <dcterms:created xsi:type="dcterms:W3CDTF">2016-03-15T13:27:00Z</dcterms:created>
  <dcterms:modified xsi:type="dcterms:W3CDTF">2016-03-22T11:30:00Z</dcterms:modified>
</cp:coreProperties>
</file>