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B7" w:rsidRPr="00523884" w:rsidRDefault="00523884" w:rsidP="009E18A0">
      <w:pPr>
        <w:autoSpaceDE w:val="0"/>
        <w:autoSpaceDN w:val="0"/>
        <w:adjustRightInd w:val="0"/>
        <w:ind w:left="1418" w:firstLine="1984"/>
        <w:jc w:val="both"/>
        <w:rPr>
          <w:b/>
          <w:bCs/>
        </w:rPr>
      </w:pPr>
      <w:r w:rsidRPr="00523884">
        <w:rPr>
          <w:b/>
          <w:bCs/>
        </w:rPr>
        <w:t xml:space="preserve">PROJETO DE LEI Nº </w:t>
      </w:r>
      <w:r>
        <w:rPr>
          <w:b/>
          <w:bCs/>
        </w:rPr>
        <w:t>026/2016</w:t>
      </w:r>
    </w:p>
    <w:p w:rsidR="00B6506E" w:rsidRPr="007273B3" w:rsidRDefault="00B6506E" w:rsidP="009E18A0">
      <w:pPr>
        <w:autoSpaceDE w:val="0"/>
        <w:autoSpaceDN w:val="0"/>
        <w:adjustRightInd w:val="0"/>
        <w:ind w:firstLine="1984"/>
        <w:jc w:val="both"/>
        <w:rPr>
          <w:bCs/>
        </w:rPr>
      </w:pPr>
    </w:p>
    <w:p w:rsidR="00B6506E" w:rsidRPr="007273B3" w:rsidRDefault="00B6506E" w:rsidP="009E18A0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1F48B7" w:rsidRPr="007273B3" w:rsidRDefault="001F48B7" w:rsidP="009E18A0">
      <w:pPr>
        <w:autoSpaceDE w:val="0"/>
        <w:autoSpaceDN w:val="0"/>
        <w:adjustRightInd w:val="0"/>
        <w:ind w:left="1418" w:firstLine="1984"/>
        <w:jc w:val="both"/>
        <w:rPr>
          <w:bCs/>
        </w:rPr>
      </w:pPr>
      <w:r w:rsidRPr="007273B3">
        <w:rPr>
          <w:bCs/>
        </w:rPr>
        <w:t>D</w:t>
      </w:r>
      <w:r w:rsidR="009E18A0" w:rsidRPr="007273B3">
        <w:rPr>
          <w:bCs/>
        </w:rPr>
        <w:t>ata:</w:t>
      </w:r>
      <w:r w:rsidR="00523884">
        <w:rPr>
          <w:bCs/>
        </w:rPr>
        <w:t xml:space="preserve"> 2</w:t>
      </w:r>
      <w:r w:rsidR="00BC697A">
        <w:rPr>
          <w:bCs/>
        </w:rPr>
        <w:t>4</w:t>
      </w:r>
      <w:r w:rsidR="00523884">
        <w:rPr>
          <w:bCs/>
        </w:rPr>
        <w:t xml:space="preserve"> de março de 2016.</w:t>
      </w:r>
    </w:p>
    <w:p w:rsidR="001F48B7" w:rsidRPr="007273B3" w:rsidRDefault="001F48B7" w:rsidP="009E18A0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1F48B7" w:rsidRPr="007273B3" w:rsidRDefault="001F48B7" w:rsidP="009E18A0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1F48B7" w:rsidRPr="007273B3" w:rsidRDefault="003A553A" w:rsidP="003A553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7273B3">
        <w:rPr>
          <w:bCs/>
        </w:rPr>
        <w:t xml:space="preserve">Altera dispositivo do artigo 5º da </w:t>
      </w:r>
      <w:r w:rsidR="00821242" w:rsidRPr="007273B3">
        <w:rPr>
          <w:bCs/>
        </w:rPr>
        <w:t xml:space="preserve">Lei Municipal </w:t>
      </w:r>
      <w:r w:rsidRPr="007273B3">
        <w:rPr>
          <w:bCs/>
        </w:rPr>
        <w:t>nº 1979/2010, e dá outras providências.</w:t>
      </w:r>
    </w:p>
    <w:p w:rsidR="001F48B7" w:rsidRPr="007273B3" w:rsidRDefault="001F48B7" w:rsidP="009E18A0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 w:firstLine="1984"/>
        <w:jc w:val="both"/>
        <w:rPr>
          <w:bCs/>
          <w:color w:val="000000"/>
        </w:rPr>
      </w:pPr>
    </w:p>
    <w:p w:rsidR="001F48B7" w:rsidRPr="007273B3" w:rsidRDefault="001F48B7" w:rsidP="009E18A0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ind w:left="1418" w:firstLine="1984"/>
        <w:jc w:val="both"/>
        <w:rPr>
          <w:bCs/>
          <w:color w:val="000000"/>
        </w:rPr>
      </w:pPr>
    </w:p>
    <w:p w:rsidR="00A77255" w:rsidRPr="007273B3" w:rsidRDefault="003A53CB" w:rsidP="00DE6C44">
      <w:pPr>
        <w:keepLines/>
        <w:widowControl w:val="0"/>
        <w:tabs>
          <w:tab w:val="left" w:pos="1701"/>
        </w:tabs>
        <w:ind w:right="-1" w:firstLine="3402"/>
        <w:jc w:val="both"/>
      </w:pPr>
      <w:r w:rsidRPr="007273B3">
        <w:t xml:space="preserve">Dilceu Rossato, </w:t>
      </w:r>
      <w:r w:rsidR="00A77255" w:rsidRPr="007273B3">
        <w:t>P</w:t>
      </w:r>
      <w:r w:rsidRPr="007273B3">
        <w:t xml:space="preserve">refeito </w:t>
      </w:r>
      <w:r w:rsidR="00A77255" w:rsidRPr="007273B3">
        <w:t>Municipal de S</w:t>
      </w:r>
      <w:r w:rsidRPr="007273B3">
        <w:t xml:space="preserve">orriso, </w:t>
      </w:r>
      <w:r w:rsidR="00A77255" w:rsidRPr="007273B3">
        <w:t>E</w:t>
      </w:r>
      <w:r w:rsidRPr="007273B3">
        <w:t xml:space="preserve">stado de </w:t>
      </w:r>
      <w:r w:rsidR="00A77255" w:rsidRPr="007273B3">
        <w:t>Mato G</w:t>
      </w:r>
      <w:r w:rsidRPr="007273B3">
        <w:t>rosso, no uso de suas atribuições legais,</w:t>
      </w:r>
      <w:r w:rsidR="00A77255" w:rsidRPr="007273B3">
        <w:t xml:space="preserve"> encaminha para deliberação na Câmara Municipal de Sorriso, o seguinte projeto de lei:</w:t>
      </w:r>
    </w:p>
    <w:p w:rsidR="00A77255" w:rsidRPr="007273B3" w:rsidRDefault="00A77255" w:rsidP="00A77255">
      <w:pPr>
        <w:keepLines/>
        <w:widowControl w:val="0"/>
        <w:tabs>
          <w:tab w:val="left" w:pos="1701"/>
        </w:tabs>
        <w:ind w:left="1418" w:right="-1" w:firstLine="1984"/>
        <w:jc w:val="both"/>
      </w:pPr>
    </w:p>
    <w:p w:rsidR="001F48B7" w:rsidRPr="007273B3" w:rsidRDefault="001F48B7" w:rsidP="00C15F96">
      <w:pPr>
        <w:tabs>
          <w:tab w:val="left" w:pos="1701"/>
          <w:tab w:val="left" w:pos="7797"/>
        </w:tabs>
        <w:autoSpaceDE w:val="0"/>
        <w:autoSpaceDN w:val="0"/>
        <w:adjustRightInd w:val="0"/>
        <w:jc w:val="both"/>
        <w:rPr>
          <w:b/>
          <w:bCs/>
        </w:rPr>
      </w:pPr>
    </w:p>
    <w:p w:rsidR="001F48B7" w:rsidRPr="007273B3" w:rsidRDefault="001F48B7" w:rsidP="001F48B7">
      <w:pPr>
        <w:tabs>
          <w:tab w:val="left" w:pos="1360"/>
        </w:tabs>
        <w:autoSpaceDE w:val="0"/>
        <w:autoSpaceDN w:val="0"/>
        <w:adjustRightInd w:val="0"/>
        <w:spacing w:line="240" w:lineRule="atLeast"/>
        <w:ind w:firstLine="1418"/>
        <w:jc w:val="both"/>
      </w:pPr>
      <w:r w:rsidRPr="007273B3">
        <w:rPr>
          <w:b/>
          <w:bCs/>
        </w:rPr>
        <w:t>Art. 1º</w:t>
      </w:r>
      <w:r w:rsidR="002820BF" w:rsidRPr="007273B3">
        <w:rPr>
          <w:b/>
          <w:bCs/>
        </w:rPr>
        <w:t>.</w:t>
      </w:r>
      <w:r w:rsidRPr="007273B3">
        <w:rPr>
          <w:b/>
          <w:bCs/>
        </w:rPr>
        <w:t xml:space="preserve"> </w:t>
      </w:r>
      <w:r w:rsidR="002820BF" w:rsidRPr="007273B3">
        <w:rPr>
          <w:bCs/>
        </w:rPr>
        <w:t>O</w:t>
      </w:r>
      <w:r w:rsidR="002820BF" w:rsidRPr="007273B3">
        <w:rPr>
          <w:b/>
          <w:bCs/>
        </w:rPr>
        <w:t xml:space="preserve"> </w:t>
      </w:r>
      <w:r w:rsidR="000F3F70" w:rsidRPr="007273B3">
        <w:t>art. 5º</w:t>
      </w:r>
      <w:r w:rsidRPr="007273B3">
        <w:t xml:space="preserve"> da Lei </w:t>
      </w:r>
      <w:r w:rsidR="000F3F70" w:rsidRPr="007273B3">
        <w:t>Municipal</w:t>
      </w:r>
      <w:r w:rsidRPr="007273B3">
        <w:t xml:space="preserve"> nº. </w:t>
      </w:r>
      <w:r w:rsidR="000F3F70" w:rsidRPr="007273B3">
        <w:t>1979/2010</w:t>
      </w:r>
      <w:r w:rsidRPr="007273B3">
        <w:t xml:space="preserve">, que passa a </w:t>
      </w:r>
      <w:r w:rsidR="00523884">
        <w:t>vigorar com a</w:t>
      </w:r>
      <w:r w:rsidRPr="007273B3">
        <w:t xml:space="preserve"> seguinte </w:t>
      </w:r>
      <w:r w:rsidR="002820BF" w:rsidRPr="007273B3">
        <w:t>alteração</w:t>
      </w:r>
      <w:r w:rsidRPr="007273B3">
        <w:t>:</w:t>
      </w:r>
    </w:p>
    <w:p w:rsidR="000F3F70" w:rsidRPr="007273B3" w:rsidRDefault="000F3F70" w:rsidP="001F48B7">
      <w:pPr>
        <w:tabs>
          <w:tab w:val="left" w:pos="1560"/>
          <w:tab w:val="left" w:pos="1985"/>
        </w:tabs>
        <w:autoSpaceDE w:val="0"/>
        <w:autoSpaceDN w:val="0"/>
        <w:adjustRightInd w:val="0"/>
        <w:spacing w:line="240" w:lineRule="atLeast"/>
        <w:ind w:left="1418"/>
        <w:rPr>
          <w:b/>
          <w:bCs/>
          <w:i/>
          <w:iCs/>
        </w:rPr>
      </w:pPr>
    </w:p>
    <w:p w:rsidR="00BA198E" w:rsidRPr="007273B3" w:rsidRDefault="002820BF" w:rsidP="002F70B1">
      <w:pPr>
        <w:tabs>
          <w:tab w:val="left" w:pos="1560"/>
          <w:tab w:val="left" w:pos="1985"/>
        </w:tabs>
        <w:autoSpaceDE w:val="0"/>
        <w:autoSpaceDN w:val="0"/>
        <w:adjustRightInd w:val="0"/>
        <w:spacing w:line="240" w:lineRule="atLeast"/>
        <w:ind w:firstLine="1418"/>
        <w:jc w:val="both"/>
        <w:rPr>
          <w:color w:val="000000"/>
        </w:rPr>
      </w:pPr>
      <w:r w:rsidRPr="007273B3">
        <w:rPr>
          <w:b/>
          <w:bCs/>
          <w:iCs/>
        </w:rPr>
        <w:t>"</w:t>
      </w:r>
      <w:r w:rsidR="00A77255" w:rsidRPr="007273B3">
        <w:rPr>
          <w:b/>
          <w:bCs/>
          <w:iCs/>
        </w:rPr>
        <w:t>A</w:t>
      </w:r>
      <w:r w:rsidR="001F48B7" w:rsidRPr="007273B3">
        <w:rPr>
          <w:b/>
          <w:bCs/>
          <w:iCs/>
        </w:rPr>
        <w:t xml:space="preserve">rt. </w:t>
      </w:r>
      <w:r w:rsidR="000F3F70" w:rsidRPr="007273B3">
        <w:rPr>
          <w:b/>
          <w:bCs/>
          <w:iCs/>
        </w:rPr>
        <w:t>5º</w:t>
      </w:r>
      <w:r w:rsidR="0009069A" w:rsidRPr="007273B3">
        <w:rPr>
          <w:b/>
          <w:bCs/>
          <w:iCs/>
        </w:rPr>
        <w:t xml:space="preserve"> </w:t>
      </w:r>
      <w:r w:rsidR="000F3F70" w:rsidRPr="007273B3">
        <w:t xml:space="preserve">O prazo para a construção e implantação da Defensoria Pública, citada </w:t>
      </w:r>
      <w:proofErr w:type="gramStart"/>
      <w:r w:rsidR="000F3F70" w:rsidRPr="007273B3">
        <w:t>no</w:t>
      </w:r>
      <w:proofErr w:type="gramEnd"/>
      <w:r w:rsidR="000F3F70" w:rsidRPr="007273B3">
        <w:t xml:space="preserve"> art. 3º da referida Lei é de 0</w:t>
      </w:r>
      <w:r w:rsidR="00DE6C44">
        <w:t>2</w:t>
      </w:r>
      <w:r w:rsidR="000F3F70" w:rsidRPr="007273B3">
        <w:t xml:space="preserve"> (</w:t>
      </w:r>
      <w:r w:rsidR="00DE6C44">
        <w:t>doi</w:t>
      </w:r>
      <w:r w:rsidR="000F3F70" w:rsidRPr="007273B3">
        <w:t xml:space="preserve">s) anos, </w:t>
      </w:r>
      <w:r w:rsidR="0009069A" w:rsidRPr="007273B3">
        <w:rPr>
          <w:color w:val="000000"/>
        </w:rPr>
        <w:t>contados a partir do assentamento da escritura pública da doação juntamente à matricula do imóvel</w:t>
      </w:r>
      <w:r w:rsidR="00DE6C44">
        <w:rPr>
          <w:color w:val="000000"/>
        </w:rPr>
        <w:t>,</w:t>
      </w:r>
      <w:r w:rsidR="0009069A" w:rsidRPr="007273B3">
        <w:rPr>
          <w:color w:val="000000"/>
        </w:rPr>
        <w:t xml:space="preserve"> findo o qual, ou o imóvel retornará automaticam</w:t>
      </w:r>
      <w:r w:rsidR="00A77255" w:rsidRPr="007273B3">
        <w:rPr>
          <w:color w:val="000000"/>
        </w:rPr>
        <w:t>ente ao patrimônio do Município.</w:t>
      </w:r>
      <w:r w:rsidRPr="007273B3">
        <w:rPr>
          <w:color w:val="000000"/>
        </w:rPr>
        <w:t>"(NR)</w:t>
      </w:r>
    </w:p>
    <w:p w:rsidR="00BA198E" w:rsidRPr="007273B3" w:rsidRDefault="00BA198E" w:rsidP="00BA198E">
      <w:pPr>
        <w:ind w:firstLine="1418"/>
        <w:jc w:val="both"/>
        <w:rPr>
          <w:b/>
        </w:rPr>
      </w:pPr>
    </w:p>
    <w:p w:rsidR="00BA198E" w:rsidRPr="007273B3" w:rsidRDefault="00BA198E" w:rsidP="00BA198E">
      <w:pPr>
        <w:ind w:firstLine="1418"/>
        <w:jc w:val="both"/>
      </w:pPr>
      <w:r w:rsidRPr="007273B3">
        <w:rPr>
          <w:b/>
        </w:rPr>
        <w:t xml:space="preserve">Art. </w:t>
      </w:r>
      <w:r w:rsidR="0009069A" w:rsidRPr="007273B3">
        <w:rPr>
          <w:b/>
        </w:rPr>
        <w:t>2º</w:t>
      </w:r>
      <w:r w:rsidRPr="007273B3">
        <w:rPr>
          <w:b/>
        </w:rPr>
        <w:t xml:space="preserve"> </w:t>
      </w:r>
      <w:r w:rsidRPr="007273B3">
        <w:t>Esta Lei entra em vigor na data da sua publicação.</w:t>
      </w:r>
    </w:p>
    <w:p w:rsidR="00BA198E" w:rsidRPr="007273B3" w:rsidRDefault="00BA198E" w:rsidP="00BA198E">
      <w:pPr>
        <w:ind w:firstLine="1418"/>
        <w:jc w:val="both"/>
      </w:pPr>
    </w:p>
    <w:p w:rsidR="00A77255" w:rsidRPr="007273B3" w:rsidRDefault="00A77255" w:rsidP="00BA198E">
      <w:pPr>
        <w:ind w:firstLine="1418"/>
        <w:jc w:val="both"/>
      </w:pPr>
    </w:p>
    <w:p w:rsidR="00DE6C44" w:rsidRDefault="00BA198E" w:rsidP="00DE6C44">
      <w:pPr>
        <w:autoSpaceDE w:val="0"/>
        <w:autoSpaceDN w:val="0"/>
        <w:adjustRightInd w:val="0"/>
        <w:ind w:firstLine="1440"/>
        <w:jc w:val="both"/>
      </w:pPr>
      <w:r w:rsidRPr="007273B3">
        <w:t>Sorriso, Estado de Mato Grosso</w:t>
      </w:r>
      <w:r w:rsidR="00DE6C44">
        <w:t>.</w:t>
      </w: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DE6C44" w:rsidRDefault="00DE6C44" w:rsidP="00DE6C44">
      <w:pPr>
        <w:autoSpaceDE w:val="0"/>
        <w:autoSpaceDN w:val="0"/>
        <w:adjustRightInd w:val="0"/>
        <w:ind w:firstLine="1440"/>
        <w:jc w:val="both"/>
      </w:pPr>
    </w:p>
    <w:p w:rsidR="00BA198E" w:rsidRPr="007273B3" w:rsidRDefault="00DE6C44" w:rsidP="00DE6C44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  <w:r>
        <w:t xml:space="preserve">                                    </w:t>
      </w:r>
      <w:r w:rsidRPr="00DE6C44">
        <w:rPr>
          <w:b/>
        </w:rPr>
        <w:t>D</w:t>
      </w:r>
      <w:r w:rsidR="00BA198E" w:rsidRPr="007273B3">
        <w:rPr>
          <w:b/>
          <w:bCs/>
          <w:iCs/>
        </w:rPr>
        <w:t>ILCEU ROSSATO</w:t>
      </w:r>
    </w:p>
    <w:p w:rsidR="00523884" w:rsidRDefault="00DE6C44" w:rsidP="00C15F96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</w:t>
      </w:r>
      <w:r w:rsidR="00BA198E" w:rsidRPr="007273B3">
        <w:rPr>
          <w:b/>
          <w:bCs/>
          <w:iCs/>
        </w:rPr>
        <w:t>Prefeito Municipal</w:t>
      </w:r>
    </w:p>
    <w:p w:rsidR="00523884" w:rsidRDefault="00523884">
      <w:pPr>
        <w:spacing w:after="200" w:line="276" w:lineRule="auto"/>
        <w:rPr>
          <w:b/>
          <w:bCs/>
          <w:iCs/>
        </w:rPr>
      </w:pPr>
      <w:r>
        <w:rPr>
          <w:b/>
          <w:bCs/>
          <w:iCs/>
        </w:rPr>
        <w:br w:type="page"/>
      </w:r>
    </w:p>
    <w:p w:rsidR="00523884" w:rsidRPr="007273B3" w:rsidRDefault="00523884" w:rsidP="00523884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lastRenderedPageBreak/>
        <w:t>MENSAGEM Nº 027 /2016.</w:t>
      </w:r>
    </w:p>
    <w:p w:rsidR="00523884" w:rsidRPr="007273B3" w:rsidRDefault="00523884" w:rsidP="00523884">
      <w:pPr>
        <w:ind w:firstLine="1418"/>
        <w:jc w:val="both"/>
      </w:pPr>
    </w:p>
    <w:p w:rsidR="00523884" w:rsidRPr="007273B3" w:rsidRDefault="00523884" w:rsidP="00523884">
      <w:pPr>
        <w:ind w:firstLine="1418"/>
        <w:jc w:val="both"/>
      </w:pPr>
    </w:p>
    <w:p w:rsidR="00523884" w:rsidRDefault="00523884" w:rsidP="00523884">
      <w:pPr>
        <w:ind w:firstLine="1418"/>
        <w:jc w:val="both"/>
      </w:pPr>
    </w:p>
    <w:p w:rsidR="00523884" w:rsidRPr="00D31AAC" w:rsidRDefault="00523884" w:rsidP="00523884">
      <w:pPr>
        <w:ind w:right="-1"/>
        <w:jc w:val="both"/>
        <w:rPr>
          <w:bCs/>
        </w:rPr>
      </w:pPr>
      <w:r w:rsidRPr="00D31AAC">
        <w:rPr>
          <w:bCs/>
        </w:rPr>
        <w:t>Senhora Presidente, Senhores Vereadores e Senhora Vereadora.</w:t>
      </w:r>
    </w:p>
    <w:p w:rsidR="00523884" w:rsidRDefault="00523884" w:rsidP="00523884">
      <w:pPr>
        <w:ind w:right="-1" w:firstLine="1701"/>
        <w:jc w:val="both"/>
        <w:rPr>
          <w:bCs/>
        </w:rPr>
      </w:pPr>
    </w:p>
    <w:p w:rsidR="00523884" w:rsidRDefault="00523884" w:rsidP="00523884">
      <w:pPr>
        <w:ind w:right="-1" w:firstLine="1701"/>
        <w:jc w:val="both"/>
        <w:rPr>
          <w:bCs/>
        </w:rPr>
      </w:pPr>
    </w:p>
    <w:p w:rsidR="00523884" w:rsidRPr="00D31AAC" w:rsidRDefault="00523884" w:rsidP="00523884">
      <w:pPr>
        <w:ind w:right="-1" w:firstLine="1701"/>
        <w:jc w:val="both"/>
        <w:rPr>
          <w:bCs/>
        </w:rPr>
      </w:pPr>
    </w:p>
    <w:p w:rsidR="00523884" w:rsidRPr="007273B3" w:rsidRDefault="00523884" w:rsidP="00523884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  <w:r w:rsidRPr="00D31AAC">
        <w:t xml:space="preserve">Encaminhamos para apreciação de Vossas Excelências o Projeto de Lei em anexo, que </w:t>
      </w:r>
      <w:r w:rsidRPr="007273B3">
        <w:rPr>
          <w:bCs/>
        </w:rPr>
        <w:t>Altera dispositivo do artigo 5º da lei municipal nº 1979/2010, e dá outras providências.</w:t>
      </w:r>
    </w:p>
    <w:p w:rsidR="00523884" w:rsidRPr="007273B3" w:rsidRDefault="00523884" w:rsidP="00523884">
      <w:pPr>
        <w:pStyle w:val="p4"/>
        <w:tabs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523884" w:rsidRPr="007273B3" w:rsidRDefault="00523884" w:rsidP="00523884">
      <w:pPr>
        <w:ind w:firstLine="1418"/>
        <w:jc w:val="both"/>
      </w:pPr>
      <w:r w:rsidRPr="007273B3">
        <w:t xml:space="preserve">Considerando que houve omissão no Art. 5º da Lei nº 1979/2010, relativamente ao </w:t>
      </w:r>
      <w:r>
        <w:t>t</w:t>
      </w:r>
      <w:r w:rsidRPr="007273B3">
        <w:t>ermo inicial da contagem do prazo para a construção e implantação da Defensoria Pública;</w:t>
      </w:r>
    </w:p>
    <w:p w:rsidR="00523884" w:rsidRPr="007273B3" w:rsidRDefault="00523884" w:rsidP="00523884">
      <w:pPr>
        <w:ind w:firstLine="1418"/>
        <w:jc w:val="both"/>
      </w:pPr>
    </w:p>
    <w:p w:rsidR="00523884" w:rsidRPr="007273B3" w:rsidRDefault="00523884" w:rsidP="00523884">
      <w:pPr>
        <w:ind w:firstLine="1418"/>
        <w:jc w:val="both"/>
      </w:pPr>
      <w:r w:rsidRPr="007273B3">
        <w:t xml:space="preserve">Considerando que somente se efetiva a doação a partir do registro da escritura de doação na matrícula do imóvel, </w:t>
      </w:r>
      <w:r>
        <w:t xml:space="preserve">conforme Art. 1127 do Código Civil, </w:t>
      </w:r>
      <w:r w:rsidRPr="007273B3">
        <w:t>sendo que este ato torna a Defensoria Pública proprietária do imóvel e lhe habilita a, com recursos próprios, efetuar as edificações propostas, é que encaminhamos o presente Projeto de Lei para o qual solicitamos a sua apreciação e aprovação pelos Nobres Vereadores.</w:t>
      </w:r>
    </w:p>
    <w:p w:rsidR="00523884" w:rsidRPr="007273B3" w:rsidRDefault="00523884" w:rsidP="00523884">
      <w:pPr>
        <w:ind w:firstLine="1418"/>
        <w:jc w:val="both"/>
      </w:pPr>
    </w:p>
    <w:p w:rsidR="00523884" w:rsidRPr="007273B3" w:rsidRDefault="00523884" w:rsidP="00523884">
      <w:pPr>
        <w:ind w:firstLine="1418"/>
        <w:jc w:val="both"/>
      </w:pPr>
      <w:r w:rsidRPr="007273B3">
        <w:t xml:space="preserve"> </w:t>
      </w:r>
    </w:p>
    <w:p w:rsidR="00523884" w:rsidRPr="007273B3" w:rsidRDefault="00523884" w:rsidP="00523884">
      <w:pPr>
        <w:ind w:firstLine="1418"/>
        <w:jc w:val="both"/>
      </w:pPr>
    </w:p>
    <w:p w:rsidR="00523884" w:rsidRPr="007273B3" w:rsidRDefault="00523884" w:rsidP="00523884">
      <w:pPr>
        <w:ind w:firstLine="1418"/>
        <w:jc w:val="both"/>
      </w:pPr>
    </w:p>
    <w:p w:rsidR="00523884" w:rsidRPr="007273B3" w:rsidRDefault="00523884" w:rsidP="00523884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523884" w:rsidRPr="007273B3" w:rsidRDefault="00523884" w:rsidP="00523884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523884" w:rsidRPr="007273B3" w:rsidRDefault="00523884" w:rsidP="00523884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523884" w:rsidRPr="007273B3" w:rsidRDefault="00523884" w:rsidP="00523884">
      <w:pPr>
        <w:autoSpaceDE w:val="0"/>
        <w:autoSpaceDN w:val="0"/>
        <w:adjustRightInd w:val="0"/>
        <w:ind w:left="1418" w:firstLine="1984"/>
        <w:jc w:val="both"/>
        <w:rPr>
          <w:bCs/>
        </w:rPr>
      </w:pPr>
    </w:p>
    <w:p w:rsidR="00523884" w:rsidRPr="00D31AAC" w:rsidRDefault="00523884" w:rsidP="00523884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D31AAC">
        <w:rPr>
          <w:b/>
          <w:szCs w:val="24"/>
        </w:rPr>
        <w:t>DILCEU ROSSATO</w:t>
      </w:r>
    </w:p>
    <w:p w:rsidR="00523884" w:rsidRPr="00D31AAC" w:rsidRDefault="00523884" w:rsidP="00523884">
      <w:pPr>
        <w:autoSpaceDE w:val="0"/>
        <w:autoSpaceDN w:val="0"/>
        <w:adjustRightInd w:val="0"/>
        <w:jc w:val="center"/>
      </w:pPr>
      <w:r w:rsidRPr="00D31AAC">
        <w:t>Prefeito Municipal</w:t>
      </w: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Pr="00D31AAC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Pr="00D31AAC" w:rsidRDefault="00523884" w:rsidP="00523884">
      <w:pPr>
        <w:autoSpaceDE w:val="0"/>
        <w:autoSpaceDN w:val="0"/>
        <w:adjustRightInd w:val="0"/>
        <w:ind w:left="1418"/>
        <w:jc w:val="both"/>
      </w:pPr>
    </w:p>
    <w:p w:rsidR="00523884" w:rsidRPr="00D31AAC" w:rsidRDefault="00523884" w:rsidP="00523884">
      <w:pPr>
        <w:jc w:val="both"/>
        <w:rPr>
          <w:bCs/>
        </w:rPr>
      </w:pPr>
      <w:r w:rsidRPr="00D31AAC">
        <w:rPr>
          <w:bCs/>
        </w:rPr>
        <w:t xml:space="preserve">A Sua Excelência </w:t>
      </w:r>
      <w:r>
        <w:rPr>
          <w:bCs/>
        </w:rPr>
        <w:t>o</w:t>
      </w:r>
      <w:r w:rsidRPr="00D31AAC">
        <w:rPr>
          <w:bCs/>
        </w:rPr>
        <w:t xml:space="preserve"> Senhor</w:t>
      </w:r>
    </w:p>
    <w:p w:rsidR="00523884" w:rsidRDefault="00523884" w:rsidP="00523884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523884" w:rsidRPr="00D31AAC" w:rsidRDefault="00523884" w:rsidP="00523884">
      <w:pPr>
        <w:jc w:val="both"/>
        <w:rPr>
          <w:bCs/>
        </w:rPr>
      </w:pPr>
      <w:r w:rsidRPr="00D31AAC">
        <w:rPr>
          <w:bCs/>
        </w:rPr>
        <w:t>PRESIDENTE CÂMARA MUNICIPAL DE SORRISO</w:t>
      </w:r>
    </w:p>
    <w:p w:rsidR="00523884" w:rsidRPr="00D31AAC" w:rsidRDefault="00523884" w:rsidP="00523884">
      <w:pPr>
        <w:jc w:val="both"/>
        <w:rPr>
          <w:b/>
          <w:iCs/>
        </w:rPr>
      </w:pPr>
      <w:r w:rsidRPr="00D31AAC">
        <w:rPr>
          <w:b/>
          <w:bCs/>
        </w:rPr>
        <w:t>NESTA.</w:t>
      </w:r>
    </w:p>
    <w:sectPr w:rsidR="00523884" w:rsidRPr="00D31AAC" w:rsidSect="00523884">
      <w:headerReference w:type="default" r:id="rId7"/>
      <w:pgSz w:w="11907" w:h="16840" w:code="9"/>
      <w:pgMar w:top="2552" w:right="127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09" w:rsidRDefault="00330609" w:rsidP="00450A5B">
      <w:r>
        <w:separator/>
      </w:r>
    </w:p>
  </w:endnote>
  <w:endnote w:type="continuationSeparator" w:id="0">
    <w:p w:rsidR="00330609" w:rsidRDefault="00330609" w:rsidP="0045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09" w:rsidRDefault="00330609" w:rsidP="00450A5B">
      <w:r>
        <w:separator/>
      </w:r>
    </w:p>
  </w:footnote>
  <w:footnote w:type="continuationSeparator" w:id="0">
    <w:p w:rsidR="00330609" w:rsidRDefault="00330609" w:rsidP="00450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55" w:rsidRDefault="00A77255" w:rsidP="009E18A0">
    <w:pPr>
      <w:pStyle w:val="Cabealho"/>
      <w:jc w:val="center"/>
    </w:pPr>
  </w:p>
  <w:p w:rsidR="00A77255" w:rsidRDefault="00A772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92198"/>
    <w:multiLevelType w:val="hybridMultilevel"/>
    <w:tmpl w:val="F96A03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B4365B"/>
    <w:multiLevelType w:val="hybridMultilevel"/>
    <w:tmpl w:val="DD9AE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A198E"/>
    <w:rsid w:val="0009069A"/>
    <w:rsid w:val="000D32DA"/>
    <w:rsid w:val="000F3F70"/>
    <w:rsid w:val="001255DC"/>
    <w:rsid w:val="001B4AA0"/>
    <w:rsid w:val="001F48B7"/>
    <w:rsid w:val="00207950"/>
    <w:rsid w:val="002820BF"/>
    <w:rsid w:val="002A331C"/>
    <w:rsid w:val="002E0351"/>
    <w:rsid w:val="002F70B1"/>
    <w:rsid w:val="00330609"/>
    <w:rsid w:val="003A53CB"/>
    <w:rsid w:val="003A553A"/>
    <w:rsid w:val="00450A5B"/>
    <w:rsid w:val="00501FA9"/>
    <w:rsid w:val="00523884"/>
    <w:rsid w:val="00613F2B"/>
    <w:rsid w:val="006A4CD5"/>
    <w:rsid w:val="006B60BC"/>
    <w:rsid w:val="00706A90"/>
    <w:rsid w:val="007273B3"/>
    <w:rsid w:val="00821242"/>
    <w:rsid w:val="00850310"/>
    <w:rsid w:val="00863B4B"/>
    <w:rsid w:val="009E18A0"/>
    <w:rsid w:val="00A23302"/>
    <w:rsid w:val="00A77255"/>
    <w:rsid w:val="00B6506E"/>
    <w:rsid w:val="00B72250"/>
    <w:rsid w:val="00B946A5"/>
    <w:rsid w:val="00BA198E"/>
    <w:rsid w:val="00BC697A"/>
    <w:rsid w:val="00BC6C41"/>
    <w:rsid w:val="00C15F96"/>
    <w:rsid w:val="00CC2B7B"/>
    <w:rsid w:val="00DE6C44"/>
    <w:rsid w:val="00F0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A198E"/>
    <w:pPr>
      <w:keepNext/>
      <w:spacing w:line="360" w:lineRule="auto"/>
      <w:jc w:val="center"/>
      <w:outlineLvl w:val="1"/>
    </w:pPr>
    <w:rPr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BA198E"/>
    <w:pPr>
      <w:keepNext/>
      <w:jc w:val="center"/>
      <w:outlineLvl w:val="3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A198E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A198E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BA198E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BA1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9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A19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A1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A198E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BA198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198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A19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A198E"/>
    <w:pPr>
      <w:ind w:left="720"/>
      <w:contextualSpacing/>
    </w:pPr>
  </w:style>
  <w:style w:type="paragraph" w:customStyle="1" w:styleId="ecxmsonormal">
    <w:name w:val="ecxmsonormal"/>
    <w:basedOn w:val="Normal"/>
    <w:rsid w:val="00BA198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DE6C44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rsid w:val="00DE6C44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2016-03-24T16:06:00Z</cp:lastPrinted>
  <dcterms:created xsi:type="dcterms:W3CDTF">2016-03-28T11:07:00Z</dcterms:created>
  <dcterms:modified xsi:type="dcterms:W3CDTF">2016-03-28T11:18:00Z</dcterms:modified>
</cp:coreProperties>
</file>