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5175CD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5175C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5175CD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5175C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5175C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5175C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175CD" w:rsidRPr="005175CD">
        <w:rPr>
          <w:b/>
          <w:i w:val="0"/>
        </w:rPr>
        <w:t>025/2016.</w:t>
      </w:r>
    </w:p>
    <w:p w:rsidR="00D55FE8" w:rsidRDefault="00D55FE8" w:rsidP="005175CD">
      <w:pPr>
        <w:rPr>
          <w:sz w:val="24"/>
          <w:szCs w:val="24"/>
        </w:rPr>
      </w:pPr>
    </w:p>
    <w:p w:rsidR="00D55FE8" w:rsidRDefault="00D55FE8" w:rsidP="005175CD">
      <w:pPr>
        <w:rPr>
          <w:sz w:val="24"/>
          <w:szCs w:val="24"/>
        </w:rPr>
      </w:pPr>
    </w:p>
    <w:p w:rsidR="00D55FE8" w:rsidRDefault="00D55FE8" w:rsidP="005175C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9A0501">
        <w:rPr>
          <w:bCs/>
          <w:sz w:val="24"/>
          <w:szCs w:val="24"/>
        </w:rPr>
        <w:t>11</w:t>
      </w:r>
      <w:r w:rsidR="00BA3D43">
        <w:rPr>
          <w:bCs/>
          <w:sz w:val="24"/>
          <w:szCs w:val="24"/>
        </w:rPr>
        <w:t>/0</w:t>
      </w:r>
      <w:r w:rsidR="009A0501">
        <w:rPr>
          <w:bCs/>
          <w:sz w:val="24"/>
          <w:szCs w:val="24"/>
        </w:rPr>
        <w:t>4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C0082A" w:rsidRDefault="00C0082A" w:rsidP="005175CD">
      <w:pPr>
        <w:pStyle w:val="Recuodecorpodetexto2"/>
        <w:ind w:left="0"/>
        <w:rPr>
          <w:sz w:val="24"/>
          <w:szCs w:val="24"/>
        </w:rPr>
      </w:pPr>
    </w:p>
    <w:p w:rsidR="00C0082A" w:rsidRDefault="00C0082A" w:rsidP="005175CD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9A0501" w:rsidP="005175CD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175CD">
        <w:rPr>
          <w:bCs/>
          <w:sz w:val="24"/>
          <w:szCs w:val="24"/>
        </w:rPr>
        <w:t>PROJETO DE LEI Nº 035</w:t>
      </w:r>
      <w:r w:rsidR="00CD7612" w:rsidRPr="005175CD">
        <w:rPr>
          <w:bCs/>
          <w:sz w:val="24"/>
          <w:szCs w:val="24"/>
        </w:rPr>
        <w:t>/2016</w:t>
      </w:r>
      <w:r w:rsidR="005175CD" w:rsidRPr="005175CD">
        <w:rPr>
          <w:bCs/>
          <w:sz w:val="24"/>
          <w:szCs w:val="24"/>
        </w:rPr>
        <w:t>.</w:t>
      </w:r>
    </w:p>
    <w:p w:rsidR="00F35F2A" w:rsidRDefault="00F35F2A" w:rsidP="005175CD">
      <w:pPr>
        <w:ind w:left="2835"/>
        <w:jc w:val="both"/>
        <w:rPr>
          <w:sz w:val="24"/>
          <w:szCs w:val="24"/>
        </w:rPr>
      </w:pPr>
    </w:p>
    <w:p w:rsidR="007D4D59" w:rsidRDefault="007D4D59" w:rsidP="005175CD">
      <w:pPr>
        <w:pStyle w:val="Recuodecorpodetexto2"/>
        <w:ind w:left="0"/>
        <w:rPr>
          <w:sz w:val="24"/>
          <w:szCs w:val="24"/>
        </w:rPr>
      </w:pPr>
    </w:p>
    <w:p w:rsidR="009A0501" w:rsidRDefault="007444F4" w:rsidP="005175CD">
      <w:pPr>
        <w:tabs>
          <w:tab w:val="left" w:pos="567"/>
        </w:tabs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9A0501">
        <w:rPr>
          <w:color w:val="000000"/>
          <w:sz w:val="24"/>
          <w:szCs w:val="24"/>
        </w:rPr>
        <w:t xml:space="preserve">Altera a redação do Art. 3º da Lei nº 2.551/2015, que dispõe sobre a </w:t>
      </w:r>
      <w:r w:rsidR="009A0501" w:rsidRPr="006954BD">
        <w:rPr>
          <w:bCs/>
          <w:sz w:val="24"/>
          <w:szCs w:val="24"/>
        </w:rPr>
        <w:t>Campanha Publicitária Incentivadora para incremento da arrecadação de Impostos Municipais, com aquisição e sorteio de prêmios, e dá outras providências</w:t>
      </w:r>
      <w:r w:rsidR="009A0501">
        <w:rPr>
          <w:bCs/>
          <w:sz w:val="24"/>
          <w:szCs w:val="24"/>
        </w:rPr>
        <w:t>.</w:t>
      </w:r>
    </w:p>
    <w:p w:rsidR="003C06A4" w:rsidRPr="00FF4D73" w:rsidRDefault="003C06A4" w:rsidP="005175CD">
      <w:pPr>
        <w:jc w:val="both"/>
        <w:rPr>
          <w:sz w:val="24"/>
          <w:szCs w:val="24"/>
        </w:rPr>
      </w:pPr>
    </w:p>
    <w:p w:rsidR="00F75D4E" w:rsidRPr="00F75D4E" w:rsidRDefault="00F75D4E" w:rsidP="005175CD">
      <w:pPr>
        <w:pStyle w:val="Recuodecorpodetexto2"/>
        <w:ind w:left="0"/>
        <w:rPr>
          <w:sz w:val="24"/>
          <w:szCs w:val="24"/>
        </w:rPr>
      </w:pPr>
    </w:p>
    <w:p w:rsidR="00D55FE8" w:rsidRDefault="00D55FE8" w:rsidP="005175CD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5175CD">
        <w:rPr>
          <w:sz w:val="24"/>
          <w:szCs w:val="24"/>
        </w:rPr>
        <w:t>HILTON POLSELLO</w:t>
      </w:r>
      <w:r w:rsidR="005175CD" w:rsidRPr="005175CD">
        <w:rPr>
          <w:sz w:val="24"/>
          <w:szCs w:val="24"/>
        </w:rPr>
        <w:t>.</w:t>
      </w:r>
    </w:p>
    <w:p w:rsidR="00D55FE8" w:rsidRDefault="00D55FE8" w:rsidP="005175CD">
      <w:pPr>
        <w:pStyle w:val="Recuodecorpodetexto2"/>
        <w:ind w:left="0"/>
        <w:rPr>
          <w:sz w:val="24"/>
          <w:szCs w:val="24"/>
        </w:rPr>
      </w:pPr>
    </w:p>
    <w:p w:rsidR="00D55FE8" w:rsidRDefault="00D55FE8" w:rsidP="005175CD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5175C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9A0501">
        <w:rPr>
          <w:b/>
          <w:bCs/>
          <w:sz w:val="24"/>
          <w:szCs w:val="24"/>
        </w:rPr>
        <w:t>nº 035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5175CD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5175CD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5175CD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5175CD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5175CD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5175C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 w:rsidP="005175C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 w:rsidP="005175C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98333F" w:rsidP="005175C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 w:rsidP="005175C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 w:rsidP="005175C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 w:rsidP="005175C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F5DE4" w:rsidRDefault="00EF5DE4" w:rsidP="005175CD"/>
    <w:p w:rsidR="005175CD" w:rsidRDefault="005175CD"/>
    <w:sectPr w:rsidR="005175CD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7750A"/>
    <w:rsid w:val="002948F3"/>
    <w:rsid w:val="002A1AB9"/>
    <w:rsid w:val="002B5DCE"/>
    <w:rsid w:val="002C1770"/>
    <w:rsid w:val="002C6500"/>
    <w:rsid w:val="002E4E27"/>
    <w:rsid w:val="002F3A81"/>
    <w:rsid w:val="002F6E29"/>
    <w:rsid w:val="0032351A"/>
    <w:rsid w:val="003614E3"/>
    <w:rsid w:val="00386388"/>
    <w:rsid w:val="003B265F"/>
    <w:rsid w:val="003B2853"/>
    <w:rsid w:val="003C06A4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175CD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8425F"/>
    <w:rsid w:val="007D4D59"/>
    <w:rsid w:val="007E5075"/>
    <w:rsid w:val="007F354B"/>
    <w:rsid w:val="0088261D"/>
    <w:rsid w:val="008B3DE0"/>
    <w:rsid w:val="008D0194"/>
    <w:rsid w:val="0091388E"/>
    <w:rsid w:val="00960327"/>
    <w:rsid w:val="0096282E"/>
    <w:rsid w:val="0098333F"/>
    <w:rsid w:val="009A0501"/>
    <w:rsid w:val="009C23EF"/>
    <w:rsid w:val="009C306F"/>
    <w:rsid w:val="009D6F4B"/>
    <w:rsid w:val="00A00B54"/>
    <w:rsid w:val="00A13A8D"/>
    <w:rsid w:val="00A7673A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2016-04-11T14:29:00Z</dcterms:created>
  <dcterms:modified xsi:type="dcterms:W3CDTF">2016-04-11T19:00:00Z</dcterms:modified>
</cp:coreProperties>
</file>