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94" w:rsidRPr="00E47D8C" w:rsidRDefault="005A5694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</w:rPr>
      </w:pPr>
      <w:r w:rsidRPr="00E47D8C">
        <w:rPr>
          <w:rFonts w:ascii="Times New Roman" w:hAnsi="Times New Roman" w:cs="Times New Roman"/>
          <w:b/>
        </w:rPr>
        <w:t xml:space="preserve">LEI Nº </w:t>
      </w:r>
      <w:r w:rsidR="00372DD6">
        <w:rPr>
          <w:rFonts w:ascii="Times New Roman" w:hAnsi="Times New Roman" w:cs="Times New Roman"/>
          <w:b/>
        </w:rPr>
        <w:t>2.593, DE 16 DE FEVEREIRO DE 2016.</w:t>
      </w:r>
    </w:p>
    <w:p w:rsidR="005A5694" w:rsidRPr="00E47D8C" w:rsidRDefault="005A5694" w:rsidP="000673CD">
      <w:pPr>
        <w:pStyle w:val="NormalWeb"/>
        <w:spacing w:before="0" w:beforeAutospacing="0" w:after="0" w:afterAutospacing="0"/>
        <w:ind w:left="2835"/>
        <w:rPr>
          <w:rFonts w:ascii="Times New Roman" w:hAnsi="Times New Roman" w:cs="Times New Roman"/>
          <w:b/>
        </w:rPr>
      </w:pP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5A5694" w:rsidRPr="00E47D8C" w:rsidRDefault="005A5694" w:rsidP="000673CD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E47D8C">
        <w:rPr>
          <w:b w:val="0"/>
          <w:i w:val="0"/>
          <w:szCs w:val="24"/>
        </w:rPr>
        <w:t>Altera o Artigo 1º da Lei nº 2.405,</w:t>
      </w:r>
      <w:r w:rsidR="00E47D8C"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szCs w:val="24"/>
        </w:rPr>
        <w:t>de 23 de Outubro de 201</w:t>
      </w:r>
      <w:r w:rsidR="00E35F40">
        <w:rPr>
          <w:b w:val="0"/>
          <w:i w:val="0"/>
          <w:szCs w:val="24"/>
        </w:rPr>
        <w:t>4</w:t>
      </w:r>
      <w:bookmarkStart w:id="0" w:name="_GoBack"/>
      <w:bookmarkEnd w:id="0"/>
      <w:r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iCs/>
          <w:szCs w:val="24"/>
        </w:rPr>
        <w:t>e dá outras providências.</w:t>
      </w:r>
    </w:p>
    <w:p w:rsidR="005A5694" w:rsidRPr="00E47D8C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5A5694" w:rsidRDefault="005A5694" w:rsidP="000673CD">
      <w:pPr>
        <w:pStyle w:val="Recuodecorpodetexto"/>
        <w:ind w:left="2835" w:firstLine="0"/>
        <w:rPr>
          <w:i w:val="0"/>
          <w:szCs w:val="24"/>
        </w:rPr>
      </w:pPr>
    </w:p>
    <w:p w:rsidR="0001652D" w:rsidRPr="0001652D" w:rsidRDefault="0001652D" w:rsidP="0001652D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iCs/>
          <w:sz w:val="24"/>
          <w:szCs w:val="24"/>
        </w:rPr>
      </w:pPr>
      <w:r w:rsidRPr="0001652D">
        <w:rPr>
          <w:iCs/>
          <w:sz w:val="24"/>
          <w:szCs w:val="24"/>
        </w:rPr>
        <w:t>Dilceu Rossato, Prefeito Municipal de Sorriso, Estado de Mato Grosso, faz saber que a Câmara Municipal de Sorriso aprovou o e ele sanciona a seguinte Lei:</w:t>
      </w:r>
    </w:p>
    <w:p w:rsidR="0001652D" w:rsidRPr="0001652D" w:rsidRDefault="0001652D" w:rsidP="0001652D">
      <w:pPr>
        <w:ind w:firstLine="1418"/>
        <w:jc w:val="both"/>
        <w:rPr>
          <w:rFonts w:eastAsia="Arial Unicode MS"/>
          <w:b/>
          <w:sz w:val="24"/>
          <w:szCs w:val="24"/>
        </w:rPr>
      </w:pPr>
    </w:p>
    <w:p w:rsidR="00372DD6" w:rsidRPr="000673CD" w:rsidRDefault="00372DD6" w:rsidP="005A5694">
      <w:pPr>
        <w:pStyle w:val="Recuodecorpodetexto2"/>
        <w:ind w:left="3402" w:firstLine="0"/>
        <w:rPr>
          <w:b w:val="0"/>
          <w:i w:val="0"/>
          <w:szCs w:val="24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1º </w:t>
      </w:r>
      <w:r w:rsidRPr="00E47D8C">
        <w:rPr>
          <w:rFonts w:ascii="Times New Roman" w:hAnsi="Times New Roman" w:cs="Times New Roman"/>
        </w:rPr>
        <w:t>O Artigo 1º da Lei nº 2.405/2014, passa a ter a seguinte redação: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E47D8C">
        <w:rPr>
          <w:sz w:val="24"/>
          <w:szCs w:val="24"/>
        </w:rPr>
        <w:t>“</w:t>
      </w:r>
      <w:r w:rsidRPr="00E47D8C">
        <w:rPr>
          <w:b/>
          <w:i/>
          <w:sz w:val="24"/>
          <w:szCs w:val="24"/>
        </w:rPr>
        <w:t>Art. 1º</w:t>
      </w:r>
      <w:r w:rsidRPr="00E47D8C">
        <w:rPr>
          <w:i/>
          <w:sz w:val="24"/>
          <w:szCs w:val="24"/>
        </w:rPr>
        <w:t xml:space="preserve"> Fica incluído no calendário Oficial de Eventos do Município de Sorriso – MT, o </w:t>
      </w:r>
      <w:r w:rsidRPr="00E47D8C">
        <w:rPr>
          <w:b/>
          <w:i/>
          <w:sz w:val="24"/>
          <w:szCs w:val="24"/>
        </w:rPr>
        <w:t>Dia das Bandas e Fanfarras</w:t>
      </w:r>
      <w:r w:rsidRPr="00E47D8C">
        <w:rPr>
          <w:i/>
          <w:sz w:val="24"/>
          <w:szCs w:val="24"/>
        </w:rPr>
        <w:t xml:space="preserve"> a ser comemorado no dia 10 do mês de Julho de cada ano. </w:t>
      </w:r>
    </w:p>
    <w:p w:rsidR="005A5694" w:rsidRPr="00E47D8C" w:rsidRDefault="005A5694" w:rsidP="000673C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2º </w:t>
      </w:r>
      <w:r w:rsidRPr="00E47D8C">
        <w:rPr>
          <w:rFonts w:ascii="Times New Roman" w:hAnsi="Times New Roman" w:cs="Times New Roman"/>
        </w:rPr>
        <w:t>Esta Lei entra em vigor na data de sua publicação.</w:t>
      </w:r>
    </w:p>
    <w:p w:rsidR="005A5694" w:rsidRDefault="005A5694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0673CD" w:rsidRPr="00E47D8C" w:rsidRDefault="000673CD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5A5694" w:rsidRDefault="005A5694" w:rsidP="005A5694">
      <w:pPr>
        <w:ind w:firstLine="1418"/>
        <w:jc w:val="both"/>
        <w:rPr>
          <w:sz w:val="24"/>
          <w:szCs w:val="24"/>
        </w:rPr>
      </w:pPr>
      <w:r w:rsidRPr="00E47D8C">
        <w:rPr>
          <w:sz w:val="24"/>
          <w:szCs w:val="24"/>
        </w:rPr>
        <w:t>Sorri</w:t>
      </w:r>
      <w:r w:rsidR="000673CD">
        <w:rPr>
          <w:sz w:val="24"/>
          <w:szCs w:val="24"/>
        </w:rPr>
        <w:t>so, Estado de Mato Grosso, em 1</w:t>
      </w:r>
      <w:r w:rsidR="0001652D">
        <w:rPr>
          <w:sz w:val="24"/>
          <w:szCs w:val="24"/>
        </w:rPr>
        <w:t>6</w:t>
      </w:r>
      <w:r w:rsidRPr="00E47D8C">
        <w:rPr>
          <w:sz w:val="24"/>
          <w:szCs w:val="24"/>
        </w:rPr>
        <w:t xml:space="preserve"> de </w:t>
      </w:r>
      <w:r w:rsidR="000673CD">
        <w:rPr>
          <w:sz w:val="24"/>
          <w:szCs w:val="24"/>
        </w:rPr>
        <w:t>fevereiro</w:t>
      </w:r>
      <w:r w:rsidRPr="00E47D8C">
        <w:rPr>
          <w:sz w:val="24"/>
          <w:szCs w:val="24"/>
        </w:rPr>
        <w:t xml:space="preserve"> de 2016.</w:t>
      </w:r>
    </w:p>
    <w:p w:rsidR="000673CD" w:rsidRDefault="000673CD" w:rsidP="000673CD">
      <w:pPr>
        <w:jc w:val="both"/>
        <w:rPr>
          <w:sz w:val="24"/>
          <w:szCs w:val="24"/>
        </w:rPr>
      </w:pPr>
    </w:p>
    <w:p w:rsidR="000673CD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1652D" w:rsidRDefault="0001652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Pr="009E3052" w:rsidRDefault="000673CD" w:rsidP="000673CD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:rsidR="000673CD" w:rsidRPr="009E3052" w:rsidRDefault="0001652D" w:rsidP="000673CD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DILCEU ROSSATO</w:t>
      </w:r>
    </w:p>
    <w:p w:rsidR="000673CD" w:rsidRDefault="0001652D" w:rsidP="000673CD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              </w:t>
      </w:r>
      <w:r w:rsidR="000673CD" w:rsidRPr="009E3052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01652D" w:rsidRDefault="0001652D" w:rsidP="000673CD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</w:p>
    <w:p w:rsidR="0001652D" w:rsidRPr="0001652D" w:rsidRDefault="0001652D" w:rsidP="0001652D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r w:rsidRPr="0001652D">
        <w:rPr>
          <w:b/>
          <w:bCs/>
          <w:iCs/>
          <w:sz w:val="24"/>
          <w:szCs w:val="24"/>
        </w:rPr>
        <w:t>Marilene Felicitá Savi</w:t>
      </w:r>
    </w:p>
    <w:p w:rsidR="0001652D" w:rsidRPr="009E3052" w:rsidRDefault="0001652D" w:rsidP="0001652D">
      <w:pPr>
        <w:autoSpaceDE w:val="0"/>
        <w:autoSpaceDN w:val="0"/>
        <w:adjustRightInd w:val="0"/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01652D" w:rsidRPr="009E3052" w:rsidSect="007A727F"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694"/>
    <w:rsid w:val="0001652D"/>
    <w:rsid w:val="000664E4"/>
    <w:rsid w:val="000673CD"/>
    <w:rsid w:val="001F7B76"/>
    <w:rsid w:val="002C7AF9"/>
    <w:rsid w:val="00372DD6"/>
    <w:rsid w:val="00437D48"/>
    <w:rsid w:val="004F1D32"/>
    <w:rsid w:val="00563476"/>
    <w:rsid w:val="00573417"/>
    <w:rsid w:val="005A5694"/>
    <w:rsid w:val="00750BBD"/>
    <w:rsid w:val="0078676E"/>
    <w:rsid w:val="007A727F"/>
    <w:rsid w:val="00935B8D"/>
    <w:rsid w:val="00A3424C"/>
    <w:rsid w:val="00A6731F"/>
    <w:rsid w:val="00B41488"/>
    <w:rsid w:val="00CA172D"/>
    <w:rsid w:val="00E35F40"/>
    <w:rsid w:val="00E47D8C"/>
    <w:rsid w:val="00EE422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2016-02-16T15:22:00Z</cp:lastPrinted>
  <dcterms:created xsi:type="dcterms:W3CDTF">2016-03-08T14:51:00Z</dcterms:created>
  <dcterms:modified xsi:type="dcterms:W3CDTF">2016-03-08T14:51:00Z</dcterms:modified>
</cp:coreProperties>
</file>