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672B08" w:rsidRDefault="0049512F" w:rsidP="0034362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7640F0">
        <w:rPr>
          <w:rFonts w:ascii="Times New Roman" w:hAnsi="Times New Roman" w:cs="Times New Roman"/>
          <w:b/>
          <w:bCs/>
          <w:sz w:val="24"/>
          <w:szCs w:val="24"/>
        </w:rPr>
        <w:t xml:space="preserve">2.604, DE 16 DE MARÇO DE </w:t>
      </w:r>
      <w:r w:rsidR="007F48C8" w:rsidRPr="00672B08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7640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9512F" w:rsidRPr="00672B08" w:rsidRDefault="0049512F" w:rsidP="0034362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C40" w:rsidRPr="00672B08" w:rsidRDefault="00606C40" w:rsidP="0034362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672B08" w:rsidRDefault="0049512F" w:rsidP="00047B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2B08">
        <w:rPr>
          <w:rFonts w:ascii="Times New Roman" w:hAnsi="Times New Roman" w:cs="Times New Roman"/>
          <w:bCs/>
          <w:sz w:val="24"/>
          <w:szCs w:val="24"/>
        </w:rPr>
        <w:t>A</w:t>
      </w:r>
      <w:r w:rsidR="00501D97" w:rsidRPr="00672B08">
        <w:rPr>
          <w:rFonts w:ascii="Times New Roman" w:hAnsi="Times New Roman" w:cs="Times New Roman"/>
          <w:bCs/>
          <w:sz w:val="24"/>
          <w:szCs w:val="24"/>
        </w:rPr>
        <w:t>utoriza repasse de recursos financeiros mediante convênio para instituições cadastradas junto ao CMDCA - Conselho Municipal de Defesa da Criança e do Adolescente e dá outras providências.</w:t>
      </w:r>
    </w:p>
    <w:p w:rsidR="0049512F" w:rsidRPr="00672B08" w:rsidRDefault="0049512F" w:rsidP="00047B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EF1" w:rsidRPr="00672B08" w:rsidRDefault="00215EF1" w:rsidP="00047B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622" w:rsidRPr="00995B53" w:rsidRDefault="00343622" w:rsidP="00047B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995B53">
        <w:rPr>
          <w:rFonts w:ascii="Times New Roman" w:hAnsi="Times New Roman"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49512F" w:rsidRDefault="0049512F" w:rsidP="0049512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640F0" w:rsidRPr="00672B08" w:rsidRDefault="007640F0" w:rsidP="0049512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72B08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às instituições abaixo discriminadas, cadastradas junto ao Conselho Municipal dos Direitos da Criança e do Adolescente - CMDCA.</w:t>
      </w:r>
    </w:p>
    <w:p w:rsidR="0049512F" w:rsidRPr="00672B08" w:rsidRDefault="0049512F" w:rsidP="0049512F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566E93" w:rsidRPr="00672B0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72B08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</w:t>
      </w:r>
      <w:r w:rsidR="001D00BA" w:rsidRPr="00672B08">
        <w:rPr>
          <w:rFonts w:ascii="Times New Roman" w:hAnsi="Times New Roman" w:cs="Times New Roman"/>
          <w:sz w:val="24"/>
          <w:szCs w:val="24"/>
        </w:rPr>
        <w:t>584.613,50</w:t>
      </w:r>
      <w:r w:rsidRPr="00672B08">
        <w:rPr>
          <w:rFonts w:ascii="Times New Roman" w:hAnsi="Times New Roman" w:cs="Times New Roman"/>
          <w:sz w:val="24"/>
          <w:szCs w:val="24"/>
        </w:rPr>
        <w:t xml:space="preserve"> (</w:t>
      </w:r>
      <w:r w:rsidR="006D42AF" w:rsidRPr="00672B08">
        <w:rPr>
          <w:rFonts w:ascii="Times New Roman" w:hAnsi="Times New Roman" w:cs="Times New Roman"/>
          <w:sz w:val="24"/>
          <w:szCs w:val="24"/>
        </w:rPr>
        <w:t>qu</w:t>
      </w:r>
      <w:r w:rsidR="001D00BA" w:rsidRPr="00672B08">
        <w:rPr>
          <w:rFonts w:ascii="Times New Roman" w:hAnsi="Times New Roman" w:cs="Times New Roman"/>
          <w:sz w:val="24"/>
          <w:szCs w:val="24"/>
        </w:rPr>
        <w:t xml:space="preserve">inhentos e oitenta e quatro mil, seiscentos e treze reais e </w:t>
      </w:r>
      <w:r w:rsidR="006D42AF" w:rsidRPr="00672B08">
        <w:rPr>
          <w:rFonts w:ascii="Times New Roman" w:hAnsi="Times New Roman" w:cs="Times New Roman"/>
          <w:sz w:val="24"/>
          <w:szCs w:val="24"/>
        </w:rPr>
        <w:t>cinquenta centavos</w:t>
      </w:r>
      <w:r w:rsidRPr="00672B08">
        <w:rPr>
          <w:rFonts w:ascii="Times New Roman" w:hAnsi="Times New Roman" w:cs="Times New Roman"/>
          <w:sz w:val="24"/>
          <w:szCs w:val="24"/>
        </w:rPr>
        <w:t xml:space="preserve">), em </w:t>
      </w:r>
      <w:r w:rsidR="006D42AF" w:rsidRPr="00672B08">
        <w:rPr>
          <w:rFonts w:ascii="Times New Roman" w:hAnsi="Times New Roman" w:cs="Times New Roman"/>
          <w:sz w:val="24"/>
          <w:szCs w:val="24"/>
        </w:rPr>
        <w:t>09</w:t>
      </w:r>
      <w:r w:rsidRPr="00672B08">
        <w:rPr>
          <w:rFonts w:ascii="Times New Roman" w:hAnsi="Times New Roman" w:cs="Times New Roman"/>
          <w:sz w:val="24"/>
          <w:szCs w:val="24"/>
        </w:rPr>
        <w:t xml:space="preserve"> (</w:t>
      </w:r>
      <w:r w:rsidR="006D42AF" w:rsidRPr="00672B08">
        <w:rPr>
          <w:rFonts w:ascii="Times New Roman" w:hAnsi="Times New Roman" w:cs="Times New Roman"/>
          <w:sz w:val="24"/>
          <w:szCs w:val="24"/>
        </w:rPr>
        <w:t>nove</w:t>
      </w:r>
      <w:r w:rsidRPr="00672B08">
        <w:rPr>
          <w:rFonts w:ascii="Times New Roman" w:hAnsi="Times New Roman" w:cs="Times New Roman"/>
          <w:sz w:val="24"/>
          <w:szCs w:val="24"/>
        </w:rPr>
        <w:t xml:space="preserve">) parcelas, mensais e sucessivas, iniciando-se no mês de </w:t>
      </w:r>
      <w:r w:rsidR="001D00BA" w:rsidRPr="00672B08">
        <w:rPr>
          <w:rFonts w:ascii="Times New Roman" w:hAnsi="Times New Roman" w:cs="Times New Roman"/>
          <w:sz w:val="24"/>
          <w:szCs w:val="24"/>
        </w:rPr>
        <w:t>março</w:t>
      </w:r>
      <w:r w:rsidR="00566E93" w:rsidRPr="00672B08">
        <w:rPr>
          <w:rFonts w:ascii="Times New Roman" w:hAnsi="Times New Roman" w:cs="Times New Roman"/>
          <w:sz w:val="24"/>
          <w:szCs w:val="24"/>
        </w:rPr>
        <w:t xml:space="preserve"> </w:t>
      </w:r>
      <w:r w:rsidRPr="00672B08">
        <w:rPr>
          <w:rFonts w:ascii="Times New Roman" w:hAnsi="Times New Roman" w:cs="Times New Roman"/>
          <w:sz w:val="24"/>
          <w:szCs w:val="24"/>
        </w:rPr>
        <w:t>de 201</w:t>
      </w:r>
      <w:r w:rsidR="001D00BA" w:rsidRPr="00672B08">
        <w:rPr>
          <w:rFonts w:ascii="Times New Roman" w:hAnsi="Times New Roman" w:cs="Times New Roman"/>
          <w:sz w:val="24"/>
          <w:szCs w:val="24"/>
        </w:rPr>
        <w:t>6</w:t>
      </w:r>
      <w:r w:rsidRPr="00672B08">
        <w:rPr>
          <w:rFonts w:ascii="Times New Roman" w:hAnsi="Times New Roman" w:cs="Times New Roman"/>
          <w:sz w:val="24"/>
          <w:szCs w:val="24"/>
        </w:rPr>
        <w:t xml:space="preserve"> e encerrando-se no mês de </w:t>
      </w:r>
      <w:r w:rsidR="001D00BA" w:rsidRPr="00672B08">
        <w:rPr>
          <w:rFonts w:ascii="Times New Roman" w:hAnsi="Times New Roman" w:cs="Times New Roman"/>
          <w:sz w:val="24"/>
          <w:szCs w:val="24"/>
        </w:rPr>
        <w:t>novembro</w:t>
      </w:r>
      <w:r w:rsidRPr="00672B08">
        <w:rPr>
          <w:rFonts w:ascii="Times New Roman" w:hAnsi="Times New Roman" w:cs="Times New Roman"/>
          <w:sz w:val="24"/>
          <w:szCs w:val="24"/>
        </w:rPr>
        <w:t xml:space="preserve"> de 201</w:t>
      </w:r>
      <w:r w:rsidR="001D00BA" w:rsidRPr="00672B08">
        <w:rPr>
          <w:rFonts w:ascii="Times New Roman" w:hAnsi="Times New Roman" w:cs="Times New Roman"/>
          <w:sz w:val="24"/>
          <w:szCs w:val="24"/>
        </w:rPr>
        <w:t>6</w:t>
      </w:r>
      <w:r w:rsidRPr="00672B08">
        <w:rPr>
          <w:rFonts w:ascii="Times New Roman" w:hAnsi="Times New Roman" w:cs="Times New Roman"/>
          <w:sz w:val="24"/>
          <w:szCs w:val="24"/>
        </w:rPr>
        <w:t>.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672B08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025/2005, desta </w:t>
      </w:r>
      <w:r w:rsidR="00215EF1" w:rsidRPr="00672B08">
        <w:rPr>
          <w:rFonts w:ascii="Times New Roman" w:hAnsi="Times New Roman" w:cs="Times New Roman"/>
          <w:sz w:val="24"/>
          <w:szCs w:val="24"/>
        </w:rPr>
        <w:t>forma distribuída</w:t>
      </w:r>
      <w:r w:rsidRPr="00672B08">
        <w:rPr>
          <w:rFonts w:ascii="Times New Roman" w:hAnsi="Times New Roman" w:cs="Times New Roman"/>
          <w:sz w:val="24"/>
          <w:szCs w:val="24"/>
        </w:rPr>
        <w:t>: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03"/>
        <w:gridCol w:w="2127"/>
        <w:gridCol w:w="1701"/>
      </w:tblGrid>
      <w:tr w:rsidR="0040033D" w:rsidRPr="00672B08" w:rsidTr="00672B08">
        <w:tc>
          <w:tcPr>
            <w:tcW w:w="5103" w:type="dxa"/>
          </w:tcPr>
          <w:p w:rsidR="0040033D" w:rsidRPr="00672B08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Instituição</w:t>
            </w:r>
          </w:p>
        </w:tc>
        <w:tc>
          <w:tcPr>
            <w:tcW w:w="2127" w:type="dxa"/>
          </w:tcPr>
          <w:p w:rsidR="0040033D" w:rsidRPr="00672B08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CNPJ</w:t>
            </w:r>
          </w:p>
        </w:tc>
        <w:tc>
          <w:tcPr>
            <w:tcW w:w="1701" w:type="dxa"/>
          </w:tcPr>
          <w:p w:rsidR="0040033D" w:rsidRPr="00672B08" w:rsidRDefault="0040033D" w:rsidP="00EE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VALOR (R$) – PARC. </w:t>
            </w:r>
            <w:r w:rsidR="00EE672A" w:rsidRPr="00672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09</w:t>
            </w:r>
            <w:r w:rsidRPr="00672B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X</w:t>
            </w:r>
          </w:p>
        </w:tc>
      </w:tr>
      <w:tr w:rsidR="0040033D" w:rsidRPr="00672B08" w:rsidTr="00672B08">
        <w:tc>
          <w:tcPr>
            <w:tcW w:w="5103" w:type="dxa"/>
          </w:tcPr>
          <w:p w:rsidR="0040033D" w:rsidRPr="00672B08" w:rsidRDefault="009D0A9E" w:rsidP="009D0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Associação de Pais e Amigos dos Excepcionais – APAE</w:t>
            </w:r>
          </w:p>
        </w:tc>
        <w:tc>
          <w:tcPr>
            <w:tcW w:w="2127" w:type="dxa"/>
          </w:tcPr>
          <w:p w:rsidR="0040033D" w:rsidRPr="00672B08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32.944.357/0001-14</w:t>
            </w:r>
          </w:p>
        </w:tc>
        <w:tc>
          <w:tcPr>
            <w:tcW w:w="1701" w:type="dxa"/>
          </w:tcPr>
          <w:p w:rsidR="0040033D" w:rsidRPr="00672B08" w:rsidRDefault="0040033D" w:rsidP="006D42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19.404,00</w:t>
            </w:r>
          </w:p>
        </w:tc>
      </w:tr>
      <w:tr w:rsidR="0040033D" w:rsidRPr="00672B08" w:rsidTr="00672B08">
        <w:tc>
          <w:tcPr>
            <w:tcW w:w="5103" w:type="dxa"/>
          </w:tcPr>
          <w:p w:rsidR="0040033D" w:rsidRPr="00672B08" w:rsidRDefault="009D0A9E" w:rsidP="009D0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Associação de Apoio à Criança e ao Adolescente do jardim Amazônia - Mãezinha do Céu</w:t>
            </w:r>
          </w:p>
        </w:tc>
        <w:tc>
          <w:tcPr>
            <w:tcW w:w="2127" w:type="dxa"/>
          </w:tcPr>
          <w:p w:rsidR="0040033D" w:rsidRPr="00672B08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03.952.933/0001-77</w:t>
            </w:r>
          </w:p>
        </w:tc>
        <w:tc>
          <w:tcPr>
            <w:tcW w:w="1701" w:type="dxa"/>
          </w:tcPr>
          <w:p w:rsidR="0040033D" w:rsidRPr="00672B08" w:rsidRDefault="0040033D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155.232,00</w:t>
            </w:r>
          </w:p>
        </w:tc>
      </w:tr>
      <w:tr w:rsidR="0040033D" w:rsidRPr="00672B08" w:rsidTr="00672B08">
        <w:tc>
          <w:tcPr>
            <w:tcW w:w="5103" w:type="dxa"/>
          </w:tcPr>
          <w:p w:rsidR="0040033D" w:rsidRPr="00672B08" w:rsidRDefault="009D0A9E" w:rsidP="009D0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Associação dos Amigos da Criança e do Adolescente de Sorriso – Paróquia São Pedro</w:t>
            </w:r>
          </w:p>
        </w:tc>
        <w:tc>
          <w:tcPr>
            <w:tcW w:w="2127" w:type="dxa"/>
          </w:tcPr>
          <w:p w:rsidR="0040033D" w:rsidRPr="00672B08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05.918.316/0001-80</w:t>
            </w:r>
          </w:p>
        </w:tc>
        <w:tc>
          <w:tcPr>
            <w:tcW w:w="1701" w:type="dxa"/>
          </w:tcPr>
          <w:p w:rsidR="0040033D" w:rsidRPr="00672B08" w:rsidRDefault="0040033D" w:rsidP="00F62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128.000,00</w:t>
            </w:r>
          </w:p>
        </w:tc>
      </w:tr>
      <w:tr w:rsidR="0040033D" w:rsidRPr="00672B08" w:rsidTr="00672B08">
        <w:tc>
          <w:tcPr>
            <w:tcW w:w="5103" w:type="dxa"/>
          </w:tcPr>
          <w:p w:rsidR="0040033D" w:rsidRPr="00672B08" w:rsidRDefault="009D0A9E" w:rsidP="009D0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Centro Espírita Caminho da Luz de Sorriso</w:t>
            </w:r>
          </w:p>
        </w:tc>
        <w:tc>
          <w:tcPr>
            <w:tcW w:w="2127" w:type="dxa"/>
          </w:tcPr>
          <w:p w:rsidR="0040033D" w:rsidRPr="00672B08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32.946.147/0001-65</w:t>
            </w:r>
          </w:p>
        </w:tc>
        <w:tc>
          <w:tcPr>
            <w:tcW w:w="1701" w:type="dxa"/>
          </w:tcPr>
          <w:p w:rsidR="0040033D" w:rsidRPr="00672B08" w:rsidRDefault="0040033D" w:rsidP="00566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25.357,50</w:t>
            </w:r>
          </w:p>
        </w:tc>
      </w:tr>
      <w:tr w:rsidR="0040033D" w:rsidRPr="00672B08" w:rsidTr="00672B08">
        <w:tc>
          <w:tcPr>
            <w:tcW w:w="5103" w:type="dxa"/>
          </w:tcPr>
          <w:p w:rsidR="0040033D" w:rsidRPr="00672B08" w:rsidRDefault="009D0A9E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 xml:space="preserve">Centro Social São Francisco de Assis – Lar São Francisco </w:t>
            </w:r>
          </w:p>
        </w:tc>
        <w:tc>
          <w:tcPr>
            <w:tcW w:w="2127" w:type="dxa"/>
          </w:tcPr>
          <w:p w:rsidR="0040033D" w:rsidRPr="00672B08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04.533.355/0001-05</w:t>
            </w:r>
          </w:p>
        </w:tc>
        <w:tc>
          <w:tcPr>
            <w:tcW w:w="1701" w:type="dxa"/>
          </w:tcPr>
          <w:p w:rsidR="0040033D" w:rsidRPr="00672B08" w:rsidRDefault="0040033D" w:rsidP="00566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138.000,00</w:t>
            </w:r>
          </w:p>
        </w:tc>
      </w:tr>
      <w:tr w:rsidR="0040033D" w:rsidRPr="00672B08" w:rsidTr="00672B08">
        <w:tc>
          <w:tcPr>
            <w:tcW w:w="5103" w:type="dxa"/>
          </w:tcPr>
          <w:p w:rsidR="0040033D" w:rsidRPr="00672B08" w:rsidRDefault="000D42DB" w:rsidP="000D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="009D0A9E" w:rsidRPr="00672B08">
              <w:rPr>
                <w:rFonts w:ascii="Times New Roman" w:hAnsi="Times New Roman" w:cs="Times New Roman"/>
                <w:sz w:val="23"/>
                <w:szCs w:val="23"/>
              </w:rPr>
              <w:t xml:space="preserve">ssociação de </w:t>
            </w: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="009D0A9E" w:rsidRPr="00672B08">
              <w:rPr>
                <w:rFonts w:ascii="Times New Roman" w:hAnsi="Times New Roman" w:cs="Times New Roman"/>
                <w:sz w:val="23"/>
                <w:szCs w:val="23"/>
              </w:rPr>
              <w:t xml:space="preserve">apoeira </w:t>
            </w: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V</w:t>
            </w:r>
            <w:r w:rsidR="009D0A9E" w:rsidRPr="00672B08">
              <w:rPr>
                <w:rFonts w:ascii="Times New Roman" w:hAnsi="Times New Roman" w:cs="Times New Roman"/>
                <w:sz w:val="23"/>
                <w:szCs w:val="23"/>
              </w:rPr>
              <w:t xml:space="preserve">olta ao </w:t>
            </w: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="009D0A9E" w:rsidRPr="00672B08">
              <w:rPr>
                <w:rFonts w:ascii="Times New Roman" w:hAnsi="Times New Roman" w:cs="Times New Roman"/>
                <w:sz w:val="23"/>
                <w:szCs w:val="23"/>
              </w:rPr>
              <w:t xml:space="preserve">undo </w:t>
            </w:r>
          </w:p>
        </w:tc>
        <w:tc>
          <w:tcPr>
            <w:tcW w:w="2127" w:type="dxa"/>
          </w:tcPr>
          <w:p w:rsidR="0040033D" w:rsidRPr="00672B08" w:rsidRDefault="00E63D75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09.390.387/0001-04</w:t>
            </w:r>
          </w:p>
        </w:tc>
        <w:tc>
          <w:tcPr>
            <w:tcW w:w="1701" w:type="dxa"/>
          </w:tcPr>
          <w:p w:rsidR="0040033D" w:rsidRPr="00672B08" w:rsidRDefault="0040033D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31.500,00</w:t>
            </w:r>
          </w:p>
        </w:tc>
      </w:tr>
      <w:tr w:rsidR="001D00BA" w:rsidRPr="00672B08" w:rsidTr="00672B08">
        <w:tc>
          <w:tcPr>
            <w:tcW w:w="5103" w:type="dxa"/>
          </w:tcPr>
          <w:p w:rsidR="001D00BA" w:rsidRPr="00672B08" w:rsidRDefault="001D00BA" w:rsidP="00400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Associação de Apoio à Criança e a Família de Sorriso</w:t>
            </w:r>
          </w:p>
        </w:tc>
        <w:tc>
          <w:tcPr>
            <w:tcW w:w="2127" w:type="dxa"/>
          </w:tcPr>
          <w:p w:rsidR="001D00BA" w:rsidRPr="00672B08" w:rsidRDefault="000D42DB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08.702.932/0001-98</w:t>
            </w:r>
          </w:p>
        </w:tc>
        <w:tc>
          <w:tcPr>
            <w:tcW w:w="1701" w:type="dxa"/>
          </w:tcPr>
          <w:p w:rsidR="001D00BA" w:rsidRPr="00672B08" w:rsidRDefault="001D00BA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30.320,00</w:t>
            </w:r>
          </w:p>
        </w:tc>
      </w:tr>
      <w:tr w:rsidR="001D00BA" w:rsidRPr="00672B08" w:rsidTr="00672B08">
        <w:tc>
          <w:tcPr>
            <w:tcW w:w="5103" w:type="dxa"/>
          </w:tcPr>
          <w:p w:rsidR="001D00BA" w:rsidRPr="00672B08" w:rsidRDefault="001D00BA" w:rsidP="00400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Grupo Escoteiro Jaguatirica 039 de Sorriso</w:t>
            </w:r>
          </w:p>
        </w:tc>
        <w:tc>
          <w:tcPr>
            <w:tcW w:w="2127" w:type="dxa"/>
          </w:tcPr>
          <w:p w:rsidR="001D00BA" w:rsidRPr="00672B08" w:rsidRDefault="001D00BA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15.736.942/0001-00</w:t>
            </w:r>
          </w:p>
        </w:tc>
        <w:tc>
          <w:tcPr>
            <w:tcW w:w="1701" w:type="dxa"/>
          </w:tcPr>
          <w:p w:rsidR="001D00BA" w:rsidRPr="00672B08" w:rsidRDefault="001D00BA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72B08">
              <w:rPr>
                <w:rFonts w:ascii="Times New Roman" w:hAnsi="Times New Roman" w:cs="Times New Roman"/>
                <w:sz w:val="23"/>
                <w:szCs w:val="23"/>
              </w:rPr>
              <w:t>56.800,00</w:t>
            </w:r>
          </w:p>
        </w:tc>
      </w:tr>
    </w:tbl>
    <w:p w:rsidR="0049512F" w:rsidRPr="00672B08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672B08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672B08">
        <w:rPr>
          <w:rFonts w:ascii="Times New Roman" w:hAnsi="Times New Roman" w:cs="Times New Roman"/>
          <w:sz w:val="24"/>
          <w:szCs w:val="24"/>
        </w:rPr>
        <w:t xml:space="preserve"> Os recursos deverão ser aplicados na forma estabelecida no Plano de Trabalho de cada instituição</w:t>
      </w:r>
      <w:r w:rsidR="00215EF1" w:rsidRPr="00672B08">
        <w:rPr>
          <w:rFonts w:ascii="Times New Roman" w:hAnsi="Times New Roman" w:cs="Times New Roman"/>
          <w:sz w:val="24"/>
          <w:szCs w:val="24"/>
        </w:rPr>
        <w:t>.</w:t>
      </w:r>
    </w:p>
    <w:p w:rsidR="00E63D75" w:rsidRPr="00672B08" w:rsidRDefault="00E63D75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4º</w:t>
      </w:r>
      <w:r w:rsidRPr="00672B08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 xml:space="preserve">08 </w:t>
      </w:r>
      <w:r w:rsidR="00EE672A" w:rsidRPr="00672B08">
        <w:rPr>
          <w:rFonts w:ascii="Times New Roman" w:hAnsi="Times New Roman" w:cs="Times New Roman"/>
          <w:sz w:val="24"/>
          <w:szCs w:val="24"/>
        </w:rPr>
        <w:t xml:space="preserve">- </w:t>
      </w:r>
      <w:r w:rsidRPr="00672B08">
        <w:rPr>
          <w:rFonts w:ascii="Times New Roman" w:hAnsi="Times New Roman" w:cs="Times New Roman"/>
          <w:sz w:val="24"/>
          <w:szCs w:val="24"/>
        </w:rPr>
        <w:t>Secretaria de Ação Social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08.002</w:t>
      </w:r>
      <w:r w:rsidR="00EE672A" w:rsidRPr="00672B08">
        <w:rPr>
          <w:rFonts w:ascii="Times New Roman" w:hAnsi="Times New Roman" w:cs="Times New Roman"/>
          <w:sz w:val="24"/>
          <w:szCs w:val="24"/>
        </w:rPr>
        <w:t xml:space="preserve"> -</w:t>
      </w:r>
      <w:r w:rsidRPr="00672B08">
        <w:rPr>
          <w:rFonts w:ascii="Times New Roman" w:hAnsi="Times New Roman" w:cs="Times New Roman"/>
          <w:sz w:val="24"/>
          <w:szCs w:val="24"/>
        </w:rPr>
        <w:t xml:space="preserve"> Fundo Municipal dos Direitos da Criança e Adolescente 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08.02.08</w:t>
      </w:r>
      <w:r w:rsidR="00EE672A" w:rsidRPr="00672B08">
        <w:rPr>
          <w:rFonts w:ascii="Times New Roman" w:hAnsi="Times New Roman" w:cs="Times New Roman"/>
          <w:sz w:val="24"/>
          <w:szCs w:val="24"/>
        </w:rPr>
        <w:t xml:space="preserve"> -</w:t>
      </w:r>
      <w:r w:rsidRPr="00672B08">
        <w:rPr>
          <w:rFonts w:ascii="Times New Roman" w:hAnsi="Times New Roman" w:cs="Times New Roman"/>
          <w:sz w:val="24"/>
          <w:szCs w:val="24"/>
        </w:rPr>
        <w:t xml:space="preserve"> Assistência Social 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 xml:space="preserve">08.002.08.243 </w:t>
      </w:r>
      <w:r w:rsidR="00EE672A" w:rsidRPr="00672B08">
        <w:rPr>
          <w:rFonts w:ascii="Times New Roman" w:hAnsi="Times New Roman" w:cs="Times New Roman"/>
          <w:sz w:val="24"/>
          <w:szCs w:val="24"/>
        </w:rPr>
        <w:t>-</w:t>
      </w:r>
      <w:r w:rsidRPr="00672B08">
        <w:rPr>
          <w:rFonts w:ascii="Times New Roman" w:hAnsi="Times New Roman" w:cs="Times New Roman"/>
          <w:sz w:val="24"/>
          <w:szCs w:val="24"/>
        </w:rPr>
        <w:t xml:space="preserve"> Assistência </w:t>
      </w:r>
      <w:r w:rsidR="00EE672A" w:rsidRPr="00672B08">
        <w:rPr>
          <w:rFonts w:ascii="Times New Roman" w:hAnsi="Times New Roman" w:cs="Times New Roman"/>
          <w:sz w:val="24"/>
          <w:szCs w:val="24"/>
        </w:rPr>
        <w:t>a Criança e ao Adolescente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08.002.08.243.0</w:t>
      </w:r>
      <w:r w:rsidR="00EE672A" w:rsidRPr="00672B08">
        <w:rPr>
          <w:rFonts w:ascii="Times New Roman" w:hAnsi="Times New Roman" w:cs="Times New Roman"/>
          <w:sz w:val="24"/>
          <w:szCs w:val="24"/>
        </w:rPr>
        <w:t>009</w:t>
      </w:r>
      <w:r w:rsidRPr="00672B08">
        <w:rPr>
          <w:rFonts w:ascii="Times New Roman" w:hAnsi="Times New Roman" w:cs="Times New Roman"/>
          <w:sz w:val="24"/>
          <w:szCs w:val="24"/>
        </w:rPr>
        <w:t xml:space="preserve"> </w:t>
      </w:r>
      <w:r w:rsidR="00EE672A" w:rsidRPr="00672B08">
        <w:rPr>
          <w:rFonts w:ascii="Times New Roman" w:hAnsi="Times New Roman" w:cs="Times New Roman"/>
          <w:sz w:val="24"/>
          <w:szCs w:val="24"/>
        </w:rPr>
        <w:t>-</w:t>
      </w:r>
      <w:r w:rsidRPr="00672B08">
        <w:rPr>
          <w:rFonts w:ascii="Times New Roman" w:hAnsi="Times New Roman" w:cs="Times New Roman"/>
          <w:sz w:val="24"/>
          <w:szCs w:val="24"/>
        </w:rPr>
        <w:t xml:space="preserve"> </w:t>
      </w:r>
      <w:r w:rsidR="005F3B42" w:rsidRPr="00672B08">
        <w:rPr>
          <w:rFonts w:ascii="Times New Roman" w:hAnsi="Times New Roman" w:cs="Times New Roman"/>
          <w:sz w:val="24"/>
          <w:szCs w:val="24"/>
        </w:rPr>
        <w:t>Criança e Adolescente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08.002. 08. 243.0</w:t>
      </w:r>
      <w:r w:rsidR="00EE672A" w:rsidRPr="00672B08">
        <w:rPr>
          <w:rFonts w:ascii="Times New Roman" w:hAnsi="Times New Roman" w:cs="Times New Roman"/>
          <w:sz w:val="24"/>
          <w:szCs w:val="24"/>
        </w:rPr>
        <w:t>00</w:t>
      </w:r>
      <w:r w:rsidRPr="00672B08">
        <w:rPr>
          <w:rFonts w:ascii="Times New Roman" w:hAnsi="Times New Roman" w:cs="Times New Roman"/>
          <w:sz w:val="24"/>
          <w:szCs w:val="24"/>
        </w:rPr>
        <w:t>9.10</w:t>
      </w:r>
      <w:r w:rsidR="00EE672A" w:rsidRPr="00672B08">
        <w:rPr>
          <w:rFonts w:ascii="Times New Roman" w:hAnsi="Times New Roman" w:cs="Times New Roman"/>
          <w:sz w:val="24"/>
          <w:szCs w:val="24"/>
        </w:rPr>
        <w:t>18</w:t>
      </w:r>
      <w:r w:rsidRPr="00672B08">
        <w:rPr>
          <w:rFonts w:ascii="Times New Roman" w:hAnsi="Times New Roman" w:cs="Times New Roman"/>
          <w:sz w:val="24"/>
          <w:szCs w:val="24"/>
        </w:rPr>
        <w:t xml:space="preserve"> </w:t>
      </w:r>
      <w:r w:rsidR="00EE672A" w:rsidRPr="00672B08">
        <w:rPr>
          <w:rFonts w:ascii="Times New Roman" w:hAnsi="Times New Roman" w:cs="Times New Roman"/>
          <w:sz w:val="24"/>
          <w:szCs w:val="24"/>
        </w:rPr>
        <w:t xml:space="preserve">- </w:t>
      </w:r>
      <w:r w:rsidR="005F3B42" w:rsidRPr="00672B08">
        <w:rPr>
          <w:rFonts w:ascii="Times New Roman" w:hAnsi="Times New Roman" w:cs="Times New Roman"/>
          <w:sz w:val="24"/>
          <w:szCs w:val="24"/>
        </w:rPr>
        <w:t>Realização de atividades mediante repasse de convênios</w:t>
      </w:r>
      <w:r w:rsidRPr="0067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337041.00.00(</w:t>
      </w:r>
      <w:r w:rsidR="00F14804" w:rsidRPr="00672B08">
        <w:rPr>
          <w:rFonts w:ascii="Times New Roman" w:hAnsi="Times New Roman" w:cs="Times New Roman"/>
          <w:sz w:val="24"/>
          <w:szCs w:val="24"/>
        </w:rPr>
        <w:t>275</w:t>
      </w:r>
      <w:r w:rsidR="005F3B42" w:rsidRPr="00672B08">
        <w:rPr>
          <w:rFonts w:ascii="Times New Roman" w:hAnsi="Times New Roman" w:cs="Times New Roman"/>
          <w:sz w:val="24"/>
          <w:szCs w:val="24"/>
        </w:rPr>
        <w:t>)</w:t>
      </w:r>
      <w:r w:rsidR="00EE672A" w:rsidRPr="00672B08">
        <w:rPr>
          <w:rFonts w:ascii="Times New Roman" w:hAnsi="Times New Roman" w:cs="Times New Roman"/>
          <w:sz w:val="24"/>
          <w:szCs w:val="24"/>
        </w:rPr>
        <w:t xml:space="preserve"> - </w:t>
      </w:r>
      <w:r w:rsidRPr="00672B08">
        <w:rPr>
          <w:rFonts w:ascii="Times New Roman" w:hAnsi="Times New Roman" w:cs="Times New Roman"/>
          <w:sz w:val="24"/>
          <w:szCs w:val="24"/>
        </w:rPr>
        <w:t>Contribuições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="00E63D75" w:rsidRPr="00672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2B08">
        <w:rPr>
          <w:rFonts w:ascii="Times New Roman" w:hAnsi="Times New Roman" w:cs="Times New Roman"/>
          <w:sz w:val="24"/>
          <w:szCs w:val="24"/>
        </w:rPr>
        <w:t>As Entidades favorecidas por esta Lei deverão prestar contas à Administração Municipal dos recursos recebidos em até 30 (trinta) dias após o recebimento de cada parcela.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672B08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672B08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49512F" w:rsidRPr="00672B08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672B08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672B08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672B08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672B08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672B08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69C8" w:rsidRPr="00672B08" w:rsidRDefault="0049512F" w:rsidP="00672B0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B08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672B0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215EF1" w:rsidRPr="00672B08">
        <w:rPr>
          <w:rFonts w:ascii="Times New Roman" w:hAnsi="Times New Roman" w:cs="Times New Roman"/>
          <w:sz w:val="24"/>
          <w:szCs w:val="24"/>
        </w:rPr>
        <w:t>.</w:t>
      </w:r>
    </w:p>
    <w:p w:rsidR="00672B08" w:rsidRDefault="00672B08" w:rsidP="00672B0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2B08" w:rsidRPr="00672B08" w:rsidRDefault="00672B08" w:rsidP="00672B0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2B08" w:rsidRPr="00672B08" w:rsidRDefault="00672B08" w:rsidP="00672B08">
      <w:pPr>
        <w:spacing w:after="0" w:line="288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72B0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Sorriso, Estado de Mato Grosso, em 1</w:t>
      </w:r>
      <w:r w:rsidR="0034362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6</w:t>
      </w:r>
      <w:r w:rsidRPr="00672B0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março de 2016.</w:t>
      </w:r>
    </w:p>
    <w:p w:rsidR="00672B08" w:rsidRDefault="00672B08" w:rsidP="00672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72B08" w:rsidRDefault="00672B08" w:rsidP="00672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72B08" w:rsidRPr="00672B08" w:rsidRDefault="00672B08" w:rsidP="00672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72B08" w:rsidRPr="00672B08" w:rsidRDefault="00672B08" w:rsidP="00672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72B08" w:rsidRPr="00672B08" w:rsidRDefault="00672B08" w:rsidP="00672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72B08" w:rsidRPr="0017043F" w:rsidRDefault="00441C26" w:rsidP="00672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                                                 </w:t>
      </w:r>
      <w:r w:rsidR="00047B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            </w:t>
      </w:r>
      <w:r w:rsidR="00343622" w:rsidRPr="001704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DILCEU ROSSATO</w:t>
      </w:r>
    </w:p>
    <w:p w:rsidR="00672B08" w:rsidRPr="0017043F" w:rsidRDefault="00441C26" w:rsidP="00672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17043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                                                    </w:t>
      </w:r>
      <w:r w:rsidR="00047B04" w:rsidRPr="0017043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              </w:t>
      </w:r>
      <w:r w:rsidRPr="0017043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672B08" w:rsidRPr="0017043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</w:t>
      </w:r>
      <w:r w:rsidR="00343622" w:rsidRPr="0017043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feito Municipal</w:t>
      </w:r>
    </w:p>
    <w:p w:rsidR="00047B04" w:rsidRPr="0017043F" w:rsidRDefault="00047B04" w:rsidP="00047B0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043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Marilene Felicitá Savi</w:t>
      </w:r>
    </w:p>
    <w:p w:rsidR="00047B04" w:rsidRPr="0017043F" w:rsidRDefault="00047B04" w:rsidP="00047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43F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047B04" w:rsidRPr="0017043F" w:rsidSect="007640F0">
      <w:pgSz w:w="11906" w:h="16838"/>
      <w:pgMar w:top="2127" w:right="1274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512F"/>
    <w:rsid w:val="00047B04"/>
    <w:rsid w:val="00092693"/>
    <w:rsid w:val="00093BE4"/>
    <w:rsid w:val="000D42DB"/>
    <w:rsid w:val="00145931"/>
    <w:rsid w:val="0017043F"/>
    <w:rsid w:val="001840A1"/>
    <w:rsid w:val="001D00BA"/>
    <w:rsid w:val="00215EF1"/>
    <w:rsid w:val="002173E9"/>
    <w:rsid w:val="0023421C"/>
    <w:rsid w:val="002778C4"/>
    <w:rsid w:val="002A182A"/>
    <w:rsid w:val="00300C09"/>
    <w:rsid w:val="00343622"/>
    <w:rsid w:val="003778F3"/>
    <w:rsid w:val="003C19D3"/>
    <w:rsid w:val="003D69C8"/>
    <w:rsid w:val="003E14DE"/>
    <w:rsid w:val="0040033D"/>
    <w:rsid w:val="00441C26"/>
    <w:rsid w:val="004612A8"/>
    <w:rsid w:val="0049512F"/>
    <w:rsid w:val="004B7281"/>
    <w:rsid w:val="004E12E3"/>
    <w:rsid w:val="00501D97"/>
    <w:rsid w:val="00554FFE"/>
    <w:rsid w:val="00566E93"/>
    <w:rsid w:val="005D3BFE"/>
    <w:rsid w:val="005D5DBA"/>
    <w:rsid w:val="005F3B42"/>
    <w:rsid w:val="00606C40"/>
    <w:rsid w:val="00667162"/>
    <w:rsid w:val="00672B08"/>
    <w:rsid w:val="006A13EC"/>
    <w:rsid w:val="006C51E5"/>
    <w:rsid w:val="006C621C"/>
    <w:rsid w:val="006D42AF"/>
    <w:rsid w:val="006F2282"/>
    <w:rsid w:val="007250FD"/>
    <w:rsid w:val="00734EE8"/>
    <w:rsid w:val="0074499C"/>
    <w:rsid w:val="007640F0"/>
    <w:rsid w:val="007F48C8"/>
    <w:rsid w:val="0083652F"/>
    <w:rsid w:val="008E6B96"/>
    <w:rsid w:val="00922CF1"/>
    <w:rsid w:val="00924F3D"/>
    <w:rsid w:val="00980F3B"/>
    <w:rsid w:val="009A3341"/>
    <w:rsid w:val="009D0A9E"/>
    <w:rsid w:val="00B3679D"/>
    <w:rsid w:val="00BF01D2"/>
    <w:rsid w:val="00C10A93"/>
    <w:rsid w:val="00C341BF"/>
    <w:rsid w:val="00C808D8"/>
    <w:rsid w:val="00CA0307"/>
    <w:rsid w:val="00D104D8"/>
    <w:rsid w:val="00D4270D"/>
    <w:rsid w:val="00D56CDC"/>
    <w:rsid w:val="00DC3915"/>
    <w:rsid w:val="00DD4166"/>
    <w:rsid w:val="00DE7993"/>
    <w:rsid w:val="00E05991"/>
    <w:rsid w:val="00E42963"/>
    <w:rsid w:val="00E42E09"/>
    <w:rsid w:val="00E63D75"/>
    <w:rsid w:val="00E96EB0"/>
    <w:rsid w:val="00EE0DEC"/>
    <w:rsid w:val="00EE672A"/>
    <w:rsid w:val="00F14804"/>
    <w:rsid w:val="00F14BB3"/>
    <w:rsid w:val="00F35207"/>
    <w:rsid w:val="00F4431F"/>
    <w:rsid w:val="00F620D6"/>
    <w:rsid w:val="00F71CE8"/>
    <w:rsid w:val="00F7259A"/>
    <w:rsid w:val="00FF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40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40A1"/>
  </w:style>
  <w:style w:type="paragraph" w:customStyle="1" w:styleId="p5">
    <w:name w:val="p5"/>
    <w:basedOn w:val="Normal"/>
    <w:rsid w:val="001840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1840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1EC4-0D3E-4B5A-86C9-0A56D08A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2</cp:revision>
  <cp:lastPrinted>2016-03-16T15:58:00Z</cp:lastPrinted>
  <dcterms:created xsi:type="dcterms:W3CDTF">2016-04-11T20:27:00Z</dcterms:created>
  <dcterms:modified xsi:type="dcterms:W3CDTF">2016-04-11T20:27:00Z</dcterms:modified>
</cp:coreProperties>
</file>