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D15311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D15311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D15311">
        <w:rPr>
          <w:b/>
          <w:bCs/>
          <w:i w:val="0"/>
        </w:rPr>
        <w:t>02</w:t>
      </w:r>
      <w:r w:rsidR="007C1243">
        <w:rPr>
          <w:b/>
          <w:bCs/>
          <w:i w:val="0"/>
        </w:rPr>
        <w:t>5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D15311">
      <w:pPr>
        <w:spacing w:after="0" w:line="240" w:lineRule="auto"/>
        <w:rPr>
          <w:lang w:eastAsia="pt-BR"/>
        </w:rPr>
      </w:pPr>
    </w:p>
    <w:p w:rsidR="00D15311" w:rsidRPr="00052EBD" w:rsidRDefault="00D15311" w:rsidP="00D15311">
      <w:pPr>
        <w:spacing w:after="0" w:line="240" w:lineRule="auto"/>
        <w:rPr>
          <w:lang w:eastAsia="pt-BR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C1243">
        <w:rPr>
          <w:rFonts w:ascii="Times New Roman" w:hAnsi="Times New Roman" w:cs="Times New Roman"/>
          <w:bCs/>
          <w:sz w:val="24"/>
          <w:szCs w:val="24"/>
        </w:rPr>
        <w:t>MOÇÃO Nº 016/2016</w:t>
      </w: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243">
        <w:rPr>
          <w:rFonts w:ascii="Times New Roman" w:hAnsi="Times New Roman"/>
          <w:bCs/>
          <w:sz w:val="24"/>
          <w:szCs w:val="24"/>
        </w:rPr>
        <w:t xml:space="preserve">Concede Moção de Solidariedade à família Santana, pelo falecimento de </w:t>
      </w:r>
      <w:proofErr w:type="spellStart"/>
      <w:r w:rsidR="007C1243">
        <w:rPr>
          <w:rFonts w:ascii="Times New Roman" w:hAnsi="Times New Roman"/>
          <w:bCs/>
          <w:sz w:val="24"/>
          <w:szCs w:val="24"/>
        </w:rPr>
        <w:t>Adelair</w:t>
      </w:r>
      <w:proofErr w:type="spellEnd"/>
      <w:r w:rsidR="007C1243">
        <w:rPr>
          <w:rFonts w:ascii="Times New Roman" w:hAnsi="Times New Roman"/>
          <w:bCs/>
          <w:sz w:val="24"/>
          <w:szCs w:val="24"/>
        </w:rPr>
        <w:t xml:space="preserve"> José Santana, ocorrido em 30 de abril de 2016.</w:t>
      </w:r>
    </w:p>
    <w:p w:rsidR="00046AC8" w:rsidRDefault="00046AC8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D15311">
        <w:rPr>
          <w:sz w:val="24"/>
          <w:szCs w:val="24"/>
        </w:rPr>
        <w:t>.</w:t>
      </w: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7C1243">
        <w:rPr>
          <w:rFonts w:ascii="Times New Roman" w:hAnsi="Times New Roman" w:cs="Times New Roman"/>
          <w:bCs/>
          <w:sz w:val="24"/>
          <w:szCs w:val="24"/>
        </w:rPr>
        <w:t xml:space="preserve">da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7C1243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7C1243" w:rsidP="0074286A">
      <w:pPr>
        <w:spacing w:after="0" w:line="240" w:lineRule="auto"/>
      </w:pPr>
    </w:p>
    <w:sectPr w:rsidR="00690E7F" w:rsidSect="00D1531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3F575F"/>
    <w:rsid w:val="006E7FC6"/>
    <w:rsid w:val="0074286A"/>
    <w:rsid w:val="007C1243"/>
    <w:rsid w:val="00935B8D"/>
    <w:rsid w:val="00986CCB"/>
    <w:rsid w:val="00C97FC2"/>
    <w:rsid w:val="00D15311"/>
    <w:rsid w:val="00F24960"/>
    <w:rsid w:val="00F650BD"/>
    <w:rsid w:val="00FC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2BBFE-8475-426C-8026-663DBF8B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2016-05-02T21:17:00Z</dcterms:created>
  <dcterms:modified xsi:type="dcterms:W3CDTF">2016-05-02T21:23:00Z</dcterms:modified>
</cp:coreProperties>
</file>