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90" w:rsidRPr="00052EBD" w:rsidRDefault="00B82D90" w:rsidP="007B6975">
      <w:pPr>
        <w:pStyle w:val="Recuodecorpodetexto3"/>
        <w:ind w:left="0" w:firstLine="0"/>
        <w:rPr>
          <w:b/>
          <w:sz w:val="24"/>
        </w:rPr>
      </w:pPr>
      <w:r w:rsidRPr="00052EBD">
        <w:rPr>
          <w:b/>
          <w:bCs w:val="0"/>
          <w:sz w:val="24"/>
        </w:rPr>
        <w:t>PARECER DA COMISSÃO ESPECIAL PARA TÍTULOS COMENDAS E MOÇÕES</w:t>
      </w:r>
    </w:p>
    <w:p w:rsidR="00B82D90" w:rsidRPr="00052EBD" w:rsidRDefault="00B82D90" w:rsidP="007B6975">
      <w:pPr>
        <w:pStyle w:val="Recuodecorpodetexto3"/>
        <w:ind w:firstLine="0"/>
        <w:rPr>
          <w:b/>
          <w:bCs w:val="0"/>
          <w:sz w:val="24"/>
        </w:rPr>
      </w:pPr>
    </w:p>
    <w:p w:rsidR="00B82D90" w:rsidRPr="00052EBD" w:rsidRDefault="00B82D90" w:rsidP="007B6975">
      <w:pPr>
        <w:pStyle w:val="Recuodecorpodetexto3"/>
        <w:ind w:firstLine="0"/>
        <w:rPr>
          <w:b/>
          <w:bCs w:val="0"/>
          <w:sz w:val="24"/>
        </w:rPr>
      </w:pPr>
    </w:p>
    <w:p w:rsidR="00B82D90" w:rsidRPr="00052EBD" w:rsidRDefault="00B82D90" w:rsidP="007B6975">
      <w:pPr>
        <w:pStyle w:val="Recuodecorpodetexto3"/>
        <w:ind w:firstLine="0"/>
        <w:rPr>
          <w:b/>
          <w:bCs w:val="0"/>
          <w:sz w:val="24"/>
        </w:rPr>
      </w:pPr>
    </w:p>
    <w:p w:rsidR="00B82D90" w:rsidRPr="00052EBD" w:rsidRDefault="00B82D90" w:rsidP="007B6975">
      <w:pPr>
        <w:pStyle w:val="Recuodecorpodetexto3"/>
        <w:ind w:firstLine="0"/>
        <w:rPr>
          <w:b/>
          <w:bCs w:val="0"/>
          <w:sz w:val="24"/>
        </w:rPr>
      </w:pPr>
    </w:p>
    <w:p w:rsidR="00B82D90" w:rsidRDefault="00B82D90" w:rsidP="007B6975">
      <w:pPr>
        <w:pStyle w:val="Ttulo8"/>
        <w:spacing w:before="0" w:after="0"/>
        <w:jc w:val="both"/>
        <w:rPr>
          <w:b/>
          <w:i w:val="0"/>
        </w:rPr>
      </w:pPr>
      <w:r w:rsidRPr="00052EBD">
        <w:rPr>
          <w:b/>
          <w:bCs/>
          <w:i w:val="0"/>
        </w:rPr>
        <w:t xml:space="preserve">PARECER Nº </w:t>
      </w:r>
      <w:r w:rsidR="007B6975">
        <w:rPr>
          <w:b/>
          <w:bCs/>
          <w:i w:val="0"/>
        </w:rPr>
        <w:t>030</w:t>
      </w:r>
      <w:r>
        <w:rPr>
          <w:b/>
          <w:i w:val="0"/>
        </w:rPr>
        <w:t>/2016</w:t>
      </w:r>
      <w:r w:rsidRPr="00052EBD">
        <w:rPr>
          <w:b/>
          <w:i w:val="0"/>
        </w:rPr>
        <w:t>.</w:t>
      </w:r>
    </w:p>
    <w:p w:rsidR="00B82D90" w:rsidRDefault="00B82D90" w:rsidP="007B6975">
      <w:pPr>
        <w:spacing w:after="0" w:line="240" w:lineRule="auto"/>
        <w:jc w:val="both"/>
        <w:rPr>
          <w:lang w:eastAsia="pt-BR"/>
        </w:rPr>
      </w:pPr>
    </w:p>
    <w:p w:rsidR="007B6975" w:rsidRPr="00052EBD" w:rsidRDefault="007B6975" w:rsidP="007B6975">
      <w:pPr>
        <w:spacing w:after="0" w:line="240" w:lineRule="auto"/>
        <w:jc w:val="both"/>
        <w:rPr>
          <w:lang w:eastAsia="pt-BR"/>
        </w:rPr>
      </w:pPr>
    </w:p>
    <w:p w:rsidR="00B82D90" w:rsidRDefault="00B82D90" w:rsidP="007B6975">
      <w:pPr>
        <w:spacing w:after="0" w:line="240" w:lineRule="auto"/>
        <w:jc w:val="both"/>
        <w:rPr>
          <w:rFonts w:ascii="Times New Roman" w:hAnsi="Times New Roman" w:cs="Times New Roman"/>
          <w:bCs/>
          <w:sz w:val="24"/>
          <w:szCs w:val="24"/>
        </w:rPr>
      </w:pPr>
      <w:r w:rsidRPr="00052EBD">
        <w:rPr>
          <w:rFonts w:ascii="Times New Roman" w:hAnsi="Times New Roman" w:cs="Times New Roman"/>
          <w:b/>
          <w:bCs/>
          <w:sz w:val="24"/>
          <w:szCs w:val="24"/>
        </w:rPr>
        <w:t>DATA:</w:t>
      </w:r>
      <w:r>
        <w:rPr>
          <w:rFonts w:ascii="Times New Roman" w:hAnsi="Times New Roman" w:cs="Times New Roman"/>
          <w:bCs/>
          <w:sz w:val="24"/>
          <w:szCs w:val="24"/>
        </w:rPr>
        <w:t xml:space="preserve"> 06/05/2016</w:t>
      </w:r>
      <w:r w:rsidR="007B6975">
        <w:rPr>
          <w:rFonts w:ascii="Times New Roman" w:hAnsi="Times New Roman" w:cs="Times New Roman"/>
          <w:bCs/>
          <w:sz w:val="24"/>
          <w:szCs w:val="24"/>
        </w:rPr>
        <w:t>.</w:t>
      </w:r>
    </w:p>
    <w:p w:rsidR="007B6975" w:rsidRDefault="007B6975" w:rsidP="007B6975">
      <w:pPr>
        <w:spacing w:after="0" w:line="240" w:lineRule="auto"/>
        <w:jc w:val="both"/>
        <w:rPr>
          <w:rFonts w:ascii="Times New Roman" w:hAnsi="Times New Roman" w:cs="Times New Roman"/>
          <w:bCs/>
          <w:sz w:val="24"/>
          <w:szCs w:val="24"/>
        </w:rPr>
      </w:pPr>
    </w:p>
    <w:p w:rsidR="007B6975" w:rsidRPr="00052EBD" w:rsidRDefault="007B6975" w:rsidP="007B6975">
      <w:pPr>
        <w:spacing w:after="0" w:line="240" w:lineRule="auto"/>
        <w:jc w:val="both"/>
        <w:rPr>
          <w:rFonts w:ascii="Times New Roman" w:hAnsi="Times New Roman" w:cs="Times New Roman"/>
          <w:b/>
          <w:color w:val="FF0000"/>
          <w:sz w:val="24"/>
          <w:szCs w:val="24"/>
        </w:rPr>
      </w:pPr>
    </w:p>
    <w:p w:rsidR="00B82D90" w:rsidRPr="00052EBD" w:rsidRDefault="00B82D90" w:rsidP="007B6975">
      <w:pPr>
        <w:spacing w:after="0" w:line="240" w:lineRule="auto"/>
        <w:jc w:val="both"/>
        <w:rPr>
          <w:rFonts w:ascii="Times New Roman" w:hAnsi="Times New Roman" w:cs="Times New Roman"/>
          <w:bCs/>
          <w:sz w:val="24"/>
          <w:szCs w:val="24"/>
        </w:rPr>
      </w:pPr>
      <w:r w:rsidRPr="00052EBD">
        <w:rPr>
          <w:rFonts w:ascii="Times New Roman" w:hAnsi="Times New Roman" w:cs="Times New Roman"/>
          <w:b/>
          <w:bCs/>
          <w:sz w:val="24"/>
          <w:szCs w:val="24"/>
        </w:rPr>
        <w:t xml:space="preserve">ASSUNTO: </w:t>
      </w:r>
      <w:r w:rsidR="003F7681">
        <w:rPr>
          <w:rFonts w:ascii="Times New Roman" w:hAnsi="Times New Roman" w:cs="Times New Roman"/>
          <w:bCs/>
          <w:sz w:val="24"/>
          <w:szCs w:val="24"/>
        </w:rPr>
        <w:t xml:space="preserve">MOÇÃO </w:t>
      </w:r>
      <w:r w:rsidR="007B6975">
        <w:rPr>
          <w:rFonts w:ascii="Times New Roman" w:hAnsi="Times New Roman" w:cs="Times New Roman"/>
          <w:bCs/>
          <w:sz w:val="24"/>
          <w:szCs w:val="24"/>
        </w:rPr>
        <w:t xml:space="preserve">nº </w:t>
      </w:r>
      <w:r w:rsidR="003F7681">
        <w:rPr>
          <w:rFonts w:ascii="Times New Roman" w:hAnsi="Times New Roman" w:cs="Times New Roman"/>
          <w:bCs/>
          <w:sz w:val="24"/>
          <w:szCs w:val="24"/>
        </w:rPr>
        <w:t>079</w:t>
      </w:r>
      <w:bookmarkStart w:id="0" w:name="_GoBack"/>
      <w:bookmarkEnd w:id="0"/>
      <w:r>
        <w:rPr>
          <w:rFonts w:ascii="Times New Roman" w:hAnsi="Times New Roman" w:cs="Times New Roman"/>
          <w:bCs/>
          <w:sz w:val="24"/>
          <w:szCs w:val="24"/>
        </w:rPr>
        <w:t>/2016</w:t>
      </w:r>
      <w:r w:rsidRPr="00052EBD">
        <w:rPr>
          <w:rFonts w:ascii="Times New Roman" w:hAnsi="Times New Roman" w:cs="Times New Roman"/>
          <w:bCs/>
          <w:sz w:val="24"/>
          <w:szCs w:val="24"/>
        </w:rPr>
        <w:t>.</w:t>
      </w:r>
    </w:p>
    <w:p w:rsidR="00B82D90" w:rsidRDefault="00B82D90" w:rsidP="007B6975">
      <w:pPr>
        <w:spacing w:after="0" w:line="240" w:lineRule="auto"/>
        <w:jc w:val="both"/>
        <w:rPr>
          <w:rFonts w:ascii="Times New Roman" w:hAnsi="Times New Roman" w:cs="Times New Roman"/>
          <w:bCs/>
          <w:sz w:val="24"/>
          <w:szCs w:val="24"/>
        </w:rPr>
      </w:pPr>
    </w:p>
    <w:p w:rsidR="007B6975" w:rsidRPr="00052EBD" w:rsidRDefault="007B6975" w:rsidP="007B6975">
      <w:pPr>
        <w:spacing w:after="0" w:line="240" w:lineRule="auto"/>
        <w:jc w:val="both"/>
        <w:rPr>
          <w:rFonts w:ascii="Times New Roman" w:hAnsi="Times New Roman" w:cs="Times New Roman"/>
          <w:bCs/>
          <w:sz w:val="24"/>
          <w:szCs w:val="24"/>
        </w:rPr>
      </w:pPr>
    </w:p>
    <w:p w:rsidR="00B82D90" w:rsidRDefault="00B82D90" w:rsidP="007B6975">
      <w:pPr>
        <w:spacing w:after="0" w:line="240" w:lineRule="auto"/>
        <w:jc w:val="both"/>
        <w:rPr>
          <w:rFonts w:ascii="Times New Roman" w:hAnsi="Times New Roman" w:cs="Times New Roman"/>
          <w:sz w:val="24"/>
          <w:szCs w:val="24"/>
        </w:rPr>
      </w:pPr>
      <w:r w:rsidRPr="00052EBD">
        <w:rPr>
          <w:rFonts w:ascii="Times New Roman" w:hAnsi="Times New Roman" w:cs="Times New Roman"/>
          <w:b/>
          <w:sz w:val="24"/>
          <w:szCs w:val="24"/>
        </w:rPr>
        <w:t>EMENTA</w:t>
      </w:r>
      <w:r w:rsidRPr="00591A2B">
        <w:rPr>
          <w:rFonts w:ascii="Times New Roman" w:hAnsi="Times New Roman" w:cs="Times New Roman"/>
          <w:b/>
          <w:sz w:val="24"/>
          <w:szCs w:val="24"/>
        </w:rPr>
        <w:t>:</w:t>
      </w:r>
      <w:r>
        <w:rPr>
          <w:rFonts w:ascii="Times New Roman" w:hAnsi="Times New Roman" w:cs="Times New Roman"/>
          <w:sz w:val="24"/>
          <w:szCs w:val="24"/>
        </w:rPr>
        <w:t xml:space="preserve"> </w:t>
      </w:r>
      <w:r w:rsidR="003F7681" w:rsidRPr="003F7681">
        <w:rPr>
          <w:rFonts w:ascii="Times New Roman" w:hAnsi="Times New Roman" w:cs="Times New Roman"/>
          <w:sz w:val="24"/>
          <w:szCs w:val="24"/>
        </w:rPr>
        <w:t>CONCEDE MOÇÃO DE APLAUSO AOS POLICIAIS MILITARES: COMANDANTE 3º SARGENTO ISAIAS MOURA, CABO PM LUCIO BENEDITO DE BARROS, CABO PM MAURICIO DOS SANTOS PIRES, CABO PM JOÃO DA SILVA, CABO PM DAVI PROCÓPIO DE FIGUEIREDO, CABO PM PAULO NUNES E O SOLDADO PM LEANDRO DA SILVA, DO 12º BATALHÃO DE POLÍCIA MILITAR DE SORRISO.</w:t>
      </w:r>
    </w:p>
    <w:p w:rsidR="003F7681" w:rsidRDefault="003F7681" w:rsidP="007B6975">
      <w:pPr>
        <w:spacing w:after="0" w:line="240" w:lineRule="auto"/>
        <w:jc w:val="both"/>
        <w:rPr>
          <w:rFonts w:ascii="Times New Roman" w:eastAsia="Arial Unicode MS" w:hAnsi="Times New Roman" w:cs="Times New Roman"/>
          <w:bCs/>
          <w:sz w:val="24"/>
          <w:szCs w:val="24"/>
        </w:rPr>
      </w:pPr>
    </w:p>
    <w:p w:rsidR="007B6975" w:rsidRPr="00052EBD" w:rsidRDefault="007B6975" w:rsidP="007B6975">
      <w:pPr>
        <w:spacing w:after="0" w:line="240" w:lineRule="auto"/>
        <w:jc w:val="both"/>
        <w:rPr>
          <w:rFonts w:ascii="Times New Roman" w:eastAsia="Arial Unicode MS" w:hAnsi="Times New Roman" w:cs="Times New Roman"/>
          <w:bCs/>
          <w:sz w:val="24"/>
          <w:szCs w:val="24"/>
        </w:rPr>
      </w:pPr>
    </w:p>
    <w:p w:rsidR="00B82D90" w:rsidRPr="00052EBD" w:rsidRDefault="00B82D90" w:rsidP="007B6975">
      <w:pPr>
        <w:pStyle w:val="Recuodecorpodetexto2"/>
        <w:ind w:left="0"/>
        <w:rPr>
          <w:sz w:val="24"/>
          <w:szCs w:val="24"/>
        </w:rPr>
      </w:pPr>
      <w:r w:rsidRPr="00052EBD">
        <w:rPr>
          <w:b/>
          <w:bCs/>
          <w:sz w:val="24"/>
          <w:szCs w:val="24"/>
        </w:rPr>
        <w:t>RELATOR:</w:t>
      </w:r>
      <w:r w:rsidRPr="00052EBD">
        <w:rPr>
          <w:b/>
          <w:sz w:val="24"/>
          <w:szCs w:val="24"/>
        </w:rPr>
        <w:t xml:space="preserve"> </w:t>
      </w:r>
      <w:r w:rsidRPr="00052EBD">
        <w:rPr>
          <w:sz w:val="24"/>
          <w:szCs w:val="24"/>
        </w:rPr>
        <w:t>IRMÃO FONTENELE</w:t>
      </w:r>
      <w:r w:rsidR="007B6975">
        <w:rPr>
          <w:sz w:val="24"/>
          <w:szCs w:val="24"/>
        </w:rPr>
        <w:t>.</w:t>
      </w:r>
    </w:p>
    <w:p w:rsidR="00B82D90" w:rsidRPr="00052EBD" w:rsidRDefault="00B82D90" w:rsidP="007B6975">
      <w:pPr>
        <w:pStyle w:val="Recuodecorpodetexto2"/>
        <w:ind w:left="0"/>
        <w:rPr>
          <w:b/>
          <w:sz w:val="24"/>
          <w:szCs w:val="24"/>
        </w:rPr>
      </w:pPr>
    </w:p>
    <w:p w:rsidR="00B82D90" w:rsidRPr="00052EBD" w:rsidRDefault="00B82D90" w:rsidP="007B6975">
      <w:pPr>
        <w:pStyle w:val="Recuodecorpodetexto2"/>
        <w:ind w:left="0"/>
        <w:rPr>
          <w:b/>
          <w:sz w:val="24"/>
          <w:szCs w:val="24"/>
        </w:rPr>
      </w:pPr>
    </w:p>
    <w:p w:rsidR="00B82D90" w:rsidRPr="00052EBD" w:rsidRDefault="00B82D90" w:rsidP="007B6975">
      <w:pPr>
        <w:tabs>
          <w:tab w:val="left" w:pos="1134"/>
        </w:tabs>
        <w:autoSpaceDE w:val="0"/>
        <w:autoSpaceDN w:val="0"/>
        <w:adjustRightInd w:val="0"/>
        <w:spacing w:after="0" w:line="240" w:lineRule="auto"/>
        <w:jc w:val="both"/>
        <w:rPr>
          <w:rFonts w:ascii="Times New Roman" w:hAnsi="Times New Roman" w:cs="Times New Roman"/>
          <w:sz w:val="24"/>
          <w:szCs w:val="24"/>
        </w:rPr>
      </w:pPr>
      <w:r w:rsidRPr="00052EBD">
        <w:rPr>
          <w:rFonts w:ascii="Times New Roman" w:hAnsi="Times New Roman" w:cs="Times New Roman"/>
          <w:b/>
          <w:bCs/>
          <w:sz w:val="24"/>
          <w:szCs w:val="24"/>
        </w:rPr>
        <w:t>RELATÓRIO:</w:t>
      </w:r>
      <w:r w:rsidRPr="00052EBD">
        <w:rPr>
          <w:rFonts w:ascii="Times New Roman" w:hAnsi="Times New Roman" w:cs="Times New Roman"/>
          <w:b/>
          <w:sz w:val="24"/>
          <w:szCs w:val="24"/>
        </w:rPr>
        <w:t xml:space="preserve"> </w:t>
      </w:r>
      <w:r w:rsidRPr="00052EBD">
        <w:rPr>
          <w:rFonts w:ascii="Times New Roman" w:hAnsi="Times New Roman" w:cs="Times New Roman"/>
          <w:bCs/>
          <w:sz w:val="24"/>
          <w:szCs w:val="24"/>
        </w:rPr>
        <w:t xml:space="preserve">Após análise </w:t>
      </w:r>
      <w:r w:rsidR="003F7681">
        <w:rPr>
          <w:rFonts w:ascii="Times New Roman" w:hAnsi="Times New Roman" w:cs="Times New Roman"/>
          <w:bCs/>
          <w:sz w:val="24"/>
          <w:szCs w:val="24"/>
        </w:rPr>
        <w:t xml:space="preserve">á Moção </w:t>
      </w:r>
      <w:r w:rsidRPr="00052EBD">
        <w:rPr>
          <w:rFonts w:ascii="Times New Roman" w:hAnsi="Times New Roman" w:cs="Times New Roman"/>
          <w:bCs/>
          <w:sz w:val="24"/>
          <w:szCs w:val="24"/>
        </w:rPr>
        <w:t xml:space="preserve">em </w:t>
      </w:r>
      <w:r w:rsidR="007B6975">
        <w:rPr>
          <w:rFonts w:ascii="Times New Roman" w:hAnsi="Times New Roman" w:cs="Times New Roman"/>
          <w:bCs/>
          <w:sz w:val="24"/>
          <w:szCs w:val="24"/>
        </w:rPr>
        <w:t>questão, verificamos que a mesma</w:t>
      </w:r>
      <w:r w:rsidRPr="00052EBD">
        <w:rPr>
          <w:rFonts w:ascii="Times New Roman" w:hAnsi="Times New Roman" w:cs="Times New Roman"/>
          <w:bCs/>
          <w:sz w:val="24"/>
          <w:szCs w:val="24"/>
        </w:rPr>
        <w:t xml:space="preserve"> atende os requisitos de Constitucionalidade, Legalidade, </w:t>
      </w:r>
      <w:proofErr w:type="spellStart"/>
      <w:r w:rsidRPr="00052EBD">
        <w:rPr>
          <w:rFonts w:ascii="Times New Roman" w:hAnsi="Times New Roman" w:cs="Times New Roman"/>
          <w:bCs/>
          <w:sz w:val="24"/>
          <w:szCs w:val="24"/>
        </w:rPr>
        <w:t>Regimentalidade</w:t>
      </w:r>
      <w:proofErr w:type="spellEnd"/>
      <w:r w:rsidRPr="00052EBD">
        <w:rPr>
          <w:rFonts w:ascii="Times New Roman" w:hAnsi="Times New Roman" w:cs="Times New Roman"/>
          <w:bCs/>
          <w:sz w:val="24"/>
          <w:szCs w:val="24"/>
        </w:rPr>
        <w:t xml:space="preserve"> e Mérito. Desta forma</w:t>
      </w:r>
      <w:r w:rsidR="007B6975">
        <w:rPr>
          <w:rFonts w:ascii="Times New Roman" w:hAnsi="Times New Roman" w:cs="Times New Roman"/>
          <w:bCs/>
          <w:sz w:val="24"/>
          <w:szCs w:val="24"/>
        </w:rPr>
        <w:t>,</w:t>
      </w:r>
      <w:r w:rsidRPr="00052EBD">
        <w:rPr>
          <w:rFonts w:ascii="Times New Roman" w:hAnsi="Times New Roman" w:cs="Times New Roman"/>
          <w:bCs/>
          <w:sz w:val="24"/>
          <w:szCs w:val="24"/>
        </w:rPr>
        <w:t xml:space="preserve"> este Relator é favorável a sua tramitação em Plenário. Acompanha o voto a Pre</w:t>
      </w:r>
      <w:r w:rsidRPr="00052EBD">
        <w:rPr>
          <w:rFonts w:ascii="Times New Roman" w:hAnsi="Times New Roman" w:cs="Times New Roman"/>
          <w:sz w:val="24"/>
          <w:szCs w:val="24"/>
        </w:rPr>
        <w:t>si</w:t>
      </w:r>
      <w:r w:rsidR="007B6975">
        <w:rPr>
          <w:rFonts w:ascii="Times New Roman" w:hAnsi="Times New Roman" w:cs="Times New Roman"/>
          <w:sz w:val="24"/>
          <w:szCs w:val="24"/>
        </w:rPr>
        <w:t xml:space="preserve">dente Marilda Savi e o Membro </w:t>
      </w:r>
      <w:r w:rsidRPr="00052EBD">
        <w:rPr>
          <w:rFonts w:ascii="Times New Roman" w:hAnsi="Times New Roman" w:cs="Times New Roman"/>
          <w:sz w:val="24"/>
          <w:szCs w:val="24"/>
        </w:rPr>
        <w:t>Professor Gerson.</w:t>
      </w:r>
    </w:p>
    <w:p w:rsidR="00B82D90" w:rsidRDefault="00B82D90" w:rsidP="007B6975">
      <w:pPr>
        <w:spacing w:after="0" w:line="240" w:lineRule="auto"/>
        <w:jc w:val="both"/>
        <w:rPr>
          <w:rFonts w:ascii="Times New Roman" w:hAnsi="Times New Roman" w:cs="Times New Roman"/>
          <w:bCs/>
          <w:sz w:val="24"/>
          <w:szCs w:val="24"/>
          <w:u w:val="single"/>
        </w:rPr>
      </w:pPr>
    </w:p>
    <w:p w:rsidR="007B6975" w:rsidRDefault="007B6975" w:rsidP="007B6975">
      <w:pPr>
        <w:spacing w:after="0" w:line="240" w:lineRule="auto"/>
        <w:jc w:val="both"/>
        <w:rPr>
          <w:rFonts w:ascii="Times New Roman" w:hAnsi="Times New Roman" w:cs="Times New Roman"/>
          <w:bCs/>
          <w:sz w:val="24"/>
          <w:szCs w:val="24"/>
          <w:u w:val="single"/>
        </w:rPr>
      </w:pPr>
    </w:p>
    <w:p w:rsidR="007B6975" w:rsidRDefault="007B6975" w:rsidP="007B6975">
      <w:pPr>
        <w:spacing w:after="0" w:line="240" w:lineRule="auto"/>
        <w:jc w:val="both"/>
        <w:rPr>
          <w:rFonts w:ascii="Times New Roman" w:hAnsi="Times New Roman" w:cs="Times New Roman"/>
          <w:bCs/>
          <w:sz w:val="24"/>
          <w:szCs w:val="24"/>
          <w:u w:val="single"/>
        </w:rPr>
      </w:pPr>
    </w:p>
    <w:p w:rsidR="007B6975" w:rsidRPr="00052EBD" w:rsidRDefault="007B6975" w:rsidP="007B6975">
      <w:pPr>
        <w:spacing w:after="0" w:line="240" w:lineRule="auto"/>
        <w:jc w:val="both"/>
        <w:rPr>
          <w:rFonts w:ascii="Times New Roman" w:hAnsi="Times New Roman" w:cs="Times New Roman"/>
          <w:bCs/>
          <w:sz w:val="24"/>
          <w:szCs w:val="24"/>
          <w:u w:val="single"/>
        </w:rPr>
      </w:pPr>
    </w:p>
    <w:p w:rsidR="00B82D90" w:rsidRPr="00052EBD" w:rsidRDefault="00B82D90" w:rsidP="007B6975">
      <w:pPr>
        <w:spacing w:after="0" w:line="240" w:lineRule="auto"/>
        <w:jc w:val="both"/>
        <w:rPr>
          <w:rFonts w:ascii="Times New Roman" w:hAnsi="Times New Roman" w:cs="Times New Roman"/>
          <w:bCs/>
          <w:sz w:val="24"/>
          <w:szCs w:val="24"/>
          <w:u w:val="single"/>
        </w:rPr>
      </w:pPr>
    </w:p>
    <w:p w:rsidR="00B82D90" w:rsidRPr="00052EBD" w:rsidRDefault="00B82D90" w:rsidP="007B6975">
      <w:pPr>
        <w:spacing w:after="0" w:line="240" w:lineRule="auto"/>
        <w:jc w:val="both"/>
        <w:rPr>
          <w:rFonts w:ascii="Times New Roman" w:hAnsi="Times New Roman" w:cs="Times New Roman"/>
          <w:bCs/>
          <w:sz w:val="24"/>
          <w:szCs w:val="24"/>
          <w:u w:val="single"/>
        </w:rPr>
      </w:pPr>
    </w:p>
    <w:tbl>
      <w:tblPr>
        <w:tblW w:w="8969" w:type="dxa"/>
        <w:jc w:val="center"/>
        <w:tblInd w:w="-2064" w:type="dxa"/>
        <w:tblCellMar>
          <w:left w:w="70" w:type="dxa"/>
          <w:right w:w="70" w:type="dxa"/>
        </w:tblCellMar>
        <w:tblLook w:val="04A0"/>
      </w:tblPr>
      <w:tblGrid>
        <w:gridCol w:w="2697"/>
        <w:gridCol w:w="3180"/>
        <w:gridCol w:w="3092"/>
      </w:tblGrid>
      <w:tr w:rsidR="00B82D90" w:rsidRPr="00052EBD" w:rsidTr="006355EB">
        <w:trPr>
          <w:jc w:val="center"/>
        </w:trPr>
        <w:tc>
          <w:tcPr>
            <w:tcW w:w="2697" w:type="dxa"/>
            <w:hideMark/>
          </w:tcPr>
          <w:p w:rsidR="00B82D90" w:rsidRPr="00052EBD" w:rsidRDefault="00B82D90" w:rsidP="007B6975">
            <w:pPr>
              <w:pStyle w:val="Corpodetexto"/>
              <w:spacing w:after="0"/>
              <w:jc w:val="center"/>
              <w:rPr>
                <w:b/>
                <w:sz w:val="24"/>
                <w:szCs w:val="24"/>
                <w:lang w:eastAsia="en-US"/>
              </w:rPr>
            </w:pPr>
            <w:r w:rsidRPr="00052EBD">
              <w:rPr>
                <w:b/>
                <w:sz w:val="24"/>
                <w:szCs w:val="24"/>
                <w:lang w:eastAsia="en-US"/>
              </w:rPr>
              <w:t>MARILDA SAVI</w:t>
            </w:r>
          </w:p>
          <w:p w:rsidR="00B82D90" w:rsidRPr="00052EBD" w:rsidRDefault="00B82D90" w:rsidP="007B6975">
            <w:pPr>
              <w:pStyle w:val="Corpodetexto"/>
              <w:spacing w:after="0"/>
              <w:jc w:val="center"/>
              <w:rPr>
                <w:b/>
                <w:sz w:val="24"/>
                <w:szCs w:val="24"/>
                <w:lang w:eastAsia="en-US"/>
              </w:rPr>
            </w:pPr>
            <w:r w:rsidRPr="00052EBD">
              <w:rPr>
                <w:b/>
                <w:sz w:val="24"/>
                <w:szCs w:val="24"/>
                <w:lang w:eastAsia="en-US"/>
              </w:rPr>
              <w:t>Presidente</w:t>
            </w:r>
          </w:p>
        </w:tc>
        <w:tc>
          <w:tcPr>
            <w:tcW w:w="3180" w:type="dxa"/>
            <w:hideMark/>
          </w:tcPr>
          <w:p w:rsidR="00B82D90" w:rsidRPr="00052EBD" w:rsidRDefault="00B82D90" w:rsidP="007B6975">
            <w:pPr>
              <w:pStyle w:val="Corpodetexto"/>
              <w:spacing w:after="0"/>
              <w:jc w:val="center"/>
              <w:rPr>
                <w:b/>
                <w:sz w:val="24"/>
                <w:szCs w:val="24"/>
                <w:lang w:eastAsia="en-US"/>
              </w:rPr>
            </w:pPr>
            <w:r w:rsidRPr="00052EBD">
              <w:rPr>
                <w:b/>
                <w:sz w:val="24"/>
                <w:szCs w:val="24"/>
                <w:lang w:eastAsia="en-US"/>
              </w:rPr>
              <w:t>IRMÃO FONTENELE</w:t>
            </w:r>
          </w:p>
          <w:p w:rsidR="00B82D90" w:rsidRPr="00052EBD" w:rsidRDefault="00B82D90" w:rsidP="007B6975">
            <w:pPr>
              <w:pStyle w:val="Corpodetexto"/>
              <w:spacing w:after="0"/>
              <w:jc w:val="center"/>
              <w:rPr>
                <w:b/>
                <w:sz w:val="24"/>
                <w:szCs w:val="24"/>
                <w:lang w:eastAsia="en-US"/>
              </w:rPr>
            </w:pPr>
            <w:r w:rsidRPr="00052EBD">
              <w:rPr>
                <w:b/>
                <w:sz w:val="24"/>
                <w:szCs w:val="24"/>
                <w:lang w:eastAsia="en-US"/>
              </w:rPr>
              <w:t>Relator</w:t>
            </w:r>
          </w:p>
        </w:tc>
        <w:tc>
          <w:tcPr>
            <w:tcW w:w="3092" w:type="dxa"/>
            <w:hideMark/>
          </w:tcPr>
          <w:p w:rsidR="00B82D90" w:rsidRPr="00052EBD" w:rsidRDefault="00B82D90" w:rsidP="007B6975">
            <w:pPr>
              <w:pStyle w:val="Corpodetexto"/>
              <w:spacing w:after="0"/>
              <w:jc w:val="center"/>
              <w:rPr>
                <w:b/>
                <w:sz w:val="24"/>
                <w:szCs w:val="24"/>
                <w:lang w:eastAsia="en-US"/>
              </w:rPr>
            </w:pPr>
            <w:r w:rsidRPr="00052EBD">
              <w:rPr>
                <w:b/>
                <w:sz w:val="24"/>
                <w:szCs w:val="24"/>
                <w:lang w:eastAsia="en-US"/>
              </w:rPr>
              <w:t>PROFESSOR GERSON</w:t>
            </w:r>
          </w:p>
          <w:p w:rsidR="00B82D90" w:rsidRPr="00052EBD" w:rsidRDefault="00B82D90" w:rsidP="007B6975">
            <w:pPr>
              <w:pStyle w:val="Corpodetexto"/>
              <w:spacing w:after="0"/>
              <w:jc w:val="center"/>
              <w:rPr>
                <w:b/>
                <w:sz w:val="24"/>
                <w:szCs w:val="24"/>
                <w:lang w:eastAsia="en-US"/>
              </w:rPr>
            </w:pPr>
            <w:r w:rsidRPr="00052EBD">
              <w:rPr>
                <w:b/>
                <w:sz w:val="24"/>
                <w:szCs w:val="24"/>
                <w:lang w:eastAsia="en-US"/>
              </w:rPr>
              <w:t>Membro</w:t>
            </w:r>
          </w:p>
        </w:tc>
      </w:tr>
    </w:tbl>
    <w:p w:rsidR="00690E7F" w:rsidRDefault="007B6975" w:rsidP="007B6975">
      <w:pPr>
        <w:spacing w:after="0" w:line="240" w:lineRule="auto"/>
        <w:jc w:val="both"/>
      </w:pPr>
    </w:p>
    <w:sectPr w:rsidR="00690E7F" w:rsidSect="007B6975">
      <w:pgSz w:w="11906" w:h="16838"/>
      <w:pgMar w:top="2552"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2D90"/>
    <w:rsid w:val="000C55B5"/>
    <w:rsid w:val="003F7681"/>
    <w:rsid w:val="00740388"/>
    <w:rsid w:val="007B6975"/>
    <w:rsid w:val="00935B8D"/>
    <w:rsid w:val="00B82D90"/>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90"/>
  </w:style>
  <w:style w:type="paragraph" w:styleId="Ttulo8">
    <w:name w:val="heading 8"/>
    <w:basedOn w:val="Normal"/>
    <w:next w:val="Normal"/>
    <w:link w:val="Ttulo8Char"/>
    <w:unhideWhenUsed/>
    <w:qFormat/>
    <w:rsid w:val="00B82D90"/>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B82D9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B82D90"/>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B82D9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B82D90"/>
    <w:pPr>
      <w:spacing w:after="0" w:line="240" w:lineRule="auto"/>
      <w:ind w:left="2127"/>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sid w:val="00B82D9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B82D90"/>
    <w:pPr>
      <w:spacing w:after="0" w:line="240" w:lineRule="auto"/>
      <w:ind w:left="1985" w:hanging="1418"/>
      <w:jc w:val="both"/>
    </w:pPr>
    <w:rPr>
      <w:rFonts w:ascii="Times New Roman" w:eastAsia="Times New Roman" w:hAnsi="Times New Roman" w:cs="Times New Roman"/>
      <w:bCs/>
      <w:sz w:val="28"/>
      <w:szCs w:val="24"/>
      <w:lang w:eastAsia="pt-BR"/>
    </w:rPr>
  </w:style>
  <w:style w:type="character" w:customStyle="1" w:styleId="Recuodecorpodetexto3Char">
    <w:name w:val="Recuo de corpo de texto 3 Char"/>
    <w:basedOn w:val="Fontepargpadro"/>
    <w:link w:val="Recuodecorpodetexto3"/>
    <w:semiHidden/>
    <w:rsid w:val="00B82D90"/>
    <w:rPr>
      <w:rFonts w:ascii="Times New Roman" w:eastAsia="Times New Roman" w:hAnsi="Times New Roman" w:cs="Times New Roman"/>
      <w:bCs/>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90"/>
  </w:style>
  <w:style w:type="paragraph" w:styleId="Ttulo8">
    <w:name w:val="heading 8"/>
    <w:basedOn w:val="Normal"/>
    <w:next w:val="Normal"/>
    <w:link w:val="Ttulo8Char"/>
    <w:unhideWhenUsed/>
    <w:qFormat/>
    <w:rsid w:val="00B82D90"/>
    <w:pPr>
      <w:spacing w:before="240" w:after="60" w:line="240" w:lineRule="auto"/>
      <w:outlineLvl w:val="7"/>
    </w:pPr>
    <w:rPr>
      <w:rFonts w:ascii="Times New Roman" w:eastAsia="Times New Roman" w:hAnsi="Times New Roman" w:cs="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B82D90"/>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B82D90"/>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B82D9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B82D90"/>
    <w:pPr>
      <w:spacing w:after="0" w:line="240" w:lineRule="auto"/>
      <w:ind w:left="2127"/>
      <w:jc w:val="both"/>
    </w:pPr>
    <w:rPr>
      <w:rFonts w:ascii="Times New Roman" w:eastAsia="Times New Roman" w:hAnsi="Times New Roman" w:cs="Times New Roman"/>
      <w:sz w:val="28"/>
      <w:szCs w:val="20"/>
      <w:lang w:eastAsia="pt-BR"/>
    </w:rPr>
  </w:style>
  <w:style w:type="character" w:customStyle="1" w:styleId="Recuodecorpodetexto2Char">
    <w:name w:val="Recuo de corpo de texto 2 Char"/>
    <w:basedOn w:val="Fontepargpadro"/>
    <w:link w:val="Recuodecorpodetexto2"/>
    <w:semiHidden/>
    <w:rsid w:val="00B82D90"/>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B82D90"/>
    <w:pPr>
      <w:spacing w:after="0" w:line="240" w:lineRule="auto"/>
      <w:ind w:left="1985" w:hanging="1418"/>
      <w:jc w:val="both"/>
    </w:pPr>
    <w:rPr>
      <w:rFonts w:ascii="Times New Roman" w:eastAsia="Times New Roman" w:hAnsi="Times New Roman" w:cs="Times New Roman"/>
      <w:bCs/>
      <w:sz w:val="28"/>
      <w:szCs w:val="24"/>
      <w:lang w:eastAsia="pt-BR"/>
    </w:rPr>
  </w:style>
  <w:style w:type="character" w:customStyle="1" w:styleId="Recuodecorpodetexto3Char">
    <w:name w:val="Recuo de corpo de texto 3 Char"/>
    <w:basedOn w:val="Fontepargpadro"/>
    <w:link w:val="Recuodecorpodetexto3"/>
    <w:semiHidden/>
    <w:rsid w:val="00B82D90"/>
    <w:rPr>
      <w:rFonts w:ascii="Times New Roman" w:eastAsia="Times New Roman" w:hAnsi="Times New Roman" w:cs="Times New Roman"/>
      <w:bCs/>
      <w:sz w:val="28"/>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E5AC-EAF9-459A-8DFD-3665152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3</cp:revision>
  <dcterms:created xsi:type="dcterms:W3CDTF">2016-05-06T11:55:00Z</dcterms:created>
  <dcterms:modified xsi:type="dcterms:W3CDTF">2016-05-09T12:01:00Z</dcterms:modified>
</cp:coreProperties>
</file>