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87BCB">
        <w:rPr>
          <w:rFonts w:ascii="Times New Roman" w:hAnsi="Times New Roman"/>
          <w:i w:val="0"/>
          <w:iCs/>
          <w:sz w:val="24"/>
          <w:szCs w:val="24"/>
        </w:rPr>
        <w:t>018</w:t>
      </w:r>
      <w:r>
        <w:rPr>
          <w:rFonts w:ascii="Times New Roman" w:hAnsi="Times New Roman"/>
          <w:i w:val="0"/>
          <w:iCs/>
          <w:sz w:val="24"/>
          <w:szCs w:val="24"/>
        </w:rPr>
        <w:t>/201</w:t>
      </w:r>
      <w:r w:rsidR="00CD02D8">
        <w:rPr>
          <w:rFonts w:ascii="Times New Roman" w:hAnsi="Times New Roman"/>
          <w:i w:val="0"/>
          <w:iCs/>
          <w:sz w:val="24"/>
          <w:szCs w:val="24"/>
        </w:rPr>
        <w:t>6</w:t>
      </w: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VERGILIO DALSÓQUIO – </w:t>
      </w:r>
      <w:r w:rsidR="00CD02D8">
        <w:rPr>
          <w:b/>
          <w:bCs/>
          <w:sz w:val="24"/>
          <w:szCs w:val="24"/>
        </w:rPr>
        <w:t>REDE</w:t>
      </w:r>
      <w:r>
        <w:rPr>
          <w:b/>
          <w:bCs/>
          <w:sz w:val="24"/>
          <w:szCs w:val="24"/>
        </w:rPr>
        <w:t xml:space="preserve">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de </w:t>
      </w:r>
      <w:r w:rsidR="00E87BCB">
        <w:rPr>
          <w:b/>
          <w:sz w:val="24"/>
          <w:szCs w:val="24"/>
        </w:rPr>
        <w:t xml:space="preserve">Ayrton </w:t>
      </w:r>
      <w:proofErr w:type="spellStart"/>
      <w:r w:rsidR="00E87BCB">
        <w:rPr>
          <w:b/>
          <w:sz w:val="24"/>
          <w:szCs w:val="24"/>
        </w:rPr>
        <w:t>Canavarros</w:t>
      </w:r>
      <w:proofErr w:type="spellEnd"/>
      <w:r w:rsidR="00E87BCB">
        <w:rPr>
          <w:b/>
          <w:sz w:val="24"/>
          <w:szCs w:val="24"/>
        </w:rPr>
        <w:t xml:space="preserve"> Serra</w:t>
      </w:r>
      <w:r>
        <w:rPr>
          <w:sz w:val="24"/>
          <w:szCs w:val="24"/>
        </w:rPr>
        <w:t xml:space="preserve">, ocorrido no dia </w:t>
      </w:r>
      <w:r w:rsidR="00984203"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 w:rsidR="00E87BCB">
        <w:rPr>
          <w:sz w:val="24"/>
          <w:szCs w:val="24"/>
        </w:rPr>
        <w:t>m</w:t>
      </w:r>
      <w:r w:rsidR="00984203">
        <w:rPr>
          <w:sz w:val="24"/>
          <w:szCs w:val="24"/>
        </w:rPr>
        <w:t>aio</w:t>
      </w:r>
      <w:r>
        <w:rPr>
          <w:sz w:val="24"/>
          <w:szCs w:val="24"/>
        </w:rPr>
        <w:t xml:space="preserve"> de 201</w:t>
      </w:r>
      <w:r w:rsidR="00CD02D8">
        <w:rPr>
          <w:sz w:val="24"/>
          <w:szCs w:val="24"/>
        </w:rPr>
        <w:t>6</w:t>
      </w:r>
      <w:r>
        <w:rPr>
          <w:sz w:val="24"/>
          <w:szCs w:val="24"/>
        </w:rPr>
        <w:t xml:space="preserve">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 w:rsidR="00984203">
        <w:rPr>
          <w:b/>
          <w:sz w:val="24"/>
          <w:szCs w:val="24"/>
        </w:rPr>
        <w:t>CANAVARROS SERRA</w:t>
      </w:r>
      <w:r>
        <w:rPr>
          <w:sz w:val="24"/>
          <w:szCs w:val="24"/>
        </w:rPr>
        <w:t>.</w:t>
      </w:r>
    </w:p>
    <w:p w:rsidR="00FB00AE" w:rsidRDefault="00FB00AE" w:rsidP="00FB00AE">
      <w:pPr>
        <w:pStyle w:val="Recuodecorpodetexto3"/>
        <w:ind w:firstLine="1418"/>
        <w:rPr>
          <w:sz w:val="24"/>
          <w:szCs w:val="24"/>
        </w:rPr>
      </w:pPr>
    </w:p>
    <w:p w:rsidR="00FB00AE" w:rsidRDefault="00FB00AE" w:rsidP="00FB00AE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B00AE" w:rsidRDefault="00FB00AE" w:rsidP="00FB00AE">
      <w:pPr>
        <w:rPr>
          <w:sz w:val="24"/>
          <w:szCs w:val="24"/>
        </w:rPr>
      </w:pPr>
    </w:p>
    <w:p w:rsidR="00FB00AE" w:rsidRDefault="00FB00AE" w:rsidP="00E87BCB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 w:rsidR="00984203">
        <w:rPr>
          <w:iCs w:val="0"/>
          <w:sz w:val="24"/>
          <w:szCs w:val="24"/>
        </w:rPr>
        <w:t>11</w:t>
      </w:r>
      <w:r>
        <w:rPr>
          <w:iCs w:val="0"/>
          <w:sz w:val="24"/>
          <w:szCs w:val="24"/>
        </w:rPr>
        <w:t xml:space="preserve"> de </w:t>
      </w:r>
      <w:r w:rsidR="00E87BCB">
        <w:rPr>
          <w:iCs w:val="0"/>
          <w:sz w:val="24"/>
          <w:szCs w:val="24"/>
        </w:rPr>
        <w:t>m</w:t>
      </w:r>
      <w:r w:rsidR="00984203">
        <w:rPr>
          <w:iCs w:val="0"/>
          <w:sz w:val="24"/>
          <w:szCs w:val="24"/>
        </w:rPr>
        <w:t>aio</w:t>
      </w:r>
      <w:r>
        <w:rPr>
          <w:iCs w:val="0"/>
          <w:sz w:val="24"/>
          <w:szCs w:val="24"/>
        </w:rPr>
        <w:t xml:space="preserve"> de 201</w:t>
      </w:r>
      <w:r w:rsidR="00CD02D8">
        <w:rPr>
          <w:iCs w:val="0"/>
          <w:sz w:val="24"/>
          <w:szCs w:val="24"/>
        </w:rPr>
        <w:t>6</w:t>
      </w:r>
      <w:r>
        <w:rPr>
          <w:iCs w:val="0"/>
          <w:sz w:val="24"/>
          <w:szCs w:val="24"/>
        </w:rPr>
        <w:t>.</w:t>
      </w:r>
    </w:p>
    <w:p w:rsidR="00FB00AE" w:rsidRDefault="00FB00AE" w:rsidP="00FB00AE">
      <w:pPr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40"/>
        <w:gridCol w:w="3238"/>
        <w:gridCol w:w="3080"/>
      </w:tblGrid>
      <w:tr w:rsidR="00FB00AE" w:rsidTr="00FB00AE">
        <w:trPr>
          <w:jc w:val="center"/>
        </w:trPr>
        <w:tc>
          <w:tcPr>
            <w:tcW w:w="3267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REDE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09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B00AE" w:rsidRDefault="00FB00AE" w:rsidP="009842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P</w:t>
            </w:r>
            <w:r w:rsidR="00984203">
              <w:rPr>
                <w:b/>
                <w:sz w:val="24"/>
                <w:szCs w:val="24"/>
              </w:rPr>
              <w:t>S</w:t>
            </w:r>
            <w:r w:rsidR="00CD02D8">
              <w:rPr>
                <w:b/>
                <w:sz w:val="24"/>
                <w:szCs w:val="24"/>
              </w:rPr>
              <w:t>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B00AE" w:rsidTr="00FB00AE">
        <w:tc>
          <w:tcPr>
            <w:tcW w:w="3403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</w:t>
            </w:r>
            <w:r w:rsidR="00984203">
              <w:rPr>
                <w:b/>
                <w:sz w:val="24"/>
                <w:szCs w:val="24"/>
              </w:rPr>
              <w:t>B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63"/>
        <w:gridCol w:w="3052"/>
        <w:gridCol w:w="3031"/>
      </w:tblGrid>
      <w:tr w:rsidR="00FB00AE" w:rsidTr="00FB00AE"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</w:t>
            </w:r>
            <w:r w:rsidR="00E87BCB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BERA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FB00AE" w:rsidRDefault="009842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B00AE" w:rsidRDefault="00FB00AE" w:rsidP="009842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64"/>
        <w:gridCol w:w="4582"/>
      </w:tblGrid>
      <w:tr w:rsidR="00FB00AE" w:rsidTr="00FB00AE">
        <w:tc>
          <w:tcPr>
            <w:tcW w:w="474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FB00AE" w:rsidRDefault="00FB00AE" w:rsidP="00E87BCB">
      <w:pPr>
        <w:rPr>
          <w:sz w:val="24"/>
          <w:szCs w:val="24"/>
        </w:rPr>
      </w:pPr>
    </w:p>
    <w:sectPr w:rsidR="00FB00AE" w:rsidSect="00E87BCB">
      <w:pgSz w:w="11906" w:h="16838"/>
      <w:pgMar w:top="2552" w:right="141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0AE"/>
    <w:rsid w:val="00015741"/>
    <w:rsid w:val="004751D5"/>
    <w:rsid w:val="006129C7"/>
    <w:rsid w:val="007040B9"/>
    <w:rsid w:val="008961EB"/>
    <w:rsid w:val="00984203"/>
    <w:rsid w:val="00A6562A"/>
    <w:rsid w:val="00CD02D8"/>
    <w:rsid w:val="00E87BCB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FB00AE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FB0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00AE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00AE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FB00AE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>***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2016-05-11T14:17:00Z</dcterms:created>
  <dcterms:modified xsi:type="dcterms:W3CDTF">2016-05-12T11:49:00Z</dcterms:modified>
</cp:coreProperties>
</file>