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46368E" w:rsidRDefault="0065336F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6368E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68E" w:rsidRP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636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368E" w:rsidRPr="0046368E">
        <w:rPr>
          <w:rFonts w:ascii="Times New Roman" w:hAnsi="Times New Roman"/>
          <w:b/>
          <w:bCs/>
          <w:sz w:val="24"/>
          <w:szCs w:val="24"/>
        </w:rPr>
        <w:t>097/2016</w:t>
      </w:r>
      <w:r w:rsidR="00EE3562" w:rsidRPr="0046368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6368E" w:rsidRP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D2F0A" w:rsidRPr="0046368E">
        <w:rPr>
          <w:rFonts w:ascii="Times New Roman" w:hAnsi="Times New Roman"/>
          <w:bCs/>
          <w:sz w:val="24"/>
          <w:szCs w:val="24"/>
        </w:rPr>
        <w:t>1</w:t>
      </w:r>
      <w:r w:rsidR="00953A90" w:rsidRPr="0046368E">
        <w:rPr>
          <w:rFonts w:ascii="Times New Roman" w:hAnsi="Times New Roman"/>
          <w:bCs/>
          <w:sz w:val="24"/>
          <w:szCs w:val="24"/>
        </w:rPr>
        <w:t>6</w:t>
      </w:r>
      <w:r w:rsidR="00C07AEA" w:rsidRPr="0046368E">
        <w:rPr>
          <w:rFonts w:ascii="Times New Roman" w:hAnsi="Times New Roman"/>
          <w:bCs/>
          <w:sz w:val="24"/>
          <w:szCs w:val="24"/>
        </w:rPr>
        <w:t>/0</w:t>
      </w:r>
      <w:r w:rsidR="00953A90" w:rsidRPr="0046368E">
        <w:rPr>
          <w:rFonts w:ascii="Times New Roman" w:hAnsi="Times New Roman"/>
          <w:bCs/>
          <w:sz w:val="24"/>
          <w:szCs w:val="24"/>
        </w:rPr>
        <w:t>6</w:t>
      </w:r>
      <w:r w:rsidRPr="0046368E">
        <w:rPr>
          <w:rFonts w:ascii="Times New Roman" w:hAnsi="Times New Roman"/>
          <w:bCs/>
          <w:sz w:val="24"/>
          <w:szCs w:val="24"/>
        </w:rPr>
        <w:t>/</w:t>
      </w:r>
      <w:r w:rsidRPr="0046368E">
        <w:rPr>
          <w:rFonts w:ascii="Times New Roman" w:hAnsi="Times New Roman"/>
          <w:sz w:val="24"/>
          <w:szCs w:val="24"/>
        </w:rPr>
        <w:t>201</w:t>
      </w:r>
      <w:r w:rsidR="00870D43" w:rsidRPr="0046368E">
        <w:rPr>
          <w:rFonts w:ascii="Times New Roman" w:hAnsi="Times New Roman"/>
          <w:sz w:val="24"/>
          <w:szCs w:val="24"/>
        </w:rPr>
        <w:t>6</w:t>
      </w:r>
      <w:r w:rsidRPr="0046368E">
        <w:rPr>
          <w:rFonts w:ascii="Times New Roman" w:hAnsi="Times New Roman"/>
          <w:sz w:val="24"/>
          <w:szCs w:val="24"/>
        </w:rPr>
        <w:t>.</w:t>
      </w: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>ASSUNTO:</w:t>
      </w:r>
      <w:r w:rsidRPr="0046368E">
        <w:rPr>
          <w:rFonts w:ascii="Times New Roman" w:hAnsi="Times New Roman"/>
          <w:sz w:val="24"/>
          <w:szCs w:val="24"/>
        </w:rPr>
        <w:t xml:space="preserve"> </w:t>
      </w:r>
      <w:r w:rsidR="00AF4E68" w:rsidRPr="0046368E">
        <w:rPr>
          <w:rFonts w:ascii="Times New Roman" w:hAnsi="Times New Roman"/>
          <w:sz w:val="24"/>
          <w:szCs w:val="24"/>
        </w:rPr>
        <w:t>MOÇÃO</w:t>
      </w:r>
      <w:r w:rsidRPr="0046368E">
        <w:rPr>
          <w:rFonts w:ascii="Times New Roman" w:hAnsi="Times New Roman"/>
          <w:sz w:val="24"/>
          <w:szCs w:val="24"/>
        </w:rPr>
        <w:t xml:space="preserve"> N° </w:t>
      </w:r>
      <w:r w:rsidR="00870D43" w:rsidRPr="0046368E">
        <w:rPr>
          <w:rFonts w:ascii="Times New Roman" w:hAnsi="Times New Roman"/>
          <w:sz w:val="24"/>
          <w:szCs w:val="24"/>
        </w:rPr>
        <w:t>0</w:t>
      </w:r>
      <w:r w:rsidR="001A3263" w:rsidRPr="0046368E">
        <w:rPr>
          <w:rFonts w:ascii="Times New Roman" w:hAnsi="Times New Roman"/>
          <w:sz w:val="24"/>
          <w:szCs w:val="24"/>
        </w:rPr>
        <w:t>2</w:t>
      </w:r>
      <w:r w:rsidR="002D2F0A" w:rsidRPr="0046368E">
        <w:rPr>
          <w:rFonts w:ascii="Times New Roman" w:hAnsi="Times New Roman"/>
          <w:sz w:val="24"/>
          <w:szCs w:val="24"/>
        </w:rPr>
        <w:t>6</w:t>
      </w:r>
      <w:r w:rsidRPr="0046368E">
        <w:rPr>
          <w:rFonts w:ascii="Times New Roman" w:hAnsi="Times New Roman"/>
          <w:sz w:val="24"/>
          <w:szCs w:val="24"/>
        </w:rPr>
        <w:t>/201</w:t>
      </w:r>
      <w:r w:rsidR="00870D43" w:rsidRPr="0046368E">
        <w:rPr>
          <w:rFonts w:ascii="Times New Roman" w:hAnsi="Times New Roman"/>
          <w:sz w:val="24"/>
          <w:szCs w:val="24"/>
        </w:rPr>
        <w:t>6</w:t>
      </w:r>
      <w:r w:rsidRPr="0046368E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68E" w:rsidRP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46368E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2D2F0A" w:rsidRPr="0046368E">
        <w:rPr>
          <w:rFonts w:ascii="Times New Roman" w:hAnsi="Times New Roman"/>
          <w:sz w:val="24"/>
          <w:szCs w:val="24"/>
        </w:rPr>
        <w:t>LISBOA PELO FALECIMENTO DE HERMINEA BOGUISCHI, OCORRIDO EM 13 DE JUNHO DE 2016.</w:t>
      </w:r>
      <w:r w:rsidR="002D2F0A" w:rsidRPr="0046368E">
        <w:rPr>
          <w:rFonts w:ascii="Times New Roman" w:hAnsi="Times New Roman"/>
          <w:b/>
          <w:bCs/>
          <w:sz w:val="24"/>
          <w:szCs w:val="24"/>
        </w:rPr>
        <w:tab/>
      </w:r>
    </w:p>
    <w:p w:rsid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368E" w:rsidRP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>RELATOR:</w:t>
      </w:r>
      <w:r w:rsidRPr="0046368E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68E" w:rsidRP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6368E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368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68E" w:rsidRPr="0046368E" w:rsidRDefault="0046368E" w:rsidP="004636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46368E" w:rsidRDefault="00EF1172" w:rsidP="0046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368E">
        <w:rPr>
          <w:rFonts w:ascii="Times New Roman" w:hAnsi="Times New Roman"/>
          <w:b/>
          <w:sz w:val="24"/>
          <w:szCs w:val="24"/>
        </w:rPr>
        <w:t>RELATÓRIO</w:t>
      </w:r>
      <w:r w:rsidR="006C4A12" w:rsidRPr="0046368E">
        <w:rPr>
          <w:rFonts w:ascii="Times New Roman" w:hAnsi="Times New Roman"/>
          <w:sz w:val="24"/>
          <w:szCs w:val="24"/>
        </w:rPr>
        <w:t xml:space="preserve">: No </w:t>
      </w:r>
      <w:r w:rsidR="002D2F0A" w:rsidRPr="0046368E">
        <w:rPr>
          <w:rFonts w:ascii="Times New Roman" w:hAnsi="Times New Roman"/>
          <w:sz w:val="24"/>
          <w:szCs w:val="24"/>
        </w:rPr>
        <w:t xml:space="preserve">décimo </w:t>
      </w:r>
      <w:r w:rsidR="00C20E7F" w:rsidRPr="0046368E">
        <w:rPr>
          <w:rFonts w:ascii="Times New Roman" w:hAnsi="Times New Roman"/>
          <w:sz w:val="24"/>
          <w:szCs w:val="24"/>
        </w:rPr>
        <w:t>sexto</w:t>
      </w:r>
      <w:r w:rsidR="007C1E8F" w:rsidRPr="0046368E">
        <w:rPr>
          <w:rFonts w:ascii="Times New Roman" w:hAnsi="Times New Roman"/>
          <w:sz w:val="24"/>
          <w:szCs w:val="24"/>
        </w:rPr>
        <w:t xml:space="preserve"> </w:t>
      </w:r>
      <w:r w:rsidR="006C4A12" w:rsidRPr="0046368E">
        <w:rPr>
          <w:rFonts w:ascii="Times New Roman" w:hAnsi="Times New Roman"/>
          <w:sz w:val="24"/>
          <w:szCs w:val="24"/>
        </w:rPr>
        <w:t>dia</w:t>
      </w:r>
      <w:r w:rsidRPr="0046368E">
        <w:rPr>
          <w:rFonts w:ascii="Times New Roman" w:hAnsi="Times New Roman"/>
          <w:sz w:val="24"/>
          <w:szCs w:val="24"/>
        </w:rPr>
        <w:t xml:space="preserve"> do mês de </w:t>
      </w:r>
      <w:r w:rsidR="00C20E7F" w:rsidRPr="0046368E">
        <w:rPr>
          <w:rFonts w:ascii="Times New Roman" w:hAnsi="Times New Roman"/>
          <w:sz w:val="24"/>
          <w:szCs w:val="24"/>
        </w:rPr>
        <w:t>junho</w:t>
      </w:r>
      <w:r w:rsidR="00AF4E68" w:rsidRPr="0046368E">
        <w:rPr>
          <w:rFonts w:ascii="Times New Roman" w:hAnsi="Times New Roman"/>
          <w:sz w:val="24"/>
          <w:szCs w:val="24"/>
        </w:rPr>
        <w:t xml:space="preserve"> </w:t>
      </w:r>
      <w:r w:rsidRPr="0046368E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46368E">
        <w:rPr>
          <w:rFonts w:ascii="Times New Roman" w:hAnsi="Times New Roman"/>
          <w:sz w:val="24"/>
          <w:szCs w:val="24"/>
        </w:rPr>
        <w:t>dezesseis</w:t>
      </w:r>
      <w:r w:rsidRPr="0046368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6368E">
        <w:rPr>
          <w:rFonts w:ascii="Times New Roman" w:hAnsi="Times New Roman"/>
          <w:sz w:val="24"/>
          <w:szCs w:val="24"/>
        </w:rPr>
        <w:t>Justiça e Redação</w:t>
      </w:r>
      <w:r w:rsidRPr="0046368E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46368E">
        <w:rPr>
          <w:rFonts w:ascii="Times New Roman" w:hAnsi="Times New Roman"/>
          <w:sz w:val="24"/>
          <w:szCs w:val="24"/>
        </w:rPr>
        <w:t>a</w:t>
      </w:r>
      <w:r w:rsidRPr="0046368E">
        <w:rPr>
          <w:rFonts w:ascii="Times New Roman" w:hAnsi="Times New Roman"/>
          <w:sz w:val="24"/>
          <w:szCs w:val="24"/>
        </w:rPr>
        <w:t xml:space="preserve"> </w:t>
      </w:r>
      <w:r w:rsidR="00AF4E68" w:rsidRPr="0046368E">
        <w:rPr>
          <w:rFonts w:ascii="Times New Roman" w:hAnsi="Times New Roman"/>
          <w:b/>
          <w:sz w:val="24"/>
          <w:szCs w:val="24"/>
        </w:rPr>
        <w:t>Moção</w:t>
      </w:r>
      <w:r w:rsidR="004E6651" w:rsidRPr="0046368E">
        <w:rPr>
          <w:rFonts w:ascii="Times New Roman" w:hAnsi="Times New Roman"/>
          <w:b/>
          <w:sz w:val="24"/>
          <w:szCs w:val="24"/>
        </w:rPr>
        <w:t xml:space="preserve"> n° </w:t>
      </w:r>
      <w:r w:rsidR="001A3263" w:rsidRPr="0046368E">
        <w:rPr>
          <w:rFonts w:ascii="Times New Roman" w:hAnsi="Times New Roman"/>
          <w:b/>
          <w:sz w:val="24"/>
          <w:szCs w:val="24"/>
        </w:rPr>
        <w:t>2</w:t>
      </w:r>
      <w:r w:rsidR="002D2F0A" w:rsidRPr="0046368E">
        <w:rPr>
          <w:rFonts w:ascii="Times New Roman" w:hAnsi="Times New Roman"/>
          <w:b/>
          <w:sz w:val="24"/>
          <w:szCs w:val="24"/>
        </w:rPr>
        <w:t>6</w:t>
      </w:r>
      <w:r w:rsidRPr="0046368E">
        <w:rPr>
          <w:rFonts w:ascii="Times New Roman" w:hAnsi="Times New Roman"/>
          <w:b/>
          <w:sz w:val="24"/>
          <w:szCs w:val="24"/>
        </w:rPr>
        <w:t>/201</w:t>
      </w:r>
      <w:r w:rsidR="00870D43" w:rsidRPr="0046368E">
        <w:rPr>
          <w:rFonts w:ascii="Times New Roman" w:hAnsi="Times New Roman"/>
          <w:b/>
          <w:sz w:val="24"/>
          <w:szCs w:val="24"/>
        </w:rPr>
        <w:t>6</w:t>
      </w:r>
      <w:r w:rsidRPr="0046368E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46368E">
        <w:rPr>
          <w:rFonts w:ascii="Times New Roman" w:hAnsi="Times New Roman"/>
          <w:b/>
          <w:sz w:val="24"/>
          <w:szCs w:val="24"/>
        </w:rPr>
        <w:t xml:space="preserve">Concede Moção de Solidariedade à família </w:t>
      </w:r>
      <w:r w:rsidR="002D2F0A" w:rsidRPr="0046368E">
        <w:rPr>
          <w:rFonts w:ascii="Times New Roman" w:hAnsi="Times New Roman"/>
          <w:b/>
          <w:sz w:val="24"/>
          <w:szCs w:val="24"/>
        </w:rPr>
        <w:t>Lisboa</w:t>
      </w:r>
      <w:r w:rsidR="00F737ED" w:rsidRPr="0046368E">
        <w:rPr>
          <w:rFonts w:ascii="Times New Roman" w:hAnsi="Times New Roman"/>
          <w:b/>
          <w:sz w:val="24"/>
          <w:szCs w:val="24"/>
        </w:rPr>
        <w:t xml:space="preserve">, pelo falecimento </w:t>
      </w:r>
      <w:r w:rsidR="002D2F0A" w:rsidRPr="0046368E">
        <w:rPr>
          <w:rFonts w:ascii="Times New Roman" w:hAnsi="Times New Roman"/>
          <w:b/>
          <w:sz w:val="24"/>
          <w:szCs w:val="24"/>
        </w:rPr>
        <w:t>Da</w:t>
      </w:r>
      <w:r w:rsidR="002E1F52" w:rsidRPr="0046368E">
        <w:rPr>
          <w:rFonts w:ascii="Times New Roman" w:hAnsi="Times New Roman"/>
          <w:b/>
          <w:sz w:val="24"/>
          <w:szCs w:val="24"/>
        </w:rPr>
        <w:t xml:space="preserve"> </w:t>
      </w:r>
      <w:r w:rsidR="002E1F52" w:rsidRPr="0046368E">
        <w:rPr>
          <w:rFonts w:ascii="Times New Roman" w:hAnsi="Times New Roman"/>
          <w:sz w:val="24"/>
          <w:szCs w:val="24"/>
        </w:rPr>
        <w:t>Senhor</w:t>
      </w:r>
      <w:r w:rsidR="002D2F0A" w:rsidRPr="0046368E">
        <w:rPr>
          <w:rFonts w:ascii="Times New Roman" w:hAnsi="Times New Roman"/>
          <w:sz w:val="24"/>
          <w:szCs w:val="24"/>
        </w:rPr>
        <w:t>a</w:t>
      </w:r>
      <w:r w:rsidR="005815E8" w:rsidRPr="0046368E">
        <w:rPr>
          <w:rFonts w:ascii="Times New Roman" w:hAnsi="Times New Roman"/>
          <w:sz w:val="24"/>
          <w:szCs w:val="24"/>
        </w:rPr>
        <w:t xml:space="preserve"> </w:t>
      </w:r>
      <w:r w:rsidR="00953A90" w:rsidRPr="0046368E">
        <w:rPr>
          <w:rFonts w:ascii="Times New Roman" w:hAnsi="Times New Roman"/>
          <w:b/>
          <w:sz w:val="24"/>
          <w:szCs w:val="24"/>
        </w:rPr>
        <w:t xml:space="preserve"> </w:t>
      </w:r>
      <w:r w:rsidR="002D2F0A" w:rsidRPr="0046368E">
        <w:rPr>
          <w:rFonts w:ascii="Times New Roman" w:hAnsi="Times New Roman"/>
          <w:b/>
          <w:sz w:val="24"/>
          <w:szCs w:val="24"/>
        </w:rPr>
        <w:t xml:space="preserve">Herminea </w:t>
      </w:r>
      <w:r w:rsidR="00AD062D" w:rsidRPr="0046368E">
        <w:rPr>
          <w:rFonts w:ascii="Times New Roman" w:hAnsi="Times New Roman"/>
          <w:b/>
          <w:sz w:val="24"/>
          <w:szCs w:val="24"/>
        </w:rPr>
        <w:t>Boguischi</w:t>
      </w:r>
      <w:r w:rsidR="00953A90" w:rsidRPr="0046368E">
        <w:rPr>
          <w:rFonts w:ascii="Times New Roman" w:hAnsi="Times New Roman"/>
          <w:b/>
          <w:sz w:val="24"/>
          <w:szCs w:val="24"/>
        </w:rPr>
        <w:t>,</w:t>
      </w:r>
      <w:r w:rsidR="00953A90" w:rsidRPr="0046368E">
        <w:rPr>
          <w:rFonts w:ascii="Times New Roman" w:hAnsi="Times New Roman"/>
          <w:sz w:val="24"/>
          <w:szCs w:val="24"/>
        </w:rPr>
        <w:t xml:space="preserve">  </w:t>
      </w:r>
      <w:r w:rsidR="002E1F52" w:rsidRPr="0046368E">
        <w:rPr>
          <w:rFonts w:ascii="Times New Roman" w:hAnsi="Times New Roman"/>
          <w:sz w:val="24"/>
          <w:szCs w:val="24"/>
        </w:rPr>
        <w:t xml:space="preserve">ocorrido no dia </w:t>
      </w:r>
      <w:r w:rsidR="00AD062D" w:rsidRPr="0046368E">
        <w:rPr>
          <w:rFonts w:ascii="Times New Roman" w:hAnsi="Times New Roman"/>
          <w:sz w:val="24"/>
          <w:szCs w:val="24"/>
        </w:rPr>
        <w:t>13</w:t>
      </w:r>
      <w:r w:rsidR="002E1F52" w:rsidRPr="0046368E">
        <w:rPr>
          <w:rFonts w:ascii="Times New Roman" w:hAnsi="Times New Roman"/>
          <w:sz w:val="24"/>
          <w:szCs w:val="24"/>
        </w:rPr>
        <w:t xml:space="preserve"> de </w:t>
      </w:r>
      <w:r w:rsidR="00953A90" w:rsidRPr="0046368E">
        <w:rPr>
          <w:rFonts w:ascii="Times New Roman" w:hAnsi="Times New Roman"/>
          <w:sz w:val="24"/>
          <w:szCs w:val="24"/>
        </w:rPr>
        <w:t xml:space="preserve">junho </w:t>
      </w:r>
      <w:r w:rsidR="002E1F52" w:rsidRPr="0046368E">
        <w:rPr>
          <w:rFonts w:ascii="Times New Roman" w:hAnsi="Times New Roman"/>
          <w:sz w:val="24"/>
          <w:szCs w:val="24"/>
        </w:rPr>
        <w:t>de 2016</w:t>
      </w:r>
      <w:r w:rsidR="00E94B9D" w:rsidRPr="0046368E">
        <w:rPr>
          <w:rFonts w:ascii="Times New Roman" w:hAnsi="Times New Roman"/>
          <w:sz w:val="24"/>
          <w:szCs w:val="24"/>
        </w:rPr>
        <w:t>.</w:t>
      </w:r>
    </w:p>
    <w:p w:rsidR="002E1F52" w:rsidRPr="0046368E" w:rsidRDefault="002E1F52" w:rsidP="0046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46368E" w:rsidRDefault="00A828A5" w:rsidP="0046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368E">
        <w:rPr>
          <w:rFonts w:ascii="Times New Roman" w:hAnsi="Times New Roman"/>
          <w:sz w:val="24"/>
          <w:szCs w:val="24"/>
        </w:rPr>
        <w:t xml:space="preserve">Após análise da Moção de </w:t>
      </w:r>
      <w:r w:rsidR="0046368E">
        <w:rPr>
          <w:rFonts w:ascii="Times New Roman" w:hAnsi="Times New Roman"/>
          <w:sz w:val="24"/>
          <w:szCs w:val="24"/>
        </w:rPr>
        <w:t>Solidariedade em questão, este R</w:t>
      </w:r>
      <w:r w:rsidRPr="0046368E">
        <w:rPr>
          <w:rFonts w:ascii="Times New Roman" w:hAnsi="Times New Roman"/>
          <w:sz w:val="24"/>
          <w:szCs w:val="24"/>
        </w:rPr>
        <w:t>elator é favorável a sua tramitação</w:t>
      </w:r>
      <w:r w:rsidR="0046368E">
        <w:rPr>
          <w:rFonts w:ascii="Times New Roman" w:hAnsi="Times New Roman"/>
          <w:sz w:val="24"/>
          <w:szCs w:val="24"/>
        </w:rPr>
        <w:t xml:space="preserve"> em plenário. Acompanha o voto, </w:t>
      </w:r>
      <w:r w:rsidRPr="0046368E">
        <w:rPr>
          <w:rFonts w:ascii="Times New Roman" w:hAnsi="Times New Roman"/>
          <w:sz w:val="24"/>
          <w:szCs w:val="24"/>
        </w:rPr>
        <w:t>o Presidente</w:t>
      </w:r>
      <w:r w:rsidR="0046368E">
        <w:rPr>
          <w:rFonts w:ascii="Times New Roman" w:hAnsi="Times New Roman"/>
          <w:sz w:val="24"/>
          <w:szCs w:val="24"/>
        </w:rPr>
        <w:t xml:space="preserve"> nomeado </w:t>
      </w:r>
      <w:r w:rsidR="0046368E" w:rsidRPr="0046368E">
        <w:rPr>
          <w:rFonts w:ascii="Times New Roman" w:hAnsi="Times New Roman"/>
          <w:i/>
          <w:sz w:val="24"/>
          <w:szCs w:val="24"/>
        </w:rPr>
        <w:t>ad hoc</w:t>
      </w:r>
      <w:r w:rsidRPr="0046368E">
        <w:rPr>
          <w:rFonts w:ascii="Times New Roman" w:hAnsi="Times New Roman"/>
          <w:sz w:val="24"/>
          <w:szCs w:val="24"/>
        </w:rPr>
        <w:t xml:space="preserve"> vereador </w:t>
      </w:r>
      <w:r w:rsidR="007E17DB">
        <w:rPr>
          <w:rFonts w:ascii="Times New Roman" w:hAnsi="Times New Roman"/>
          <w:sz w:val="24"/>
          <w:szCs w:val="24"/>
        </w:rPr>
        <w:t>Marlon Zanella</w:t>
      </w:r>
      <w:r w:rsidR="00AD062D" w:rsidRPr="0046368E">
        <w:rPr>
          <w:rFonts w:ascii="Times New Roman" w:hAnsi="Times New Roman"/>
          <w:sz w:val="24"/>
          <w:szCs w:val="24"/>
        </w:rPr>
        <w:t xml:space="preserve"> </w:t>
      </w:r>
      <w:r w:rsidRPr="0046368E">
        <w:rPr>
          <w:rFonts w:ascii="Times New Roman" w:hAnsi="Times New Roman"/>
          <w:sz w:val="24"/>
          <w:szCs w:val="24"/>
        </w:rPr>
        <w:t>e o Membro</w:t>
      </w:r>
      <w:r w:rsidR="007E17DB" w:rsidRPr="007E17DB">
        <w:rPr>
          <w:rFonts w:ascii="Times New Roman" w:hAnsi="Times New Roman"/>
          <w:sz w:val="24"/>
          <w:szCs w:val="24"/>
        </w:rPr>
        <w:t xml:space="preserve"> </w:t>
      </w:r>
      <w:r w:rsidR="007E17DB">
        <w:rPr>
          <w:rFonts w:ascii="Times New Roman" w:hAnsi="Times New Roman"/>
          <w:sz w:val="24"/>
          <w:szCs w:val="24"/>
        </w:rPr>
        <w:t xml:space="preserve">nomeado </w:t>
      </w:r>
      <w:r w:rsidR="007E17DB" w:rsidRPr="0046368E">
        <w:rPr>
          <w:rFonts w:ascii="Times New Roman" w:hAnsi="Times New Roman"/>
          <w:i/>
          <w:sz w:val="24"/>
          <w:szCs w:val="24"/>
        </w:rPr>
        <w:t>ad hoc</w:t>
      </w:r>
      <w:r w:rsidRPr="0046368E">
        <w:rPr>
          <w:rFonts w:ascii="Times New Roman" w:hAnsi="Times New Roman"/>
          <w:sz w:val="24"/>
          <w:szCs w:val="24"/>
        </w:rPr>
        <w:t xml:space="preserve"> </w:t>
      </w:r>
      <w:r w:rsidR="007E17DB">
        <w:rPr>
          <w:rFonts w:ascii="Times New Roman" w:hAnsi="Times New Roman"/>
          <w:sz w:val="24"/>
          <w:szCs w:val="24"/>
        </w:rPr>
        <w:t>Luis Fabio Marchioro</w:t>
      </w:r>
      <w:r w:rsidR="0046368E">
        <w:rPr>
          <w:rFonts w:ascii="Times New Roman" w:hAnsi="Times New Roman"/>
          <w:sz w:val="24"/>
          <w:szCs w:val="24"/>
        </w:rPr>
        <w:t>.</w:t>
      </w:r>
    </w:p>
    <w:p w:rsidR="008233B7" w:rsidRDefault="008233B7" w:rsidP="0046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7DB" w:rsidRDefault="007E17DB" w:rsidP="0046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68E" w:rsidRDefault="0046368E" w:rsidP="0046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68E" w:rsidRDefault="0046368E" w:rsidP="00463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7DB" w:rsidRPr="00786C64" w:rsidRDefault="007E17DB" w:rsidP="007E1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7E17DB" w:rsidTr="001C113D">
        <w:tc>
          <w:tcPr>
            <w:tcW w:w="3369" w:type="dxa"/>
          </w:tcPr>
          <w:p w:rsidR="007E17DB" w:rsidRDefault="007E17DB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E17DB" w:rsidRPr="00786C64" w:rsidRDefault="007E17DB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  <w:tc>
          <w:tcPr>
            <w:tcW w:w="2693" w:type="dxa"/>
          </w:tcPr>
          <w:p w:rsidR="007E17DB" w:rsidRDefault="007E17DB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E17DB" w:rsidRPr="00786C64" w:rsidRDefault="007E17DB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7E17DB" w:rsidRPr="00786C64" w:rsidRDefault="007E17DB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7E17DB" w:rsidRPr="00786C64" w:rsidRDefault="007E17DB" w:rsidP="001C1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</w:tr>
    </w:tbl>
    <w:p w:rsidR="007E17DB" w:rsidRPr="00786C64" w:rsidRDefault="007E17DB" w:rsidP="007E1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6368E" w:rsidRPr="0046368E" w:rsidRDefault="0046368E" w:rsidP="007E1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6368E" w:rsidRPr="0046368E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368E"/>
    <w:rsid w:val="00471F98"/>
    <w:rsid w:val="0048188F"/>
    <w:rsid w:val="004931A9"/>
    <w:rsid w:val="004B150E"/>
    <w:rsid w:val="004C6BB9"/>
    <w:rsid w:val="004E6651"/>
    <w:rsid w:val="004F2405"/>
    <w:rsid w:val="00515CBD"/>
    <w:rsid w:val="00525D03"/>
    <w:rsid w:val="00575823"/>
    <w:rsid w:val="005815E8"/>
    <w:rsid w:val="00594F5C"/>
    <w:rsid w:val="005F2290"/>
    <w:rsid w:val="00607E82"/>
    <w:rsid w:val="00634C95"/>
    <w:rsid w:val="006430A4"/>
    <w:rsid w:val="0065336F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17DB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01D2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63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8ADD-F4E8-4D88-AD96-474C692B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2016-06-16T12:17:00Z</dcterms:created>
  <dcterms:modified xsi:type="dcterms:W3CDTF">2016-06-16T14:14:00Z</dcterms:modified>
</cp:coreProperties>
</file>