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A3E" w:rsidRPr="004E7AC4" w:rsidRDefault="003A0A3E" w:rsidP="004E7AC4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7AC4">
        <w:rPr>
          <w:rFonts w:ascii="Times New Roman" w:hAnsi="Times New Roman" w:cs="Times New Roman"/>
          <w:b/>
          <w:sz w:val="24"/>
          <w:szCs w:val="24"/>
        </w:rPr>
        <w:t xml:space="preserve">INDICAÇÃO Nº </w:t>
      </w:r>
      <w:r w:rsidR="004E7AC4" w:rsidRPr="004E7AC4">
        <w:rPr>
          <w:rFonts w:ascii="Times New Roman" w:hAnsi="Times New Roman" w:cs="Times New Roman"/>
          <w:b/>
          <w:sz w:val="24"/>
          <w:szCs w:val="24"/>
        </w:rPr>
        <w:t>207/</w:t>
      </w:r>
      <w:r w:rsidRPr="004E7AC4">
        <w:rPr>
          <w:rFonts w:ascii="Times New Roman" w:hAnsi="Times New Roman" w:cs="Times New Roman"/>
          <w:b/>
          <w:sz w:val="24"/>
          <w:szCs w:val="24"/>
        </w:rPr>
        <w:t>2016</w:t>
      </w:r>
    </w:p>
    <w:p w:rsidR="003A0A3E" w:rsidRPr="004E7AC4" w:rsidRDefault="003A0A3E" w:rsidP="004E7AC4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0A3E" w:rsidRPr="004E7AC4" w:rsidRDefault="003A0A3E" w:rsidP="004E7AC4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0A3E" w:rsidRPr="004E7AC4" w:rsidRDefault="003A0A3E" w:rsidP="004E7AC4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7AC4">
        <w:rPr>
          <w:rFonts w:ascii="Times New Roman" w:hAnsi="Times New Roman" w:cs="Times New Roman"/>
          <w:b/>
          <w:bCs/>
          <w:sz w:val="24"/>
          <w:szCs w:val="24"/>
        </w:rPr>
        <w:t xml:space="preserve">INDICAMOS A CONSTRUÇÃO DE UM BARRACÃO PARA </w:t>
      </w:r>
      <w:r w:rsidR="004E7AC4" w:rsidRPr="004E7AC4">
        <w:rPr>
          <w:rFonts w:ascii="Times New Roman" w:hAnsi="Times New Roman" w:cs="Times New Roman"/>
          <w:b/>
          <w:bCs/>
          <w:sz w:val="24"/>
          <w:szCs w:val="24"/>
        </w:rPr>
        <w:t>REALIZAÇÃO</w:t>
      </w:r>
      <w:r w:rsidRPr="004E7AC4">
        <w:rPr>
          <w:rFonts w:ascii="Times New Roman" w:hAnsi="Times New Roman" w:cs="Times New Roman"/>
          <w:b/>
          <w:bCs/>
          <w:sz w:val="24"/>
          <w:szCs w:val="24"/>
        </w:rPr>
        <w:t xml:space="preserve"> DE FEIRAS DO PEQUENO PRODUTOR RURAL, NO BAIRRO SANTA MARIA, NO MUNICÍPIO DE SORRISO – MT.</w:t>
      </w:r>
    </w:p>
    <w:p w:rsidR="003A0A3E" w:rsidRPr="004E7AC4" w:rsidRDefault="003A0A3E" w:rsidP="004E7AC4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A0A3E" w:rsidRPr="004E7AC4" w:rsidRDefault="003A0A3E" w:rsidP="004E7AC4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0A3E" w:rsidRPr="004E7AC4" w:rsidRDefault="003A0A3E" w:rsidP="004E7AC4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E7A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IRMÃO FONTENELE - PROS</w:t>
      </w:r>
      <w:r w:rsidR="00B44893" w:rsidRPr="004E7A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E VEREADORES ABAIXO ASSSINADOS,</w:t>
      </w:r>
      <w:r w:rsidRPr="004E7A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4E7A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 assento nesta Casa, de conformidade com o Artigo 115 do Regimento Interno, requer à Mesa que este Expediente seja encaminhado ao Excelentíssimo Senhor Dilceu Rossato, Prefeito Municipal, com cópias </w:t>
      </w:r>
      <w:r w:rsidR="00B44893" w:rsidRPr="004E7A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ao Senhor Marcelo Rodrigues Ferraz, Secretário Municipal da Cidade e </w:t>
      </w:r>
      <w:r w:rsidRPr="004E7AC4">
        <w:rPr>
          <w:rFonts w:ascii="Times New Roman" w:hAnsi="Times New Roman" w:cs="Times New Roman"/>
          <w:color w:val="000000" w:themeColor="text1"/>
          <w:sz w:val="24"/>
          <w:szCs w:val="24"/>
        </w:rPr>
        <w:t>ao Senhor Émerson Aparecido de Faria, Secretário Municipal de Obras e Serviços Pú</w:t>
      </w:r>
      <w:r w:rsidR="00B44893" w:rsidRPr="004E7AC4">
        <w:rPr>
          <w:rFonts w:ascii="Times New Roman" w:hAnsi="Times New Roman" w:cs="Times New Roman"/>
          <w:color w:val="000000" w:themeColor="text1"/>
          <w:sz w:val="24"/>
          <w:szCs w:val="24"/>
        </w:rPr>
        <w:t>blicos</w:t>
      </w:r>
      <w:r w:rsidRPr="004E7A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E7A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versando sobre a necessidade de construção de um barracão para </w:t>
      </w:r>
      <w:r w:rsidR="004E7AC4" w:rsidRPr="004E7A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realização</w:t>
      </w:r>
      <w:r w:rsidRPr="004E7A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de feiras do pequeno produtor rural, no bairro Santa Maria no Município de Sorriso – MT.</w:t>
      </w:r>
    </w:p>
    <w:p w:rsidR="003A0A3E" w:rsidRPr="004E7AC4" w:rsidRDefault="003A0A3E" w:rsidP="004E7AC4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0A3E" w:rsidRPr="004E7AC4" w:rsidRDefault="003A0A3E" w:rsidP="004E7A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7AC4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3A0A3E" w:rsidRPr="004E7AC4" w:rsidRDefault="003A0A3E" w:rsidP="004E7AC4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0A3E" w:rsidRPr="004E7AC4" w:rsidRDefault="003A0A3E" w:rsidP="004E7AC4">
      <w:pPr>
        <w:pStyle w:val="NCNormalCentralizado"/>
        <w:ind w:firstLine="1418"/>
        <w:jc w:val="both"/>
        <w:rPr>
          <w:bCs/>
          <w:i/>
          <w:sz w:val="24"/>
          <w:szCs w:val="24"/>
        </w:rPr>
      </w:pPr>
      <w:r w:rsidRPr="004E7AC4">
        <w:rPr>
          <w:bCs/>
          <w:sz w:val="24"/>
          <w:szCs w:val="24"/>
        </w:rPr>
        <w:t>Considerando que a feira do pequeno produtor exerce um papel muito importante na atividade s</w:t>
      </w:r>
      <w:r w:rsidR="004E7AC4" w:rsidRPr="004E7AC4">
        <w:rPr>
          <w:bCs/>
          <w:sz w:val="24"/>
          <w:szCs w:val="24"/>
        </w:rPr>
        <w:t>o</w:t>
      </w:r>
      <w:r w:rsidRPr="004E7AC4">
        <w:rPr>
          <w:bCs/>
          <w:sz w:val="24"/>
          <w:szCs w:val="24"/>
        </w:rPr>
        <w:t>cioeconômica e cultural do municíp</w:t>
      </w:r>
      <w:r w:rsidR="004E7AC4" w:rsidRPr="004E7AC4">
        <w:rPr>
          <w:bCs/>
          <w:sz w:val="24"/>
          <w:szCs w:val="24"/>
        </w:rPr>
        <w:t>io e, é um dos pontos mais frequ</w:t>
      </w:r>
      <w:r w:rsidRPr="004E7AC4">
        <w:rPr>
          <w:bCs/>
          <w:sz w:val="24"/>
          <w:szCs w:val="24"/>
        </w:rPr>
        <w:t>entado da cidade de Sorriso, apresentando um fluxo muito grande de pessoas</w:t>
      </w:r>
      <w:r w:rsidRPr="004E7AC4">
        <w:rPr>
          <w:bCs/>
          <w:i/>
          <w:sz w:val="24"/>
          <w:szCs w:val="24"/>
        </w:rPr>
        <w:t>;</w:t>
      </w:r>
    </w:p>
    <w:p w:rsidR="003A0A3E" w:rsidRPr="004E7AC4" w:rsidRDefault="003A0A3E" w:rsidP="004E7AC4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3A0A3E" w:rsidRPr="004E7AC4" w:rsidRDefault="003A0A3E" w:rsidP="004E7AC4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4E7AC4">
        <w:rPr>
          <w:bCs/>
          <w:sz w:val="24"/>
          <w:szCs w:val="24"/>
        </w:rPr>
        <w:t>Considerando que os feirantes que ali residem fazem suas feiras no meio da rua, a mercê de chuvas e sol quente, porque não têm um local adequado;</w:t>
      </w:r>
    </w:p>
    <w:p w:rsidR="003A0A3E" w:rsidRPr="004E7AC4" w:rsidRDefault="003A0A3E" w:rsidP="004E7AC4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3A0A3E" w:rsidRPr="004E7AC4" w:rsidRDefault="003A0A3E" w:rsidP="004E7AC4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4E7AC4">
        <w:rPr>
          <w:bCs/>
          <w:sz w:val="24"/>
          <w:szCs w:val="24"/>
        </w:rPr>
        <w:t xml:space="preserve"> Considerando que um barracão naquele bairro será de grande valia para uso de eventos culturais e esportivos, quando assim for </w:t>
      </w:r>
      <w:r w:rsidR="00B44893" w:rsidRPr="004E7AC4">
        <w:rPr>
          <w:bCs/>
          <w:sz w:val="24"/>
          <w:szCs w:val="24"/>
        </w:rPr>
        <w:t>necessário</w:t>
      </w:r>
      <w:r w:rsidRPr="004E7AC4">
        <w:rPr>
          <w:bCs/>
          <w:sz w:val="24"/>
          <w:szCs w:val="24"/>
        </w:rPr>
        <w:t>.</w:t>
      </w:r>
    </w:p>
    <w:p w:rsidR="003A0A3E" w:rsidRPr="004E7AC4" w:rsidRDefault="003A0A3E" w:rsidP="004E7AC4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0A3E" w:rsidRPr="004E7AC4" w:rsidRDefault="003A0A3E" w:rsidP="004E7AC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7A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Câmara Municipal de Sorriso, Estado </w:t>
      </w:r>
      <w:r w:rsidR="00681C09" w:rsidRPr="004E7A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Mato Grosso, em 20 de </w:t>
      </w:r>
      <w:r w:rsidR="004E7AC4" w:rsidRPr="004E7AC4">
        <w:rPr>
          <w:rFonts w:ascii="Times New Roman" w:hAnsi="Times New Roman" w:cs="Times New Roman"/>
          <w:color w:val="000000" w:themeColor="text1"/>
          <w:sz w:val="24"/>
          <w:szCs w:val="24"/>
        </w:rPr>
        <w:t>j</w:t>
      </w:r>
      <w:r w:rsidR="00681C09" w:rsidRPr="004E7AC4">
        <w:rPr>
          <w:rFonts w:ascii="Times New Roman" w:hAnsi="Times New Roman" w:cs="Times New Roman"/>
          <w:color w:val="000000" w:themeColor="text1"/>
          <w:sz w:val="24"/>
          <w:szCs w:val="24"/>
        </w:rPr>
        <w:t>unho</w:t>
      </w:r>
      <w:r w:rsidRPr="004E7A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2016.</w:t>
      </w:r>
    </w:p>
    <w:p w:rsidR="003A0A3E" w:rsidRPr="004E7AC4" w:rsidRDefault="003A0A3E" w:rsidP="004E7AC4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3A0A3E" w:rsidRPr="004E7AC4" w:rsidRDefault="003A0A3E" w:rsidP="004E7AC4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97"/>
        <w:gridCol w:w="1293"/>
        <w:gridCol w:w="2049"/>
        <w:gridCol w:w="2876"/>
      </w:tblGrid>
      <w:tr w:rsidR="00681C09" w:rsidRPr="004E7AC4" w:rsidTr="002070EC">
        <w:trPr>
          <w:trHeight w:val="439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</w:tcPr>
          <w:p w:rsidR="00681C09" w:rsidRPr="004E7AC4" w:rsidRDefault="00681C09" w:rsidP="004E7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7A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IRMÃO FONTENELE</w:t>
            </w:r>
          </w:p>
          <w:p w:rsidR="00681C09" w:rsidRPr="004E7AC4" w:rsidRDefault="00681C09" w:rsidP="004E7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7A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PROS</w:t>
            </w:r>
          </w:p>
          <w:p w:rsidR="00681C09" w:rsidRPr="004E7AC4" w:rsidRDefault="00681C09" w:rsidP="004E7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81C09" w:rsidRPr="004E7AC4" w:rsidRDefault="00681C09" w:rsidP="004E7AC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7A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PROFESSOR GERSON</w:t>
            </w:r>
          </w:p>
          <w:p w:rsidR="00681C09" w:rsidRPr="004E7AC4" w:rsidRDefault="00681C09" w:rsidP="004E7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7A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4E7AC4" w:rsidRPr="004E7AC4" w:rsidRDefault="004E7AC4" w:rsidP="004E7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E7AC4" w:rsidRPr="004E7AC4" w:rsidRDefault="004E7AC4" w:rsidP="004E7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81C09" w:rsidRPr="004E7AC4" w:rsidRDefault="00681C09" w:rsidP="004E7AC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7A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DIRCEU ZANATTA</w:t>
            </w:r>
          </w:p>
          <w:p w:rsidR="00681C09" w:rsidRPr="004E7AC4" w:rsidRDefault="00681C09" w:rsidP="004E7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7A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</w:tr>
      <w:tr w:rsidR="00681C09" w:rsidRPr="004E7AC4" w:rsidTr="002070EC">
        <w:trPr>
          <w:trHeight w:val="494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</w:tcPr>
          <w:p w:rsidR="00681C09" w:rsidRPr="004E7AC4" w:rsidRDefault="00C86AE8" w:rsidP="004E7AC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MARLON</w:t>
            </w:r>
            <w:r w:rsidR="00681C09" w:rsidRPr="004E7A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ZANELLA</w:t>
            </w:r>
          </w:p>
          <w:p w:rsidR="00681C09" w:rsidRPr="004E7AC4" w:rsidRDefault="00681C09" w:rsidP="004E7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7A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4E7AC4" w:rsidRPr="004E7AC4" w:rsidRDefault="004E7AC4" w:rsidP="004E7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81C09" w:rsidRPr="004E7AC4" w:rsidRDefault="00681C09" w:rsidP="004E7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1C09" w:rsidRPr="004E7AC4" w:rsidRDefault="00681C09" w:rsidP="004E7AC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7A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CLAUDIO OLIVEIRA</w:t>
            </w:r>
          </w:p>
          <w:p w:rsidR="00681C09" w:rsidRPr="004E7AC4" w:rsidRDefault="00681C09" w:rsidP="004E7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7A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PR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1C09" w:rsidRPr="004E7AC4" w:rsidRDefault="00681C09" w:rsidP="004E7AC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7A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HILTON POL</w:t>
            </w:r>
            <w:r w:rsidR="00236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 w:rsidRPr="004E7A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SELLO</w:t>
            </w:r>
          </w:p>
          <w:p w:rsidR="00681C09" w:rsidRPr="004E7AC4" w:rsidRDefault="00681C09" w:rsidP="004E7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7A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PTB</w:t>
            </w:r>
          </w:p>
        </w:tc>
      </w:tr>
      <w:tr w:rsidR="00681C09" w:rsidRPr="004E7AC4" w:rsidTr="002070EC">
        <w:trPr>
          <w:trHeight w:val="464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</w:tcPr>
          <w:p w:rsidR="00681C09" w:rsidRPr="004E7AC4" w:rsidRDefault="00681C09" w:rsidP="004E7AC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7A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:rsidR="00681C09" w:rsidRPr="004E7AC4" w:rsidRDefault="00681C09" w:rsidP="004E7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7A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Vereadora PR</w:t>
            </w:r>
          </w:p>
          <w:p w:rsidR="00681C09" w:rsidRPr="004E7AC4" w:rsidRDefault="00681C09" w:rsidP="004E7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E7AC4" w:rsidRPr="004E7AC4" w:rsidRDefault="004E7AC4" w:rsidP="004E7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81C09" w:rsidRPr="004E7AC4" w:rsidRDefault="00681C09" w:rsidP="004E7AC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7A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MARILDA SAVI</w:t>
            </w:r>
          </w:p>
          <w:p w:rsidR="00681C09" w:rsidRPr="004E7AC4" w:rsidRDefault="00681C09" w:rsidP="004E7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7A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Vereadora PSB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81C09" w:rsidRPr="004E7AC4" w:rsidRDefault="00681C09" w:rsidP="004E7AC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7A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FÁBIO GAVASSO</w:t>
            </w:r>
          </w:p>
          <w:p w:rsidR="00681C09" w:rsidRPr="004E7AC4" w:rsidRDefault="00681C09" w:rsidP="004E7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7A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PSB</w:t>
            </w:r>
          </w:p>
        </w:tc>
      </w:tr>
      <w:tr w:rsidR="00681C09" w:rsidRPr="004E7AC4" w:rsidTr="002070EC">
        <w:trPr>
          <w:trHeight w:val="98"/>
        </w:trPr>
        <w:tc>
          <w:tcPr>
            <w:tcW w:w="42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81C09" w:rsidRPr="004E7AC4" w:rsidRDefault="00681C09" w:rsidP="004E7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AC4">
              <w:rPr>
                <w:rFonts w:ascii="Times New Roman" w:hAnsi="Times New Roman" w:cs="Times New Roman"/>
                <w:b/>
                <w:sz w:val="24"/>
                <w:szCs w:val="24"/>
              </w:rPr>
              <w:t>VERGILIO DALSÓQUIO</w:t>
            </w:r>
          </w:p>
          <w:p w:rsidR="00681C09" w:rsidRPr="004E7AC4" w:rsidRDefault="00681C09" w:rsidP="004E7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7AC4">
              <w:rPr>
                <w:rFonts w:ascii="Times New Roman" w:hAnsi="Times New Roman" w:cs="Times New Roman"/>
                <w:b/>
                <w:sz w:val="24"/>
                <w:szCs w:val="24"/>
              </w:rPr>
              <w:t>Vereador R</w:t>
            </w:r>
            <w:r w:rsidR="004E7AC4" w:rsidRPr="004E7A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EDE </w:t>
            </w:r>
          </w:p>
        </w:tc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81C09" w:rsidRPr="004E7AC4" w:rsidRDefault="00681C09" w:rsidP="004E7AC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7A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LUI</w:t>
            </w:r>
            <w:r w:rsidR="004E7AC4" w:rsidRPr="004E7A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</w:t>
            </w:r>
            <w:r w:rsidRPr="004E7A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F</w:t>
            </w:r>
            <w:r w:rsidR="004E7AC4" w:rsidRPr="004E7A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  <w:r w:rsidRPr="004E7A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BIO MARCHIORO</w:t>
            </w:r>
          </w:p>
          <w:p w:rsidR="00681C09" w:rsidRPr="004E7AC4" w:rsidRDefault="00681C09" w:rsidP="004E7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7A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PDT</w:t>
            </w:r>
          </w:p>
        </w:tc>
      </w:tr>
    </w:tbl>
    <w:p w:rsidR="003A0A3E" w:rsidRPr="004E7AC4" w:rsidRDefault="003A0A3E" w:rsidP="004E7A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A0A3E" w:rsidRPr="004E7AC4" w:rsidSect="004E7AC4">
      <w:pgSz w:w="11906" w:h="16838"/>
      <w:pgMar w:top="2694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A0A3E"/>
    <w:rsid w:val="00236435"/>
    <w:rsid w:val="003A0A3E"/>
    <w:rsid w:val="003A645F"/>
    <w:rsid w:val="004E7AC4"/>
    <w:rsid w:val="00681C09"/>
    <w:rsid w:val="00935B8D"/>
    <w:rsid w:val="00B44893"/>
    <w:rsid w:val="00C86AE8"/>
    <w:rsid w:val="00DB5CAE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A3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3A0A3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A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A3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3A0A3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A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7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5</cp:revision>
  <cp:lastPrinted>2016-06-20T12:18:00Z</cp:lastPrinted>
  <dcterms:created xsi:type="dcterms:W3CDTF">2016-06-20T11:47:00Z</dcterms:created>
  <dcterms:modified xsi:type="dcterms:W3CDTF">2016-06-20T12:18:00Z</dcterms:modified>
</cp:coreProperties>
</file>