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B9" w:rsidRPr="00A023B9" w:rsidRDefault="00A023B9" w:rsidP="00A023B9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A023B9">
        <w:rPr>
          <w:rFonts w:ascii="Times New Roman" w:hAnsi="Times New Roman" w:cs="Times New Roman"/>
          <w:b/>
          <w:bCs/>
          <w:sz w:val="24"/>
          <w:szCs w:val="24"/>
        </w:rPr>
        <w:t>LEI Nº 2.63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023B9">
        <w:rPr>
          <w:rFonts w:ascii="Times New Roman" w:hAnsi="Times New Roman" w:cs="Times New Roman"/>
          <w:b/>
          <w:bCs/>
          <w:sz w:val="24"/>
          <w:szCs w:val="24"/>
        </w:rPr>
        <w:t xml:space="preserve"> DE 13 DE JULHO DE 2016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023B9" w:rsidRPr="00A023B9" w:rsidRDefault="00A023B9" w:rsidP="00A023B9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5D138A" w:rsidRDefault="00A023B9" w:rsidP="005D1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3B9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Torna obrigatório que a Concessionária de Serviços de Água do Município de Sorriso – MT limite a data de leitura do hidrômetro de água para o período máximo de 30 (trinta) dias</w:t>
      </w:r>
      <w:r w:rsidR="005D138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, </w:t>
      </w:r>
      <w:r w:rsidR="005D138A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A023B9" w:rsidRPr="00A023B9" w:rsidRDefault="00A023B9" w:rsidP="00A023B9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A023B9" w:rsidRPr="00A023B9" w:rsidRDefault="00A023B9" w:rsidP="00A023B9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023B9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A023B9" w:rsidRPr="00A023B9" w:rsidRDefault="00A023B9" w:rsidP="00A023B9">
      <w:pPr>
        <w:tabs>
          <w:tab w:val="left" w:pos="1701"/>
          <w:tab w:val="left" w:pos="7797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A023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 Concessionária de Serviços de Água do Município, obrigada a limitar a data de leitura do hidrômetro de água no período máximo de 30 (trinta) dias.</w:t>
      </w: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Parágrafo Único. </w:t>
      </w:r>
      <w:r w:rsidRPr="00A023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Tal leitura do hidrômetro de água, no referido período será usada com a finalidade de tarifação.</w:t>
      </w: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2º </w:t>
      </w:r>
      <w:r w:rsidRPr="00A023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 Lei tem por finalidade pública, não exceder a quantidade de litros consumida, para não alterar na taxa final de cobrança, pois, existe uma tabela de valores, relacionada com a quantidade de consumo.</w:t>
      </w: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3º </w:t>
      </w:r>
      <w:r w:rsidRPr="00A023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estabelecido multa de 20 VRF, no caso de descumprimento da presente Lei, pela Empresa Concessionária de Serviços de Água do Município de Sorriso – MT.</w:t>
      </w: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023B9" w:rsidRPr="00A023B9" w:rsidRDefault="00A023B9" w:rsidP="00A023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4º</w:t>
      </w:r>
      <w:r w:rsidRPr="00A023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entrará em vigor na data da publicação.</w:t>
      </w:r>
    </w:p>
    <w:p w:rsidR="00A023B9" w:rsidRPr="00A023B9" w:rsidRDefault="00A023B9" w:rsidP="00A023B9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23B9" w:rsidRPr="00A023B9" w:rsidRDefault="00A023B9" w:rsidP="00A023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23B9">
        <w:rPr>
          <w:rFonts w:ascii="Times New Roman" w:hAnsi="Times New Roman" w:cs="Times New Roman"/>
          <w:sz w:val="24"/>
          <w:szCs w:val="24"/>
        </w:rPr>
        <w:t>Sorriso, Estado de Mato Grosso, em 13 de julho de 2016.</w:t>
      </w:r>
    </w:p>
    <w:p w:rsidR="00A023B9" w:rsidRPr="00A023B9" w:rsidRDefault="00A023B9" w:rsidP="00A023B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23B9" w:rsidRPr="00A023B9" w:rsidRDefault="00A023B9" w:rsidP="00A023B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23B9" w:rsidRPr="00A023B9" w:rsidRDefault="00A023B9" w:rsidP="00A02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DILCEU ROSSATO</w:t>
      </w:r>
    </w:p>
    <w:p w:rsidR="00A023B9" w:rsidRPr="00A023B9" w:rsidRDefault="00A023B9" w:rsidP="00A02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2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Prefeito Municipal</w:t>
      </w:r>
    </w:p>
    <w:p w:rsidR="00A023B9" w:rsidRPr="00A023B9" w:rsidRDefault="00A023B9" w:rsidP="00A02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23B9">
        <w:rPr>
          <w:rFonts w:ascii="Times New Roman" w:hAnsi="Times New Roman" w:cs="Times New Roman"/>
          <w:sz w:val="24"/>
          <w:szCs w:val="24"/>
        </w:rPr>
        <w:t xml:space="preserve">    </w:t>
      </w:r>
      <w:r w:rsidRPr="00A023B9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A023B9" w:rsidRPr="00A023B9" w:rsidRDefault="00A023B9" w:rsidP="00A02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3B9"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A023B9" w:rsidRPr="00A023B9" w:rsidSect="00751C9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03C"/>
    <w:rsid w:val="00056ECB"/>
    <w:rsid w:val="00074F13"/>
    <w:rsid w:val="000A0490"/>
    <w:rsid w:val="000C3656"/>
    <w:rsid w:val="001046A4"/>
    <w:rsid w:val="0011703C"/>
    <w:rsid w:val="00217ECD"/>
    <w:rsid w:val="0029401F"/>
    <w:rsid w:val="002D1C72"/>
    <w:rsid w:val="00366968"/>
    <w:rsid w:val="003A02E9"/>
    <w:rsid w:val="003E339F"/>
    <w:rsid w:val="00490B7C"/>
    <w:rsid w:val="00561EEA"/>
    <w:rsid w:val="005D138A"/>
    <w:rsid w:val="006006DA"/>
    <w:rsid w:val="00696F19"/>
    <w:rsid w:val="00715166"/>
    <w:rsid w:val="00751C9F"/>
    <w:rsid w:val="00821393"/>
    <w:rsid w:val="008417F6"/>
    <w:rsid w:val="008E47E5"/>
    <w:rsid w:val="00916E9F"/>
    <w:rsid w:val="00971287"/>
    <w:rsid w:val="00A023B9"/>
    <w:rsid w:val="00C11371"/>
    <w:rsid w:val="00D05896"/>
    <w:rsid w:val="00D6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0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03C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03C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0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03C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03C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2</cp:revision>
  <cp:lastPrinted>2016-07-13T14:49:00Z</cp:lastPrinted>
  <dcterms:created xsi:type="dcterms:W3CDTF">2016-07-14T16:16:00Z</dcterms:created>
  <dcterms:modified xsi:type="dcterms:W3CDTF">2016-07-14T16:16:00Z</dcterms:modified>
</cp:coreProperties>
</file>