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00" w:rsidRPr="005F087C" w:rsidRDefault="00FF6764" w:rsidP="005F087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F087C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5F087C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249</w:t>
      </w:r>
      <w:r w:rsidR="00B80829" w:rsidRPr="005F087C">
        <w:rPr>
          <w:rFonts w:ascii="Times New Roman" w:hAnsi="Times New Roman" w:cs="Times New Roman"/>
          <w:color w:val="000000"/>
          <w:sz w:val="24"/>
          <w:szCs w:val="24"/>
        </w:rPr>
        <w:t>/2016</w:t>
      </w:r>
    </w:p>
    <w:p w:rsidR="00E8023E" w:rsidRPr="005F087C" w:rsidRDefault="00E8023E" w:rsidP="005F087C">
      <w:pPr>
        <w:rPr>
          <w:rFonts w:ascii="Times New Roman" w:hAnsi="Times New Roman" w:cs="Times New Roman"/>
          <w:sz w:val="24"/>
          <w:szCs w:val="24"/>
        </w:rPr>
      </w:pPr>
    </w:p>
    <w:p w:rsidR="00E8023E" w:rsidRPr="005F087C" w:rsidRDefault="00E8023E" w:rsidP="005F087C">
      <w:pPr>
        <w:rPr>
          <w:rFonts w:ascii="Times New Roman" w:hAnsi="Times New Roman" w:cs="Times New Roman"/>
          <w:sz w:val="24"/>
          <w:szCs w:val="24"/>
        </w:rPr>
      </w:pPr>
    </w:p>
    <w:p w:rsidR="005802E8" w:rsidRPr="005F087C" w:rsidRDefault="00526207" w:rsidP="005F087C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087C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353CB2" w:rsidRPr="005F087C">
        <w:rPr>
          <w:rFonts w:ascii="Times New Roman" w:hAnsi="Times New Roman" w:cs="Times New Roman"/>
          <w:b/>
          <w:bCs/>
          <w:sz w:val="24"/>
          <w:szCs w:val="24"/>
        </w:rPr>
        <w:t xml:space="preserve"> A CONSTRUÇÃO DE C</w:t>
      </w:r>
      <w:r w:rsidR="00FF6764" w:rsidRPr="005F087C">
        <w:rPr>
          <w:rFonts w:ascii="Times New Roman" w:hAnsi="Times New Roman" w:cs="Times New Roman"/>
          <w:b/>
          <w:bCs/>
          <w:sz w:val="24"/>
          <w:szCs w:val="24"/>
        </w:rPr>
        <w:t>OBERTURA NOS PONTOS DE ÔNIBUS</w:t>
      </w:r>
      <w:r w:rsidR="00B80829" w:rsidRPr="005F087C">
        <w:rPr>
          <w:rFonts w:ascii="Times New Roman" w:hAnsi="Times New Roman" w:cs="Times New Roman"/>
          <w:b/>
          <w:bCs/>
          <w:sz w:val="24"/>
          <w:szCs w:val="24"/>
        </w:rPr>
        <w:t xml:space="preserve"> DA LINHA CELESTE</w:t>
      </w:r>
      <w:r w:rsidR="002B61D5" w:rsidRPr="005F087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F6764" w:rsidRPr="005F0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3CB2" w:rsidRPr="005F087C">
        <w:rPr>
          <w:rFonts w:ascii="Times New Roman" w:hAnsi="Times New Roman" w:cs="Times New Roman"/>
          <w:b/>
          <w:bCs/>
          <w:sz w:val="24"/>
          <w:szCs w:val="24"/>
        </w:rPr>
        <w:t>NO MUNIC</w:t>
      </w:r>
      <w:r w:rsidR="005F087C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353CB2" w:rsidRPr="005F087C">
        <w:rPr>
          <w:rFonts w:ascii="Times New Roman" w:hAnsi="Times New Roman" w:cs="Times New Roman"/>
          <w:b/>
          <w:bCs/>
          <w:sz w:val="24"/>
          <w:szCs w:val="24"/>
        </w:rPr>
        <w:t>PIO DE SORRISO</w:t>
      </w:r>
      <w:r w:rsidR="006B5DBA" w:rsidRPr="005F087C">
        <w:rPr>
          <w:rFonts w:ascii="Times New Roman" w:hAnsi="Times New Roman" w:cs="Times New Roman"/>
          <w:b/>
          <w:bCs/>
          <w:sz w:val="24"/>
          <w:szCs w:val="24"/>
        </w:rPr>
        <w:t xml:space="preserve"> - MT</w:t>
      </w:r>
      <w:r w:rsidR="00353CB2" w:rsidRPr="005F08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802E8" w:rsidRPr="005F087C" w:rsidRDefault="005802E8" w:rsidP="005F087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02E8" w:rsidRPr="005F087C" w:rsidRDefault="005802E8" w:rsidP="005F087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02E8" w:rsidRPr="005F087C" w:rsidRDefault="00C13B22" w:rsidP="005F087C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IRMÃO FONTENELE</w:t>
      </w:r>
      <w:r w:rsidR="00353CB2"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PR</w:t>
      </w:r>
      <w:r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</w:t>
      </w:r>
      <w:r w:rsidR="00353CB2"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F087C" w:rsidRPr="005F087C">
        <w:rPr>
          <w:rFonts w:ascii="Times New Roman" w:hAnsi="Times New Roman" w:cs="Times New Roman"/>
          <w:b/>
          <w:color w:val="000000"/>
          <w:sz w:val="24"/>
          <w:szCs w:val="24"/>
        </w:rPr>
        <w:t>e vereadores abaixo assinados</w:t>
      </w:r>
      <w:r w:rsidRPr="005F087C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353CB2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>rmidade com os Artigos 115</w:t>
      </w:r>
      <w:r w:rsidR="00353CB2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requer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353CB2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</w:t>
      </w:r>
      <w:r w:rsidR="006C0C00" w:rsidRPr="005F087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53CB2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>Dilceu Rossato</w:t>
      </w:r>
      <w:r w:rsidR="001F1EDD" w:rsidRPr="005F087C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3CB2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com cópia ao Senhor 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>Émerson Aparecido de Faria</w:t>
      </w:r>
      <w:r w:rsidR="00353CB2" w:rsidRPr="005F087C">
        <w:rPr>
          <w:rFonts w:ascii="Times New Roman" w:hAnsi="Times New Roman" w:cs="Times New Roman"/>
          <w:color w:val="000000"/>
          <w:sz w:val="24"/>
          <w:szCs w:val="24"/>
        </w:rPr>
        <w:t>, Secretário</w:t>
      </w:r>
      <w:r w:rsidR="006B5DBA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353CB2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de Obras e Serviços Públicos, </w:t>
      </w:r>
      <w:r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6C0C00"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construção de cobertura nos P</w:t>
      </w:r>
      <w:r w:rsidR="00353CB2"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ontos de </w:t>
      </w:r>
      <w:r w:rsidR="002B61D5"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Ônibus</w:t>
      </w:r>
      <w:r w:rsidR="00B80829"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 </w:t>
      </w:r>
      <w:r w:rsid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="00B80829"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inha Celeste</w:t>
      </w:r>
      <w:r w:rsidR="00353CB2"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no </w:t>
      </w:r>
      <w:r w:rsidR="00E8023E"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="00353CB2"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unicípio de Sorriso</w:t>
      </w:r>
      <w:r w:rsidR="006B5DBA" w:rsidRPr="005F08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MT.</w:t>
      </w:r>
    </w:p>
    <w:p w:rsidR="005802E8" w:rsidRPr="005F087C" w:rsidRDefault="005802E8" w:rsidP="005F087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5F087C" w:rsidRDefault="00353CB2" w:rsidP="005F087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5F087C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5802E8" w:rsidRPr="005F087C" w:rsidRDefault="005802E8" w:rsidP="005F087C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5F087C" w:rsidRDefault="00353CB2" w:rsidP="005F087C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5F087C">
        <w:rPr>
          <w:rFonts w:ascii="Times New Roman" w:hAnsi="Times New Roman" w:cs="Times New Roman"/>
          <w:color w:val="000000"/>
          <w:sz w:val="24"/>
          <w:szCs w:val="24"/>
        </w:rPr>
        <w:t>Considerando que a cobertura</w:t>
      </w:r>
      <w:r w:rsidR="00FF6764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dos referidos pontos de ônibus,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vai bene</w:t>
      </w:r>
      <w:r w:rsidR="00FF6764" w:rsidRPr="005F087C">
        <w:rPr>
          <w:rFonts w:ascii="Times New Roman" w:hAnsi="Times New Roman" w:cs="Times New Roman"/>
          <w:color w:val="000000"/>
          <w:sz w:val="24"/>
          <w:szCs w:val="24"/>
        </w:rPr>
        <w:t>ficiar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todos os usuários </w:t>
      </w:r>
      <w:r w:rsidR="00FF6764" w:rsidRPr="005F087C">
        <w:rPr>
          <w:rFonts w:ascii="Times New Roman" w:hAnsi="Times New Roman" w:cs="Times New Roman"/>
          <w:color w:val="000000"/>
          <w:sz w:val="24"/>
          <w:szCs w:val="24"/>
        </w:rPr>
        <w:t>da linha coletiva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802E8" w:rsidRPr="005F087C" w:rsidRDefault="005802E8" w:rsidP="005F087C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5F087C" w:rsidRDefault="00353CB2" w:rsidP="005F087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87C">
        <w:rPr>
          <w:rFonts w:ascii="Times New Roman" w:hAnsi="Times New Roman" w:cs="Times New Roman"/>
          <w:color w:val="000000"/>
          <w:sz w:val="24"/>
          <w:szCs w:val="24"/>
        </w:rPr>
        <w:tab/>
        <w:t>Considerando</w:t>
      </w:r>
      <w:r w:rsidR="00FF6764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que são muitas as pessoas do</w:t>
      </w:r>
      <w:r w:rsidR="002B61D5" w:rsidRPr="005F08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F6764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referido</w:t>
      </w:r>
      <w:r w:rsidR="002B61D5" w:rsidRPr="005F08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F6764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bairro</w:t>
      </w:r>
      <w:r w:rsidR="002B61D5" w:rsidRPr="005F08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F6764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, que necessitam dos ônibus coletivos, principalmente os mais velhos, que se deslocam de suas casas para 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E2E05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guardarem a locomoção, </w:t>
      </w:r>
      <w:proofErr w:type="gramStart"/>
      <w:r w:rsidR="000E2E05" w:rsidRPr="005F087C">
        <w:rPr>
          <w:rFonts w:ascii="Times New Roman" w:hAnsi="Times New Roman" w:cs="Times New Roman"/>
          <w:color w:val="000000"/>
          <w:sz w:val="24"/>
          <w:szCs w:val="24"/>
        </w:rPr>
        <w:t>sob calor</w:t>
      </w:r>
      <w:proofErr w:type="gramEnd"/>
      <w:r w:rsidR="000E2E05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excessivo ou debaixo de chuvas;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0829" w:rsidRPr="005F087C" w:rsidRDefault="00B80829" w:rsidP="005F087C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B80829" w:rsidRPr="005F087C" w:rsidRDefault="00B80829" w:rsidP="005F087C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5F087C">
        <w:rPr>
          <w:rFonts w:ascii="Times New Roman" w:hAnsi="Times New Roman" w:cs="Times New Roman"/>
          <w:color w:val="000000"/>
          <w:sz w:val="24"/>
          <w:szCs w:val="24"/>
        </w:rPr>
        <w:t>Considerando que é de extrema necessidade a construção dessas coberturas, pois nesse período chuvoso as crianças que usa do referido ponto se molham.</w:t>
      </w:r>
    </w:p>
    <w:p w:rsidR="000E2E05" w:rsidRPr="005F087C" w:rsidRDefault="000E2E05" w:rsidP="005F087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2E05" w:rsidRPr="005F087C" w:rsidRDefault="000E2E05" w:rsidP="005F087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87C">
        <w:rPr>
          <w:rFonts w:ascii="Times New Roman" w:hAnsi="Times New Roman" w:cs="Times New Roman"/>
          <w:color w:val="000000"/>
          <w:sz w:val="24"/>
          <w:szCs w:val="24"/>
        </w:rPr>
        <w:t>Considerando ser esse um pedido dos moradores do</w:t>
      </w:r>
      <w:r w:rsidR="002B61D5" w:rsidRPr="005F08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referido</w:t>
      </w:r>
      <w:r w:rsidR="002B61D5" w:rsidRPr="005F08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bairro</w:t>
      </w:r>
      <w:r w:rsidR="002B61D5" w:rsidRPr="005F08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que se </w:t>
      </w:r>
      <w:r w:rsidR="00E8023E" w:rsidRPr="005F087C">
        <w:rPr>
          <w:rFonts w:ascii="Times New Roman" w:hAnsi="Times New Roman" w:cs="Times New Roman"/>
          <w:color w:val="000000"/>
          <w:sz w:val="24"/>
          <w:szCs w:val="24"/>
        </w:rPr>
        <w:t>façam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urgentemente essas coberturas nos pontos de ônibus coletivos.</w:t>
      </w:r>
    </w:p>
    <w:p w:rsidR="000E2E05" w:rsidRPr="005F087C" w:rsidRDefault="000E2E05" w:rsidP="005F087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5F087C" w:rsidRDefault="00353CB2" w:rsidP="005F087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87C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2B61D5" w:rsidRPr="005F087C">
        <w:rPr>
          <w:rFonts w:ascii="Times New Roman" w:hAnsi="Times New Roman" w:cs="Times New Roman"/>
          <w:color w:val="000000"/>
          <w:sz w:val="24"/>
          <w:szCs w:val="24"/>
        </w:rPr>
        <w:t>so, Estado de Mato G</w:t>
      </w:r>
      <w:r w:rsidR="00B80829" w:rsidRPr="005F087C">
        <w:rPr>
          <w:rFonts w:ascii="Times New Roman" w:hAnsi="Times New Roman" w:cs="Times New Roman"/>
          <w:color w:val="000000"/>
          <w:sz w:val="24"/>
          <w:szCs w:val="24"/>
        </w:rPr>
        <w:t>rosso, em 22</w:t>
      </w:r>
      <w:r w:rsidR="00E8023E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B80829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Setembro de 2016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02E8" w:rsidRPr="005F087C" w:rsidRDefault="005802E8" w:rsidP="005F087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5F087C" w:rsidRDefault="005802E8" w:rsidP="005F087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285"/>
        <w:gridCol w:w="2035"/>
        <w:gridCol w:w="2857"/>
      </w:tblGrid>
      <w:tr w:rsidR="00B80829" w:rsidRPr="005F087C" w:rsidTr="00B80829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IRMÃO FONTENELE</w:t>
            </w:r>
          </w:p>
          <w:p w:rsidR="00B80829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PROS</w:t>
            </w:r>
          </w:p>
          <w:p w:rsidR="005F087C" w:rsidRPr="005F087C" w:rsidRDefault="005F087C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PROFESSOR GERSON</w:t>
            </w:r>
          </w:p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DIRCEU ZANATTA</w:t>
            </w:r>
          </w:p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PMDB</w:t>
            </w:r>
          </w:p>
        </w:tc>
      </w:tr>
      <w:tr w:rsidR="00B80829" w:rsidRPr="005F087C" w:rsidTr="00B80829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MARLON ZANELLA</w:t>
            </w:r>
          </w:p>
          <w:p w:rsidR="00B80829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PMDB</w:t>
            </w:r>
          </w:p>
          <w:p w:rsidR="005F087C" w:rsidRPr="005F087C" w:rsidRDefault="005F087C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CLAUDIO OLIVEIRA</w:t>
            </w:r>
          </w:p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HILTON POLESELLO</w:t>
            </w:r>
          </w:p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PTB</w:t>
            </w:r>
          </w:p>
        </w:tc>
      </w:tr>
      <w:tr w:rsidR="00B80829" w:rsidRPr="005F087C" w:rsidTr="00B80829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JANE DELALIBERA</w:t>
            </w:r>
          </w:p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Vereadora PR</w:t>
            </w:r>
          </w:p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MARILDA SAVI</w:t>
            </w:r>
          </w:p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Vereadora PSB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FÁBIO GAVASSO</w:t>
            </w:r>
          </w:p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PSB</w:t>
            </w:r>
          </w:p>
        </w:tc>
      </w:tr>
      <w:tr w:rsidR="00B80829" w:rsidRPr="005F087C" w:rsidTr="00B80829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VERGILIO DALSÓQUIO</w:t>
            </w:r>
          </w:p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REDE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BRUNO STELLATO</w:t>
            </w:r>
          </w:p>
          <w:p w:rsidR="00B80829" w:rsidRPr="005F087C" w:rsidRDefault="00B80829" w:rsidP="005F08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5802E8" w:rsidRPr="005F087C" w:rsidRDefault="005802E8" w:rsidP="005F087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5802E8" w:rsidRPr="005F087C" w:rsidSect="005F087C">
      <w:pgSz w:w="11906" w:h="16838"/>
      <w:pgMar w:top="2268" w:right="1274" w:bottom="993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425" w:rsidRDefault="00D22425">
      <w:r>
        <w:separator/>
      </w:r>
    </w:p>
  </w:endnote>
  <w:endnote w:type="continuationSeparator" w:id="0">
    <w:p w:rsidR="00D22425" w:rsidRDefault="00D22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425" w:rsidRDefault="00D22425">
      <w:r>
        <w:separator/>
      </w:r>
    </w:p>
  </w:footnote>
  <w:footnote w:type="continuationSeparator" w:id="0">
    <w:p w:rsidR="00D22425" w:rsidRDefault="00D224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B22"/>
    <w:rsid w:val="00037350"/>
    <w:rsid w:val="000D1D8F"/>
    <w:rsid w:val="000E2E05"/>
    <w:rsid w:val="001F1EDD"/>
    <w:rsid w:val="002B1A3C"/>
    <w:rsid w:val="002B61D5"/>
    <w:rsid w:val="00340C5E"/>
    <w:rsid w:val="00353CB2"/>
    <w:rsid w:val="003B0BDE"/>
    <w:rsid w:val="00444AC3"/>
    <w:rsid w:val="00526207"/>
    <w:rsid w:val="005802E8"/>
    <w:rsid w:val="005F087C"/>
    <w:rsid w:val="00656643"/>
    <w:rsid w:val="006B5DBA"/>
    <w:rsid w:val="006C0C00"/>
    <w:rsid w:val="007C2BDE"/>
    <w:rsid w:val="00AA350A"/>
    <w:rsid w:val="00B80829"/>
    <w:rsid w:val="00C13B22"/>
    <w:rsid w:val="00D22425"/>
    <w:rsid w:val="00D95840"/>
    <w:rsid w:val="00DE6753"/>
    <w:rsid w:val="00E8023E"/>
    <w:rsid w:val="00EA3A4B"/>
    <w:rsid w:val="00FC29A9"/>
    <w:rsid w:val="00FF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35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037350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37350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37350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7350"/>
    <w:rPr>
      <w:b/>
      <w:bCs/>
    </w:rPr>
  </w:style>
  <w:style w:type="paragraph" w:styleId="Cabealho">
    <w:name w:val="header"/>
    <w:basedOn w:val="Normal"/>
    <w:link w:val="CabealhoChar"/>
    <w:uiPriority w:val="99"/>
    <w:rsid w:val="00037350"/>
  </w:style>
  <w:style w:type="character" w:customStyle="1" w:styleId="CabealhoChar">
    <w:name w:val="Cabeçalho Char"/>
    <w:basedOn w:val="Fontepargpadro"/>
    <w:link w:val="Cabealho"/>
    <w:uiPriority w:val="99"/>
    <w:semiHidden/>
    <w:rsid w:val="00037350"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037350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7350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rsid w:val="00037350"/>
  </w:style>
  <w:style w:type="character" w:customStyle="1" w:styleId="RodapChar">
    <w:name w:val="Rodapé Char"/>
    <w:basedOn w:val="Fontepargpadro"/>
    <w:link w:val="Rodap"/>
    <w:uiPriority w:val="99"/>
    <w:semiHidden/>
    <w:rsid w:val="00037350"/>
    <w:rPr>
      <w:rFonts w:ascii="Arial" w:hAnsi="Arial" w:cs="Arial"/>
      <w:sz w:val="20"/>
      <w:szCs w:val="20"/>
    </w:rPr>
  </w:style>
  <w:style w:type="paragraph" w:styleId="SemEspaamento">
    <w:name w:val="No Spacing"/>
    <w:uiPriority w:val="1"/>
    <w:qFormat/>
    <w:rsid w:val="00B808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2015-06-01T11:27:00Z</cp:lastPrinted>
  <dcterms:created xsi:type="dcterms:W3CDTF">2016-09-22T13:30:00Z</dcterms:created>
  <dcterms:modified xsi:type="dcterms:W3CDTF">2016-09-23T11:40:00Z</dcterms:modified>
</cp:coreProperties>
</file>