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FD" w:rsidRPr="005625B7" w:rsidRDefault="00076CFD" w:rsidP="00076CF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625B7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5625B7" w:rsidRPr="005625B7">
        <w:rPr>
          <w:rFonts w:ascii="Times New Roman" w:hAnsi="Times New Roman"/>
          <w:i w:val="0"/>
          <w:iCs/>
          <w:sz w:val="24"/>
          <w:szCs w:val="24"/>
        </w:rPr>
        <w:t>052</w:t>
      </w:r>
      <w:r w:rsidRPr="005625B7"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076CFD" w:rsidRPr="005625B7" w:rsidRDefault="00076CFD" w:rsidP="00076CF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76CFD" w:rsidRPr="005625B7" w:rsidRDefault="00076CFD" w:rsidP="00076CF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76CFD" w:rsidRPr="005625B7" w:rsidRDefault="00076CFD" w:rsidP="00076CF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76CFD" w:rsidRPr="005625B7" w:rsidRDefault="00076CFD" w:rsidP="00076CF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76CFD" w:rsidRPr="005625B7" w:rsidRDefault="00076CFD" w:rsidP="00076CF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625B7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76CFD" w:rsidRPr="005625B7" w:rsidRDefault="00076CFD" w:rsidP="00076CFD">
      <w:pPr>
        <w:ind w:firstLine="3402"/>
        <w:jc w:val="both"/>
        <w:rPr>
          <w:iCs/>
          <w:sz w:val="24"/>
          <w:szCs w:val="24"/>
        </w:rPr>
      </w:pPr>
    </w:p>
    <w:p w:rsidR="00076CFD" w:rsidRPr="005625B7" w:rsidRDefault="00076CFD" w:rsidP="00076CFD">
      <w:pPr>
        <w:ind w:firstLine="3402"/>
        <w:jc w:val="both"/>
        <w:rPr>
          <w:iCs/>
          <w:sz w:val="24"/>
          <w:szCs w:val="24"/>
        </w:rPr>
      </w:pPr>
    </w:p>
    <w:p w:rsidR="00076CFD" w:rsidRPr="005625B7" w:rsidRDefault="00076CFD" w:rsidP="00076CFD">
      <w:pPr>
        <w:ind w:firstLine="3402"/>
        <w:jc w:val="both"/>
        <w:rPr>
          <w:iCs/>
          <w:sz w:val="24"/>
          <w:szCs w:val="24"/>
        </w:rPr>
      </w:pPr>
    </w:p>
    <w:p w:rsidR="00076CFD" w:rsidRPr="005625B7" w:rsidRDefault="00076CFD" w:rsidP="00076CFD">
      <w:pPr>
        <w:ind w:firstLine="3402"/>
        <w:jc w:val="both"/>
        <w:rPr>
          <w:iCs/>
          <w:sz w:val="24"/>
          <w:szCs w:val="24"/>
        </w:rPr>
      </w:pPr>
    </w:p>
    <w:p w:rsidR="00076CFD" w:rsidRPr="005625B7" w:rsidRDefault="00076CFD" w:rsidP="00076CFD">
      <w:pPr>
        <w:pStyle w:val="Recuodecorpodetexto3"/>
        <w:rPr>
          <w:b/>
          <w:sz w:val="24"/>
          <w:szCs w:val="24"/>
          <w:lang w:val="pt-BR"/>
        </w:rPr>
      </w:pPr>
      <w:r w:rsidRPr="005625B7">
        <w:rPr>
          <w:b/>
          <w:bCs/>
          <w:sz w:val="24"/>
          <w:szCs w:val="24"/>
          <w:lang w:val="pt-BR"/>
        </w:rPr>
        <w:t>DIRCEU ZANATTA</w:t>
      </w:r>
      <w:r w:rsidRPr="005625B7">
        <w:rPr>
          <w:b/>
          <w:bCs/>
          <w:sz w:val="24"/>
          <w:szCs w:val="24"/>
        </w:rPr>
        <w:t xml:space="preserve"> – </w:t>
      </w:r>
      <w:r w:rsidRPr="005625B7">
        <w:rPr>
          <w:b/>
          <w:bCs/>
          <w:sz w:val="24"/>
          <w:szCs w:val="24"/>
          <w:lang w:val="pt-BR"/>
        </w:rPr>
        <w:t>PMDB</w:t>
      </w:r>
      <w:r w:rsidRPr="005625B7">
        <w:rPr>
          <w:b/>
          <w:bCs/>
          <w:sz w:val="24"/>
          <w:szCs w:val="24"/>
        </w:rPr>
        <w:t xml:space="preserve"> </w:t>
      </w:r>
      <w:r w:rsidR="005625B7" w:rsidRPr="005625B7">
        <w:rPr>
          <w:b/>
          <w:bCs/>
          <w:sz w:val="24"/>
          <w:szCs w:val="24"/>
        </w:rPr>
        <w:t>e vereadores abaixo assinados</w:t>
      </w:r>
      <w:r w:rsidRPr="005625B7">
        <w:rPr>
          <w:b/>
          <w:bCs/>
          <w:sz w:val="24"/>
          <w:szCs w:val="24"/>
        </w:rPr>
        <w:t>,</w:t>
      </w:r>
      <w:r w:rsidRPr="005625B7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5625B7">
        <w:rPr>
          <w:b/>
          <w:sz w:val="24"/>
          <w:szCs w:val="24"/>
        </w:rPr>
        <w:t xml:space="preserve">Moção </w:t>
      </w:r>
      <w:r w:rsidRPr="005625B7">
        <w:rPr>
          <w:b/>
          <w:sz w:val="24"/>
          <w:szCs w:val="24"/>
          <w:lang w:val="pt-BR"/>
        </w:rPr>
        <w:t xml:space="preserve">de Aplauso </w:t>
      </w:r>
      <w:r w:rsidR="005625B7">
        <w:rPr>
          <w:b/>
          <w:sz w:val="24"/>
          <w:szCs w:val="24"/>
          <w:lang w:val="pt-BR"/>
        </w:rPr>
        <w:t>a</w:t>
      </w:r>
      <w:r w:rsidRPr="005625B7">
        <w:rPr>
          <w:b/>
          <w:sz w:val="24"/>
          <w:szCs w:val="24"/>
          <w:lang w:val="pt-BR"/>
        </w:rPr>
        <w:t>o Ministério Público de Sorriso.</w:t>
      </w:r>
    </w:p>
    <w:p w:rsidR="00076CFD" w:rsidRPr="005625B7" w:rsidRDefault="00076CFD" w:rsidP="00076CFD">
      <w:pPr>
        <w:pStyle w:val="Recuodecorpodetexto3"/>
        <w:rPr>
          <w:b/>
          <w:sz w:val="24"/>
          <w:szCs w:val="24"/>
          <w:lang w:val="pt-BR"/>
        </w:rPr>
      </w:pPr>
    </w:p>
    <w:p w:rsidR="00076CFD" w:rsidRPr="005625B7" w:rsidRDefault="00076CFD" w:rsidP="00076CFD">
      <w:pPr>
        <w:pStyle w:val="Recuodecorpodetexto3"/>
        <w:jc w:val="left"/>
        <w:rPr>
          <w:b/>
          <w:sz w:val="24"/>
          <w:szCs w:val="24"/>
        </w:rPr>
      </w:pPr>
      <w:r w:rsidRPr="005625B7">
        <w:rPr>
          <w:b/>
          <w:sz w:val="24"/>
          <w:szCs w:val="24"/>
        </w:rPr>
        <w:t>JUSTIFICATIVAS</w:t>
      </w:r>
    </w:p>
    <w:p w:rsidR="00076CFD" w:rsidRPr="005625B7" w:rsidRDefault="00076CFD" w:rsidP="00076CFD">
      <w:pPr>
        <w:pStyle w:val="Recuodecorpodetexto3"/>
        <w:ind w:firstLine="1418"/>
        <w:rPr>
          <w:sz w:val="24"/>
          <w:szCs w:val="24"/>
          <w:lang w:val="pt-BR"/>
        </w:rPr>
      </w:pPr>
    </w:p>
    <w:p w:rsidR="00076CFD" w:rsidRDefault="00076CFD" w:rsidP="00076CFD">
      <w:pPr>
        <w:pStyle w:val="Recuodecorpodetexto3"/>
        <w:ind w:firstLine="1418"/>
        <w:rPr>
          <w:sz w:val="24"/>
          <w:szCs w:val="24"/>
          <w:lang w:val="pt-BR"/>
        </w:rPr>
      </w:pPr>
      <w:r w:rsidRPr="005625B7">
        <w:rPr>
          <w:sz w:val="24"/>
          <w:szCs w:val="24"/>
        </w:rPr>
        <w:t xml:space="preserve">A referida homenagem dá-se </w:t>
      </w:r>
      <w:r w:rsidRPr="005625B7">
        <w:rPr>
          <w:sz w:val="24"/>
          <w:szCs w:val="24"/>
          <w:lang w:val="pt-BR"/>
        </w:rPr>
        <w:t>em razão do belo trabalho prestado durante as eleições municipais de 2016.</w:t>
      </w:r>
    </w:p>
    <w:p w:rsidR="005625B7" w:rsidRPr="005625B7" w:rsidRDefault="005625B7" w:rsidP="00076CFD">
      <w:pPr>
        <w:pStyle w:val="Recuodecorpodetexto3"/>
        <w:ind w:firstLine="1418"/>
        <w:rPr>
          <w:sz w:val="24"/>
          <w:szCs w:val="24"/>
          <w:lang w:val="pt-BR"/>
        </w:rPr>
      </w:pPr>
    </w:p>
    <w:p w:rsidR="00076CFD" w:rsidRDefault="00076CFD" w:rsidP="00076CFD">
      <w:pPr>
        <w:pStyle w:val="Recuodecorpodetexto3"/>
        <w:ind w:firstLine="1418"/>
        <w:rPr>
          <w:sz w:val="24"/>
          <w:szCs w:val="24"/>
          <w:lang w:val="pt-BR"/>
        </w:rPr>
      </w:pPr>
      <w:r w:rsidRPr="005625B7">
        <w:rPr>
          <w:sz w:val="24"/>
          <w:szCs w:val="24"/>
          <w:lang w:val="pt-BR"/>
        </w:rPr>
        <w:t>O Ministério Público de Sorriso desenvolveu um ótimo trabalho, para que o período eleitoral do município ocorresse com tranquilidade.</w:t>
      </w:r>
    </w:p>
    <w:p w:rsidR="005625B7" w:rsidRPr="005625B7" w:rsidRDefault="005625B7" w:rsidP="00076CFD">
      <w:pPr>
        <w:pStyle w:val="Recuodecorpodetexto3"/>
        <w:ind w:firstLine="1418"/>
        <w:rPr>
          <w:sz w:val="24"/>
          <w:szCs w:val="24"/>
          <w:lang w:val="pt-BR"/>
        </w:rPr>
      </w:pPr>
    </w:p>
    <w:p w:rsidR="00076CFD" w:rsidRPr="005625B7" w:rsidRDefault="00076CFD" w:rsidP="00076CFD">
      <w:pPr>
        <w:ind w:firstLine="1418"/>
        <w:jc w:val="both"/>
        <w:rPr>
          <w:sz w:val="24"/>
          <w:szCs w:val="24"/>
        </w:rPr>
      </w:pPr>
      <w:r w:rsidRPr="005625B7">
        <w:rPr>
          <w:sz w:val="24"/>
          <w:szCs w:val="24"/>
        </w:rPr>
        <w:t xml:space="preserve">Parabéns a todos </w:t>
      </w:r>
      <w:r w:rsidR="00443FA0" w:rsidRPr="005625B7">
        <w:rPr>
          <w:sz w:val="24"/>
          <w:szCs w:val="24"/>
        </w:rPr>
        <w:t xml:space="preserve">os servidores do Ministério Público </w:t>
      </w:r>
      <w:bookmarkStart w:id="0" w:name="_GoBack"/>
      <w:bookmarkEnd w:id="0"/>
      <w:r w:rsidRPr="005625B7">
        <w:rPr>
          <w:sz w:val="24"/>
          <w:szCs w:val="24"/>
        </w:rPr>
        <w:t>pelo empenho e dedicação.</w:t>
      </w:r>
    </w:p>
    <w:p w:rsidR="00076CFD" w:rsidRPr="005625B7" w:rsidRDefault="00076CFD" w:rsidP="00076CFD">
      <w:pPr>
        <w:pStyle w:val="Recuodecorpodetexto3"/>
        <w:ind w:firstLine="1418"/>
        <w:rPr>
          <w:iCs w:val="0"/>
          <w:sz w:val="24"/>
          <w:szCs w:val="24"/>
        </w:rPr>
      </w:pPr>
    </w:p>
    <w:p w:rsidR="00076CFD" w:rsidRDefault="00076CFD" w:rsidP="00076CF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  <w:lang w:val="pt-BR"/>
        </w:rPr>
      </w:pPr>
      <w:r w:rsidRPr="005625B7">
        <w:rPr>
          <w:iCs w:val="0"/>
          <w:sz w:val="24"/>
          <w:szCs w:val="24"/>
        </w:rPr>
        <w:t xml:space="preserve">Câmara Municipal de Sorriso, Estado de Mato Grosso, em </w:t>
      </w:r>
      <w:r w:rsidR="0013496E" w:rsidRPr="005625B7">
        <w:rPr>
          <w:iCs w:val="0"/>
          <w:sz w:val="24"/>
          <w:szCs w:val="24"/>
          <w:lang w:val="pt-BR"/>
        </w:rPr>
        <w:t>07</w:t>
      </w:r>
      <w:r w:rsidRPr="005625B7">
        <w:rPr>
          <w:iCs w:val="0"/>
          <w:sz w:val="24"/>
          <w:szCs w:val="24"/>
        </w:rPr>
        <w:t xml:space="preserve"> de </w:t>
      </w:r>
      <w:r w:rsidR="005625B7">
        <w:rPr>
          <w:iCs w:val="0"/>
          <w:sz w:val="24"/>
          <w:szCs w:val="24"/>
          <w:lang w:val="pt-BR"/>
        </w:rPr>
        <w:t>o</w:t>
      </w:r>
      <w:r w:rsidRPr="005625B7">
        <w:rPr>
          <w:iCs w:val="0"/>
          <w:sz w:val="24"/>
          <w:szCs w:val="24"/>
          <w:lang w:val="pt-BR"/>
        </w:rPr>
        <w:t>utubro</w:t>
      </w:r>
      <w:r w:rsidRPr="005625B7">
        <w:rPr>
          <w:iCs w:val="0"/>
          <w:sz w:val="24"/>
          <w:szCs w:val="24"/>
        </w:rPr>
        <w:t xml:space="preserve"> de 201</w:t>
      </w:r>
      <w:r w:rsidRPr="005625B7">
        <w:rPr>
          <w:iCs w:val="0"/>
          <w:sz w:val="24"/>
          <w:szCs w:val="24"/>
          <w:lang w:val="pt-BR"/>
        </w:rPr>
        <w:t>6</w:t>
      </w:r>
      <w:r w:rsidRPr="005625B7">
        <w:rPr>
          <w:iCs w:val="0"/>
          <w:sz w:val="24"/>
          <w:szCs w:val="24"/>
        </w:rPr>
        <w:t>.</w:t>
      </w:r>
    </w:p>
    <w:p w:rsidR="005625B7" w:rsidRPr="00C8456B" w:rsidRDefault="005625B7" w:rsidP="005625B7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0" w:type="auto"/>
        <w:tblLook w:val="04A0"/>
      </w:tblPr>
      <w:tblGrid>
        <w:gridCol w:w="2852"/>
        <w:gridCol w:w="1369"/>
        <w:gridCol w:w="1769"/>
        <w:gridCol w:w="3156"/>
      </w:tblGrid>
      <w:tr w:rsidR="005625B7" w:rsidRPr="003D3C1E" w:rsidTr="00771634">
        <w:tc>
          <w:tcPr>
            <w:tcW w:w="2852" w:type="dxa"/>
          </w:tcPr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DIRCEU ZANATTA</w:t>
            </w: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5625B7" w:rsidRDefault="005625B7" w:rsidP="00771634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5625B7" w:rsidRPr="003D3C1E" w:rsidTr="00771634">
        <w:tc>
          <w:tcPr>
            <w:tcW w:w="2852" w:type="dxa"/>
          </w:tcPr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PROFESSOR GERSON</w:t>
            </w: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MARLON ZANELLA</w:t>
            </w:r>
          </w:p>
          <w:p w:rsidR="005625B7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IRMÃO FONTENELE</w:t>
            </w: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PROS </w:t>
            </w: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5625B7" w:rsidRPr="003D3C1E" w:rsidTr="00771634">
        <w:tc>
          <w:tcPr>
            <w:tcW w:w="2852" w:type="dxa"/>
            <w:hideMark/>
          </w:tcPr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MARILDA SAVI</w:t>
            </w: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Vereadora PSB</w:t>
            </w:r>
          </w:p>
        </w:tc>
        <w:tc>
          <w:tcPr>
            <w:tcW w:w="3138" w:type="dxa"/>
            <w:gridSpan w:val="2"/>
            <w:hideMark/>
          </w:tcPr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BRUNO STELLATO</w:t>
            </w:r>
          </w:p>
          <w:p w:rsidR="005625B7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PDT</w:t>
            </w:r>
          </w:p>
          <w:p w:rsidR="005625B7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JANE DELALIBERA</w:t>
            </w: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Vereadora PR</w:t>
            </w: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5625B7" w:rsidRPr="003D3C1E" w:rsidTr="00771634">
        <w:tc>
          <w:tcPr>
            <w:tcW w:w="4221" w:type="dxa"/>
            <w:gridSpan w:val="2"/>
          </w:tcPr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VERGILIO DALSÓQUIO</w:t>
            </w:r>
          </w:p>
          <w:p w:rsidR="005625B7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REDE</w:t>
            </w: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hideMark/>
          </w:tcPr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HILTON POLESELLO</w:t>
            </w: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PTB</w:t>
            </w:r>
          </w:p>
        </w:tc>
      </w:tr>
      <w:tr w:rsidR="005625B7" w:rsidRPr="003D3C1E" w:rsidTr="00771634">
        <w:trPr>
          <w:trHeight w:val="573"/>
        </w:trPr>
        <w:tc>
          <w:tcPr>
            <w:tcW w:w="4221" w:type="dxa"/>
            <w:gridSpan w:val="2"/>
            <w:hideMark/>
          </w:tcPr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FÁBIO GAVASSO</w:t>
            </w: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925" w:type="dxa"/>
            <w:gridSpan w:val="2"/>
          </w:tcPr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CLAUDIO OLIVEIRA</w:t>
            </w:r>
          </w:p>
          <w:p w:rsidR="005625B7" w:rsidRPr="003D3C1E" w:rsidRDefault="005625B7" w:rsidP="0077163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R</w:t>
            </w:r>
          </w:p>
        </w:tc>
      </w:tr>
    </w:tbl>
    <w:p w:rsidR="005625B7" w:rsidRPr="005625B7" w:rsidRDefault="005625B7" w:rsidP="005625B7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  <w:lang w:val="pt-BR"/>
        </w:rPr>
      </w:pPr>
    </w:p>
    <w:sectPr w:rsidR="005625B7" w:rsidRPr="005625B7" w:rsidSect="005625B7">
      <w:pgSz w:w="11906" w:h="16838"/>
      <w:pgMar w:top="2552" w:right="141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6CFD"/>
    <w:rsid w:val="00076CFD"/>
    <w:rsid w:val="001057B8"/>
    <w:rsid w:val="0013496E"/>
    <w:rsid w:val="0020101B"/>
    <w:rsid w:val="00443FA0"/>
    <w:rsid w:val="0056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76CFD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76CFD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76CFD"/>
    <w:pPr>
      <w:ind w:firstLine="3402"/>
      <w:jc w:val="both"/>
    </w:pPr>
    <w:rPr>
      <w:iCs/>
      <w:sz w:val="28"/>
      <w:lang/>
    </w:rPr>
  </w:style>
  <w:style w:type="character" w:customStyle="1" w:styleId="Recuodecorpodetexto3Char">
    <w:name w:val="Recuo de corpo de texto 3 Char"/>
    <w:basedOn w:val="Fontepargpadro"/>
    <w:link w:val="Recuodecorpodetexto3"/>
    <w:rsid w:val="00076CFD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76CFD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76CFD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76CFD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76CFD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dcterms:created xsi:type="dcterms:W3CDTF">2016-10-07T15:26:00Z</dcterms:created>
  <dcterms:modified xsi:type="dcterms:W3CDTF">2016-10-07T15:51:00Z</dcterms:modified>
</cp:coreProperties>
</file>