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F4C3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C3F" w:rsidRPr="002F4C3F" w:rsidRDefault="002F4C3F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2F4C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4C3F" w:rsidRPr="002F4C3F">
        <w:rPr>
          <w:rFonts w:ascii="Times New Roman" w:hAnsi="Times New Roman"/>
          <w:b/>
          <w:bCs/>
          <w:sz w:val="24"/>
          <w:szCs w:val="24"/>
        </w:rPr>
        <w:t>172/2016</w:t>
      </w:r>
      <w:r w:rsidR="00EE3562" w:rsidRPr="002F4C3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2F79" w:rsidRPr="002F4C3F">
        <w:rPr>
          <w:rFonts w:ascii="Times New Roman" w:hAnsi="Times New Roman"/>
          <w:bCs/>
          <w:sz w:val="24"/>
          <w:szCs w:val="24"/>
        </w:rPr>
        <w:t>28</w:t>
      </w:r>
      <w:r w:rsidR="006D7D77" w:rsidRPr="002F4C3F">
        <w:rPr>
          <w:rFonts w:ascii="Times New Roman" w:hAnsi="Times New Roman"/>
          <w:bCs/>
          <w:sz w:val="24"/>
          <w:szCs w:val="24"/>
        </w:rPr>
        <w:t>/</w:t>
      </w:r>
      <w:r w:rsidR="00A45244" w:rsidRPr="002F4C3F">
        <w:rPr>
          <w:rFonts w:ascii="Times New Roman" w:hAnsi="Times New Roman"/>
          <w:bCs/>
          <w:sz w:val="24"/>
          <w:szCs w:val="24"/>
        </w:rPr>
        <w:t>1</w:t>
      </w:r>
      <w:r w:rsidR="000F17C9" w:rsidRPr="002F4C3F">
        <w:rPr>
          <w:rFonts w:ascii="Times New Roman" w:hAnsi="Times New Roman"/>
          <w:bCs/>
          <w:sz w:val="24"/>
          <w:szCs w:val="24"/>
        </w:rPr>
        <w:t>1</w:t>
      </w:r>
      <w:r w:rsidRPr="002F4C3F">
        <w:rPr>
          <w:rFonts w:ascii="Times New Roman" w:hAnsi="Times New Roman"/>
          <w:bCs/>
          <w:sz w:val="24"/>
          <w:szCs w:val="24"/>
        </w:rPr>
        <w:t>/</w:t>
      </w:r>
      <w:r w:rsidRPr="002F4C3F">
        <w:rPr>
          <w:rFonts w:ascii="Times New Roman" w:hAnsi="Times New Roman"/>
          <w:sz w:val="24"/>
          <w:szCs w:val="24"/>
        </w:rPr>
        <w:t>201</w:t>
      </w:r>
      <w:r w:rsidR="00870D43" w:rsidRPr="002F4C3F">
        <w:rPr>
          <w:rFonts w:ascii="Times New Roman" w:hAnsi="Times New Roman"/>
          <w:sz w:val="24"/>
          <w:szCs w:val="24"/>
        </w:rPr>
        <w:t>6</w:t>
      </w:r>
      <w:r w:rsidRPr="002F4C3F">
        <w:rPr>
          <w:rFonts w:ascii="Times New Roman" w:hAnsi="Times New Roman"/>
          <w:sz w:val="24"/>
          <w:szCs w:val="24"/>
        </w:rPr>
        <w:t>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ASSUNTO:</w:t>
      </w:r>
      <w:r w:rsidRPr="002F4C3F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2F4C3F">
        <w:rPr>
          <w:rFonts w:ascii="Times New Roman" w:hAnsi="Times New Roman"/>
          <w:sz w:val="24"/>
          <w:szCs w:val="24"/>
        </w:rPr>
        <w:t xml:space="preserve"> </w:t>
      </w:r>
      <w:r w:rsidRPr="002F4C3F">
        <w:rPr>
          <w:rFonts w:ascii="Times New Roman" w:hAnsi="Times New Roman"/>
          <w:sz w:val="24"/>
          <w:szCs w:val="24"/>
        </w:rPr>
        <w:t xml:space="preserve">N° </w:t>
      </w:r>
      <w:r w:rsidR="00FF0937" w:rsidRPr="002F4C3F">
        <w:rPr>
          <w:rFonts w:ascii="Times New Roman" w:hAnsi="Times New Roman"/>
          <w:sz w:val="24"/>
          <w:szCs w:val="24"/>
        </w:rPr>
        <w:t>0</w:t>
      </w:r>
      <w:r w:rsidR="000F17C9" w:rsidRPr="002F4C3F">
        <w:rPr>
          <w:rFonts w:ascii="Times New Roman" w:hAnsi="Times New Roman"/>
          <w:sz w:val="24"/>
          <w:szCs w:val="24"/>
        </w:rPr>
        <w:t>96</w:t>
      </w:r>
      <w:r w:rsidRPr="002F4C3F">
        <w:rPr>
          <w:rFonts w:ascii="Times New Roman" w:hAnsi="Times New Roman"/>
          <w:sz w:val="24"/>
          <w:szCs w:val="24"/>
        </w:rPr>
        <w:t>/201</w:t>
      </w:r>
      <w:r w:rsidR="00870D43" w:rsidRPr="002F4C3F">
        <w:rPr>
          <w:rFonts w:ascii="Times New Roman" w:hAnsi="Times New Roman"/>
          <w:sz w:val="24"/>
          <w:szCs w:val="24"/>
        </w:rPr>
        <w:t>6</w:t>
      </w:r>
      <w:r w:rsidRPr="002F4C3F">
        <w:rPr>
          <w:rFonts w:ascii="Times New Roman" w:hAnsi="Times New Roman"/>
          <w:sz w:val="24"/>
          <w:szCs w:val="24"/>
        </w:rPr>
        <w:t>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B56" w:rsidRPr="002F4C3F" w:rsidRDefault="00AF0574" w:rsidP="002F4C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F4C3F">
        <w:rPr>
          <w:rFonts w:ascii="Times New Roman" w:hAnsi="Times New Roman"/>
          <w:b/>
          <w:sz w:val="24"/>
          <w:szCs w:val="24"/>
        </w:rPr>
        <w:t>EMENT</w:t>
      </w:r>
      <w:r w:rsidR="002F4C3F">
        <w:rPr>
          <w:rFonts w:ascii="Times New Roman" w:hAnsi="Times New Roman"/>
          <w:b/>
          <w:sz w:val="24"/>
          <w:szCs w:val="24"/>
        </w:rPr>
        <w:t xml:space="preserve">A: </w:t>
      </w:r>
      <w:r w:rsidR="00B82B56" w:rsidRPr="002F4C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Revoga a Lei 2.573/2015, desafeta o imóvel que menciona e autoriza a integralizar o capital social da Sociedade de Economia Mista, autorizada pela Lei 2.650/2016, e dá outras providências</w:t>
      </w:r>
      <w:r w:rsidR="002F4C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F4C3F" w:rsidRPr="002F4C3F" w:rsidRDefault="002F4C3F" w:rsidP="002F4C3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B6161" w:rsidRPr="002F4C3F" w:rsidRDefault="00DB6161" w:rsidP="002F4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RELATOR:</w:t>
      </w:r>
      <w:r w:rsidRPr="002F4C3F">
        <w:rPr>
          <w:rFonts w:ascii="Times New Roman" w:hAnsi="Times New Roman"/>
          <w:sz w:val="24"/>
          <w:szCs w:val="24"/>
        </w:rPr>
        <w:t xml:space="preserve"> </w:t>
      </w:r>
      <w:r w:rsidR="00807C99" w:rsidRPr="002F4C3F">
        <w:rPr>
          <w:rFonts w:ascii="Times New Roman" w:hAnsi="Times New Roman"/>
          <w:sz w:val="24"/>
          <w:szCs w:val="24"/>
        </w:rPr>
        <w:t>CLAUDIO OLIVEIRA</w:t>
      </w:r>
      <w:r w:rsidR="002F4C3F">
        <w:rPr>
          <w:rFonts w:ascii="Times New Roman" w:hAnsi="Times New Roman"/>
          <w:sz w:val="24"/>
          <w:szCs w:val="24"/>
        </w:rPr>
        <w:t>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F4C3F" w:rsidRDefault="00DB6161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C3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2F4C3F" w:rsidRDefault="007E1C80" w:rsidP="002F4C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2F4C3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F4C3F">
        <w:rPr>
          <w:rFonts w:ascii="Times New Roman" w:hAnsi="Times New Roman"/>
          <w:b/>
          <w:sz w:val="24"/>
          <w:szCs w:val="24"/>
        </w:rPr>
        <w:t>RELATÓRIO</w:t>
      </w:r>
      <w:r w:rsidR="006D7D77" w:rsidRPr="002F4C3F">
        <w:rPr>
          <w:rFonts w:ascii="Times New Roman" w:hAnsi="Times New Roman"/>
          <w:sz w:val="24"/>
          <w:szCs w:val="24"/>
        </w:rPr>
        <w:t>:</w:t>
      </w:r>
      <w:r w:rsidR="006D7D77" w:rsidRPr="002F4C3F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2F4C3F">
        <w:rPr>
          <w:rFonts w:ascii="Times New Roman" w:hAnsi="Times New Roman"/>
          <w:sz w:val="24"/>
          <w:szCs w:val="24"/>
        </w:rPr>
        <w:t>No</w:t>
      </w:r>
      <w:r w:rsidR="00807C99" w:rsidRPr="002F4C3F">
        <w:rPr>
          <w:rFonts w:ascii="Times New Roman" w:hAnsi="Times New Roman"/>
          <w:sz w:val="24"/>
          <w:szCs w:val="24"/>
        </w:rPr>
        <w:t xml:space="preserve"> </w:t>
      </w:r>
      <w:r w:rsidR="00494970" w:rsidRPr="002F4C3F">
        <w:rPr>
          <w:rFonts w:ascii="Times New Roman" w:hAnsi="Times New Roman"/>
          <w:sz w:val="24"/>
          <w:szCs w:val="24"/>
        </w:rPr>
        <w:t>vigésimo oitavo</w:t>
      </w:r>
      <w:r w:rsidR="005C4C58" w:rsidRPr="002F4C3F">
        <w:rPr>
          <w:rFonts w:ascii="Times New Roman" w:hAnsi="Times New Roman"/>
          <w:sz w:val="24"/>
          <w:szCs w:val="24"/>
        </w:rPr>
        <w:t xml:space="preserve"> </w:t>
      </w:r>
      <w:r w:rsidR="00FF5E0E" w:rsidRPr="002F4C3F">
        <w:rPr>
          <w:rFonts w:ascii="Times New Roman" w:hAnsi="Times New Roman"/>
          <w:sz w:val="24"/>
          <w:szCs w:val="24"/>
        </w:rPr>
        <w:t>di</w:t>
      </w:r>
      <w:r w:rsidR="006C4A12" w:rsidRPr="002F4C3F">
        <w:rPr>
          <w:rFonts w:ascii="Times New Roman" w:hAnsi="Times New Roman"/>
          <w:sz w:val="24"/>
          <w:szCs w:val="24"/>
        </w:rPr>
        <w:t>a</w:t>
      </w:r>
      <w:r w:rsidRPr="002F4C3F">
        <w:rPr>
          <w:rFonts w:ascii="Times New Roman" w:hAnsi="Times New Roman"/>
          <w:sz w:val="24"/>
          <w:szCs w:val="24"/>
        </w:rPr>
        <w:t xml:space="preserve"> do mês de </w:t>
      </w:r>
      <w:r w:rsidR="000F17C9" w:rsidRPr="002F4C3F">
        <w:rPr>
          <w:rFonts w:ascii="Times New Roman" w:hAnsi="Times New Roman"/>
          <w:sz w:val="24"/>
          <w:szCs w:val="24"/>
        </w:rPr>
        <w:t>novembro</w:t>
      </w:r>
      <w:r w:rsidRPr="002F4C3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2F4C3F">
        <w:rPr>
          <w:rFonts w:ascii="Times New Roman" w:hAnsi="Times New Roman"/>
          <w:sz w:val="24"/>
          <w:szCs w:val="24"/>
        </w:rPr>
        <w:t>dezesseis</w:t>
      </w:r>
      <w:r w:rsidRPr="002F4C3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F4C3F">
        <w:rPr>
          <w:rFonts w:ascii="Times New Roman" w:hAnsi="Times New Roman"/>
          <w:sz w:val="24"/>
          <w:szCs w:val="24"/>
        </w:rPr>
        <w:t>Justiça e Redação</w:t>
      </w:r>
      <w:r w:rsidRPr="002F4C3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F4C3F">
        <w:rPr>
          <w:rFonts w:ascii="Times New Roman" w:hAnsi="Times New Roman"/>
          <w:sz w:val="24"/>
          <w:szCs w:val="24"/>
        </w:rPr>
        <w:t>Projeto de Lei</w:t>
      </w:r>
      <w:r w:rsidR="007F7327" w:rsidRPr="002F4C3F">
        <w:rPr>
          <w:rFonts w:ascii="Times New Roman" w:hAnsi="Times New Roman"/>
          <w:sz w:val="24"/>
          <w:szCs w:val="24"/>
        </w:rPr>
        <w:t xml:space="preserve"> </w:t>
      </w:r>
      <w:r w:rsidR="004E6651" w:rsidRPr="002F4C3F">
        <w:rPr>
          <w:rFonts w:ascii="Times New Roman" w:hAnsi="Times New Roman"/>
          <w:sz w:val="24"/>
          <w:szCs w:val="24"/>
        </w:rPr>
        <w:t xml:space="preserve">n° </w:t>
      </w:r>
      <w:r w:rsidR="00A62744" w:rsidRPr="002F4C3F">
        <w:rPr>
          <w:rFonts w:ascii="Times New Roman" w:hAnsi="Times New Roman"/>
          <w:sz w:val="24"/>
          <w:szCs w:val="24"/>
        </w:rPr>
        <w:t>0</w:t>
      </w:r>
      <w:r w:rsidR="00B82B56" w:rsidRPr="002F4C3F">
        <w:rPr>
          <w:rFonts w:ascii="Times New Roman" w:hAnsi="Times New Roman"/>
          <w:sz w:val="24"/>
          <w:szCs w:val="24"/>
        </w:rPr>
        <w:t>8</w:t>
      </w:r>
      <w:r w:rsidR="000F17C9" w:rsidRPr="002F4C3F">
        <w:rPr>
          <w:rFonts w:ascii="Times New Roman" w:hAnsi="Times New Roman"/>
          <w:sz w:val="24"/>
          <w:szCs w:val="24"/>
        </w:rPr>
        <w:t>6</w:t>
      </w:r>
      <w:r w:rsidR="00627AA6" w:rsidRPr="002F4C3F">
        <w:rPr>
          <w:rFonts w:ascii="Times New Roman" w:hAnsi="Times New Roman"/>
          <w:sz w:val="24"/>
          <w:szCs w:val="24"/>
        </w:rPr>
        <w:t>/</w:t>
      </w:r>
      <w:r w:rsidRPr="002F4C3F">
        <w:rPr>
          <w:rFonts w:ascii="Times New Roman" w:hAnsi="Times New Roman"/>
          <w:sz w:val="24"/>
          <w:szCs w:val="24"/>
        </w:rPr>
        <w:t>201</w:t>
      </w:r>
      <w:r w:rsidR="00870D43" w:rsidRPr="002F4C3F">
        <w:rPr>
          <w:rFonts w:ascii="Times New Roman" w:hAnsi="Times New Roman"/>
          <w:sz w:val="24"/>
          <w:szCs w:val="24"/>
        </w:rPr>
        <w:t>6</w:t>
      </w:r>
      <w:r w:rsidR="00807C99" w:rsidRPr="002F4C3F">
        <w:rPr>
          <w:rFonts w:ascii="Times New Roman" w:hAnsi="Times New Roman"/>
          <w:sz w:val="24"/>
          <w:szCs w:val="24"/>
        </w:rPr>
        <w:t xml:space="preserve"> cuja ementa</w:t>
      </w:r>
      <w:r w:rsidR="00B80157" w:rsidRPr="002F4C3F">
        <w:rPr>
          <w:rFonts w:ascii="Times New Roman" w:hAnsi="Times New Roman"/>
          <w:sz w:val="24"/>
          <w:szCs w:val="24"/>
        </w:rPr>
        <w:t>:</w:t>
      </w:r>
      <w:r w:rsidR="000F17C9" w:rsidRPr="002F4C3F">
        <w:rPr>
          <w:rFonts w:ascii="Times New Roman" w:hAnsi="Times New Roman"/>
          <w:sz w:val="24"/>
          <w:szCs w:val="24"/>
        </w:rPr>
        <w:t xml:space="preserve"> </w:t>
      </w:r>
      <w:r w:rsidR="00B82B56" w:rsidRPr="002F4C3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Revoga a Lei 2.573/2015, desafeta o imóvel que menciona e autoriza a integralizar o capital social da Sociedade de Economia Mista, autorizada pela Lei 2.650/2016, e dá outras providências</w:t>
      </w:r>
      <w:r w:rsidR="002F4C3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F4C3F" w:rsidRPr="002F4C3F" w:rsidRDefault="002F4C3F" w:rsidP="002F4C3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3D6600" w:rsidRPr="002F4C3F" w:rsidRDefault="00311CBE" w:rsidP="002F4C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C3F">
        <w:rPr>
          <w:rFonts w:ascii="Times New Roman" w:hAnsi="Times New Roman"/>
          <w:b/>
          <w:sz w:val="24"/>
          <w:szCs w:val="24"/>
        </w:rPr>
        <w:t>VOTO DO RELATOR</w:t>
      </w:r>
      <w:r w:rsidRPr="002F4C3F">
        <w:rPr>
          <w:rFonts w:ascii="Times New Roman" w:hAnsi="Times New Roman"/>
          <w:sz w:val="24"/>
          <w:szCs w:val="24"/>
        </w:rPr>
        <w:t xml:space="preserve">: </w:t>
      </w:r>
      <w:r w:rsidR="007C1E8F" w:rsidRPr="002F4C3F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</w:t>
      </w:r>
      <w:r w:rsidR="002F4C3F">
        <w:rPr>
          <w:rFonts w:ascii="Times New Roman" w:eastAsia="Arial Unicode MS" w:hAnsi="Times New Roman"/>
          <w:bCs/>
          <w:sz w:val="24"/>
          <w:szCs w:val="24"/>
        </w:rPr>
        <w:t xml:space="preserve">idade, </w:t>
      </w:r>
      <w:proofErr w:type="spellStart"/>
      <w:r w:rsidR="002F4C3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2F4C3F">
        <w:rPr>
          <w:rFonts w:ascii="Times New Roman" w:eastAsia="Arial Unicode MS" w:hAnsi="Times New Roman"/>
          <w:bCs/>
          <w:sz w:val="24"/>
          <w:szCs w:val="24"/>
        </w:rPr>
        <w:t xml:space="preserve"> e Mérito.</w:t>
      </w:r>
      <w:r w:rsidR="007C1E8F" w:rsidRPr="002F4C3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2F4C3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2F4C3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2F4C3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2F4C3F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="00F12F3D" w:rsidRPr="002F4C3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2F4C3F">
        <w:rPr>
          <w:rFonts w:ascii="Times New Roman" w:hAnsi="Times New Roman"/>
          <w:sz w:val="24"/>
          <w:szCs w:val="24"/>
        </w:rPr>
        <w:t xml:space="preserve">a </w:t>
      </w:r>
      <w:r w:rsidR="00F12F3D" w:rsidRPr="002F4C3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2F4C3F" w:rsidRDefault="00627AA6" w:rsidP="002F4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2F4C3F" w:rsidRDefault="000A6998" w:rsidP="002F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4C3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2F4C3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2F4C3F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2F4C3F">
        <w:rPr>
          <w:rFonts w:ascii="Times New Roman" w:hAnsi="Times New Roman"/>
          <w:sz w:val="24"/>
          <w:szCs w:val="24"/>
          <w:lang w:eastAsia="pt-BR"/>
        </w:rPr>
        <w:t>0</w:t>
      </w:r>
      <w:r w:rsidR="00B82B56" w:rsidRPr="002F4C3F">
        <w:rPr>
          <w:rFonts w:ascii="Times New Roman" w:hAnsi="Times New Roman"/>
          <w:sz w:val="24"/>
          <w:szCs w:val="24"/>
          <w:lang w:eastAsia="pt-BR"/>
        </w:rPr>
        <w:t>8</w:t>
      </w:r>
      <w:r w:rsidR="000F17C9" w:rsidRPr="002F4C3F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2F4C3F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2F4C3F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2F4C3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94970" w:rsidRPr="002F4C3F">
        <w:rPr>
          <w:rFonts w:ascii="Times New Roman" w:hAnsi="Times New Roman"/>
          <w:sz w:val="24"/>
          <w:szCs w:val="24"/>
          <w:lang w:eastAsia="pt-BR"/>
        </w:rPr>
        <w:t>28</w:t>
      </w:r>
      <w:r w:rsidR="00FF0937" w:rsidRPr="002F4C3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2F4C3F">
        <w:rPr>
          <w:rFonts w:ascii="Times New Roman" w:hAnsi="Times New Roman"/>
          <w:sz w:val="24"/>
          <w:szCs w:val="24"/>
          <w:lang w:eastAsia="pt-BR"/>
        </w:rPr>
        <w:t>outubro</w:t>
      </w:r>
      <w:r w:rsidR="00807C99" w:rsidRPr="002F4C3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2F4C3F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2F4C3F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2F4C3F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2F4C3F">
        <w:rPr>
          <w:rFonts w:ascii="Times New Roman" w:hAnsi="Times New Roman"/>
          <w:sz w:val="24"/>
          <w:szCs w:val="24"/>
        </w:rPr>
        <w:t xml:space="preserve"> </w:t>
      </w:r>
      <w:r w:rsidR="00B80157" w:rsidRPr="002F4C3F">
        <w:rPr>
          <w:rFonts w:ascii="Times New Roman" w:hAnsi="Times New Roman"/>
          <w:sz w:val="24"/>
          <w:szCs w:val="24"/>
        </w:rPr>
        <w:t>B</w:t>
      </w:r>
      <w:r w:rsidR="002F4C3F">
        <w:rPr>
          <w:rFonts w:ascii="Times New Roman" w:hAnsi="Times New Roman"/>
          <w:sz w:val="24"/>
          <w:szCs w:val="24"/>
        </w:rPr>
        <w:t>r</w:t>
      </w:r>
      <w:r w:rsidR="00B80157" w:rsidRPr="002F4C3F">
        <w:rPr>
          <w:rFonts w:ascii="Times New Roman" w:hAnsi="Times New Roman"/>
          <w:sz w:val="24"/>
          <w:szCs w:val="24"/>
        </w:rPr>
        <w:t>uno</w:t>
      </w:r>
      <w:r w:rsidR="00B80157" w:rsidRPr="002F4C3F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2F4C3F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2F4C3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2F4C3F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2F4C3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2F4C3F" w:rsidRDefault="00633311" w:rsidP="002F4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C3F" w:rsidRDefault="002F4C3F" w:rsidP="002F4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C3F" w:rsidRPr="002F4C3F" w:rsidRDefault="002F4C3F" w:rsidP="002F4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2F4C3F" w:rsidTr="001579C1">
        <w:tc>
          <w:tcPr>
            <w:tcW w:w="3165" w:type="dxa"/>
          </w:tcPr>
          <w:p w:rsidR="00633311" w:rsidRPr="002F4C3F" w:rsidRDefault="00B80157" w:rsidP="002F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F4C3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2F4C3F" w:rsidRDefault="00633311" w:rsidP="002F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F4C3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2F4C3F" w:rsidRDefault="00807C99" w:rsidP="002F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4C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2F4C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2F4C3F" w:rsidRDefault="00633311" w:rsidP="002F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F4C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2F4C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2F4C3F" w:rsidRDefault="00B80157" w:rsidP="002F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F4C3F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2F4C3F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2F4C3F" w:rsidRDefault="00633311" w:rsidP="002F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2F4C3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2F4C3F"/>
    <w:rsid w:val="00311CBE"/>
    <w:rsid w:val="003125C9"/>
    <w:rsid w:val="00324C93"/>
    <w:rsid w:val="00327A9C"/>
    <w:rsid w:val="00335004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3EA0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2D57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1837"/>
    <w:rsid w:val="00B567D2"/>
    <w:rsid w:val="00B7159C"/>
    <w:rsid w:val="00B80157"/>
    <w:rsid w:val="00B82B56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35604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D3B7-04DE-421B-BEED-2ABBFCF5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2016-11-28T13:13:00Z</dcterms:created>
  <dcterms:modified xsi:type="dcterms:W3CDTF">2016-11-28T14:15:00Z</dcterms:modified>
</cp:coreProperties>
</file>