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041E6D">
        <w:rPr>
          <w:rFonts w:ascii="Times New Roman" w:hAnsi="Times New Roman"/>
          <w:b/>
          <w:bCs/>
          <w:sz w:val="23"/>
          <w:szCs w:val="23"/>
        </w:rPr>
        <w:t>PARECER DA COMISSÃO DE ECOLOGIA E MEIO AMBIENTE</w:t>
      </w:r>
    </w:p>
    <w:p w:rsidR="00041E6D" w:rsidRPr="00041E6D" w:rsidRDefault="00041E6D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041E6D">
        <w:rPr>
          <w:rFonts w:ascii="Times New Roman" w:hAnsi="Times New Roman"/>
          <w:b/>
          <w:bCs/>
          <w:sz w:val="23"/>
          <w:szCs w:val="23"/>
        </w:rPr>
        <w:t xml:space="preserve">PARECER N° </w:t>
      </w:r>
      <w:r w:rsidR="00041E6D" w:rsidRPr="00041E6D">
        <w:rPr>
          <w:rFonts w:ascii="Times New Roman" w:hAnsi="Times New Roman"/>
          <w:b/>
          <w:bCs/>
          <w:sz w:val="23"/>
          <w:szCs w:val="23"/>
        </w:rPr>
        <w:t>02</w:t>
      </w:r>
      <w:r w:rsidR="00041E6D">
        <w:rPr>
          <w:rFonts w:ascii="Times New Roman" w:hAnsi="Times New Roman"/>
          <w:b/>
          <w:bCs/>
          <w:sz w:val="23"/>
          <w:szCs w:val="23"/>
        </w:rPr>
        <w:t>4</w:t>
      </w:r>
      <w:r w:rsidR="00041E6D" w:rsidRPr="00041E6D">
        <w:rPr>
          <w:rFonts w:ascii="Times New Roman" w:hAnsi="Times New Roman"/>
          <w:b/>
          <w:bCs/>
          <w:sz w:val="23"/>
          <w:szCs w:val="23"/>
        </w:rPr>
        <w:t>/2016.</w:t>
      </w:r>
    </w:p>
    <w:p w:rsidR="00041E6D" w:rsidRPr="00041E6D" w:rsidRDefault="00041E6D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41E6D">
        <w:rPr>
          <w:rFonts w:ascii="Times New Roman" w:hAnsi="Times New Roman"/>
          <w:b/>
          <w:bCs/>
          <w:sz w:val="23"/>
          <w:szCs w:val="23"/>
        </w:rPr>
        <w:t>DATA</w:t>
      </w:r>
      <w:r w:rsidRPr="00041E6D">
        <w:rPr>
          <w:rFonts w:ascii="Times New Roman" w:hAnsi="Times New Roman"/>
          <w:bCs/>
          <w:sz w:val="23"/>
          <w:szCs w:val="23"/>
        </w:rPr>
        <w:t>: 05/12/</w:t>
      </w:r>
      <w:r w:rsidRPr="00041E6D">
        <w:rPr>
          <w:rFonts w:ascii="Times New Roman" w:hAnsi="Times New Roman"/>
          <w:sz w:val="23"/>
          <w:szCs w:val="23"/>
        </w:rPr>
        <w:t>2016.</w:t>
      </w:r>
    </w:p>
    <w:p w:rsidR="00041E6D" w:rsidRPr="00041E6D" w:rsidRDefault="00041E6D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041E6D">
        <w:rPr>
          <w:rFonts w:ascii="Times New Roman" w:hAnsi="Times New Roman"/>
          <w:b/>
          <w:bCs/>
          <w:sz w:val="23"/>
          <w:szCs w:val="23"/>
        </w:rPr>
        <w:t>ASSUNTO:</w:t>
      </w:r>
      <w:r w:rsidRPr="00041E6D">
        <w:rPr>
          <w:rFonts w:ascii="Times New Roman" w:hAnsi="Times New Roman"/>
          <w:sz w:val="23"/>
          <w:szCs w:val="23"/>
        </w:rPr>
        <w:t xml:space="preserve"> PROJETO DE LEI N° 091/2016.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61787" w:rsidRPr="00041E6D" w:rsidRDefault="00041E6D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041E6D">
        <w:rPr>
          <w:rFonts w:ascii="Times New Roman" w:hAnsi="Times New Roman"/>
          <w:b/>
          <w:bCs/>
          <w:sz w:val="23"/>
          <w:szCs w:val="23"/>
        </w:rPr>
        <w:t xml:space="preserve">EMENTA: </w:t>
      </w:r>
      <w:r w:rsidR="00C61787" w:rsidRPr="00041E6D">
        <w:rPr>
          <w:rFonts w:ascii="Times New Roman" w:hAnsi="Times New Roman"/>
          <w:bCs/>
          <w:sz w:val="23"/>
          <w:szCs w:val="23"/>
        </w:rPr>
        <w:t>ESTIMA A RECEITA E FIXA A DESPESA DO MUNICÍPIO DE SORRISO, ESTADO DE MATO GROSSO, PARA O EXERCÍCIO FINANCEIRO DE 2017 E DÁ OUTRAS PROVIDÊNCIAS.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041E6D">
        <w:rPr>
          <w:rFonts w:ascii="Times New Roman" w:hAnsi="Times New Roman"/>
          <w:b/>
          <w:bCs/>
          <w:sz w:val="23"/>
          <w:szCs w:val="23"/>
        </w:rPr>
        <w:t>RELATORA:</w:t>
      </w:r>
      <w:r w:rsidRPr="00041E6D">
        <w:rPr>
          <w:rFonts w:ascii="Times New Roman" w:hAnsi="Times New Roman"/>
          <w:b/>
          <w:sz w:val="23"/>
          <w:szCs w:val="23"/>
        </w:rPr>
        <w:t xml:space="preserve"> </w:t>
      </w:r>
      <w:r w:rsidRPr="00041E6D">
        <w:rPr>
          <w:rFonts w:ascii="Times New Roman" w:hAnsi="Times New Roman"/>
          <w:sz w:val="23"/>
          <w:szCs w:val="23"/>
        </w:rPr>
        <w:t>MARILDA SAVI.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041E6D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041E6D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041E6D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041E6D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041E6D">
        <w:rPr>
          <w:rFonts w:ascii="Times New Roman" w:hAnsi="Times New Roman"/>
          <w:b/>
          <w:sz w:val="23"/>
          <w:szCs w:val="23"/>
        </w:rPr>
        <w:t>RELATÓRIO</w:t>
      </w:r>
      <w:r w:rsidRPr="00041E6D">
        <w:rPr>
          <w:rFonts w:ascii="Times New Roman" w:hAnsi="Times New Roman"/>
          <w:sz w:val="23"/>
          <w:szCs w:val="23"/>
        </w:rPr>
        <w:t xml:space="preserve">: No dia 05 (cinco) de Dezembro de 2016 (dois mil e dezesseis), reuniram-se os membros da Comissão de Ecologia e Meio Ambiente, com objetivo de exarar parecer do </w:t>
      </w:r>
      <w:r w:rsidRPr="00041E6D">
        <w:rPr>
          <w:rFonts w:ascii="Times New Roman" w:hAnsi="Times New Roman"/>
          <w:b/>
          <w:sz w:val="23"/>
          <w:szCs w:val="23"/>
        </w:rPr>
        <w:t>Projeto de Lei n° 091/2016</w:t>
      </w:r>
      <w:r w:rsidRPr="00041E6D">
        <w:rPr>
          <w:rFonts w:ascii="Times New Roman" w:hAnsi="Times New Roman"/>
          <w:sz w:val="23"/>
          <w:szCs w:val="23"/>
        </w:rPr>
        <w:t xml:space="preserve">, cuja ementa: </w:t>
      </w:r>
      <w:r w:rsidRPr="00041E6D">
        <w:rPr>
          <w:rFonts w:ascii="Times New Roman" w:hAnsi="Times New Roman"/>
          <w:b/>
          <w:bCs/>
          <w:sz w:val="23"/>
          <w:szCs w:val="23"/>
        </w:rPr>
        <w:t>ESTIMA A RECEITA E FIXA A DESPESA DO MUNICÍPIO DE SORRISO, ESTADO DE MATO GROSSO, PARA O EXERCÍCIO FINANCEIRO DE 2017 E DÁ OUTRAS PROVIDÊNCIAS.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41E6D">
        <w:rPr>
          <w:rFonts w:ascii="Times New Roman" w:hAnsi="Times New Roman"/>
          <w:b/>
          <w:sz w:val="23"/>
          <w:szCs w:val="23"/>
        </w:rPr>
        <w:t xml:space="preserve">VOTO DO RELATOR: </w:t>
      </w:r>
      <w:r w:rsidRPr="00041E6D">
        <w:rPr>
          <w:rFonts w:ascii="Times New Roman" w:hAnsi="Times New Roman"/>
          <w:sz w:val="23"/>
          <w:szCs w:val="23"/>
        </w:rPr>
        <w:t>A elaboração da Lei Orçamentária para o exercício de 2017 obedeceu com rigor às determinações previstas na Constituição Federal, às diretrizes preconizadas na Lei de Diretrizes Orçamentárias para o exercício de 2017, às normas gerais de direito financeiro, estabelecidas na Lei Federal n° 4.320/64, e aos princípios da gestão fiscal responsável, previstos na Lei Complementar nº 101, de 04 de maio de 2000 - Lei de Responsabilidade Fiscal – LRF.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41E6D">
        <w:rPr>
          <w:rFonts w:ascii="Times New Roman" w:hAnsi="Times New Roman"/>
          <w:sz w:val="23"/>
          <w:szCs w:val="23"/>
        </w:rPr>
        <w:t xml:space="preserve">A despesa foi fixada no mesmo valor da receita, importando no presente Projeto de Lei em R$ 314.000.000,00 compreendendo: 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41E6D">
        <w:rPr>
          <w:rFonts w:ascii="Times New Roman" w:hAnsi="Times New Roman"/>
          <w:sz w:val="23"/>
          <w:szCs w:val="23"/>
        </w:rPr>
        <w:t>Administração Direta..............................R$ 285.000.000,00;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41E6D">
        <w:rPr>
          <w:rFonts w:ascii="Times New Roman" w:hAnsi="Times New Roman"/>
          <w:sz w:val="23"/>
          <w:szCs w:val="23"/>
        </w:rPr>
        <w:t>Administração Indireta (Previso)............R$   29.000.000,00;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  <w:r w:rsidRPr="00041E6D">
        <w:rPr>
          <w:rFonts w:ascii="Times New Roman" w:hAnsi="Times New Roman"/>
          <w:sz w:val="23"/>
          <w:szCs w:val="23"/>
        </w:rPr>
        <w:t>O projeto esta composto dos Anexos exigidos pela lei Federal nº 4.320/64, sendo composto dentre outros pelo: Sumario Geral da Receita e Despesa, Anexo 2 da Receita e Despesa; Anexo 6, que demonstra a receita por Unidade Orçamentária e seus Programas de trabalho; Anexo 7, demonstra a despesa detalhando seus programas, função e subfunção,  Anexo 8 e Anexo 9; que dão subsidio a esta Casa de Leis para análise e discussão do referido Projeto.</w:t>
      </w: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61787" w:rsidRPr="00041E6D" w:rsidRDefault="00C61787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  <w:r w:rsidRPr="00041E6D">
        <w:rPr>
          <w:rFonts w:ascii="Times New Roman" w:hAnsi="Times New Roman"/>
          <w:b/>
          <w:color w:val="000000" w:themeColor="text1"/>
          <w:sz w:val="23"/>
          <w:szCs w:val="23"/>
        </w:rPr>
        <w:t>PARECER DA COMISSÃO</w:t>
      </w:r>
      <w:r w:rsidRPr="00041E6D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  <w:r w:rsidRPr="00041E6D">
        <w:rPr>
          <w:rFonts w:ascii="Times New Roman" w:hAnsi="Times New Roman"/>
          <w:color w:val="000000" w:themeColor="text1"/>
          <w:sz w:val="23"/>
          <w:szCs w:val="23"/>
          <w:lang w:eastAsia="pt-BR"/>
        </w:rPr>
        <w:t>Reunidos</w:t>
      </w:r>
      <w:r w:rsidRPr="00041E6D">
        <w:rPr>
          <w:rFonts w:ascii="Times New Roman" w:hAnsi="Times New Roman"/>
          <w:sz w:val="23"/>
          <w:szCs w:val="23"/>
          <w:lang w:eastAsia="pt-BR"/>
        </w:rPr>
        <w:t xml:space="preserve"> os Membros da Comissão de Ecologia e Meio Ambiente para Exame de Mérito ao Projeto de Lei n° 091/2016, em 05 de Dezembro de 2016, após parecer favorável da Relatora, conclui-se por acompanhar o voto Bruno Stellato, Presidente, e Irmão Fontenele, Membro.</w:t>
      </w:r>
    </w:p>
    <w:p w:rsidR="00041E6D" w:rsidRPr="00041E6D" w:rsidRDefault="00041E6D" w:rsidP="00C61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041E6D" w:rsidRPr="00041E6D" w:rsidRDefault="00041E6D" w:rsidP="00041E6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041E6D" w:rsidRPr="00041E6D" w:rsidTr="00DF37E1">
        <w:tc>
          <w:tcPr>
            <w:tcW w:w="3165" w:type="dxa"/>
          </w:tcPr>
          <w:p w:rsidR="00041E6D" w:rsidRPr="00041E6D" w:rsidRDefault="00041E6D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041E6D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BRUNO STELLATO</w:t>
            </w:r>
          </w:p>
          <w:p w:rsidR="00041E6D" w:rsidRPr="00041E6D" w:rsidRDefault="00041E6D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041E6D">
              <w:rPr>
                <w:rFonts w:ascii="Times New Roman" w:hAnsi="Times New Roman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2897" w:type="dxa"/>
          </w:tcPr>
          <w:p w:rsidR="00041E6D" w:rsidRPr="00041E6D" w:rsidRDefault="00041E6D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041E6D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MARILDA SAVI</w:t>
            </w:r>
          </w:p>
          <w:p w:rsidR="00041E6D" w:rsidRPr="00041E6D" w:rsidRDefault="00041E6D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041E6D">
              <w:rPr>
                <w:rFonts w:ascii="Times New Roman" w:hAnsi="Times New Roman"/>
                <w:sz w:val="23"/>
                <w:szCs w:val="23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041E6D" w:rsidRPr="00041E6D" w:rsidRDefault="00041E6D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041E6D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IRMÃO FONTENELE</w:t>
            </w:r>
          </w:p>
          <w:p w:rsidR="00041E6D" w:rsidRPr="00041E6D" w:rsidRDefault="00041E6D" w:rsidP="00DF37E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041E6D">
              <w:rPr>
                <w:rFonts w:ascii="Times New Roman" w:hAnsi="Times New Roman"/>
                <w:sz w:val="23"/>
                <w:szCs w:val="23"/>
                <w:lang w:eastAsia="pt-BR"/>
              </w:rPr>
              <w:t>Membro</w:t>
            </w:r>
          </w:p>
        </w:tc>
      </w:tr>
    </w:tbl>
    <w:p w:rsidR="00041E6D" w:rsidRPr="00041E6D" w:rsidRDefault="00041E6D" w:rsidP="00041E6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sectPr w:rsidR="00041E6D" w:rsidRPr="00041E6D" w:rsidSect="00041E6D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1787"/>
    <w:rsid w:val="00041E6D"/>
    <w:rsid w:val="00064C38"/>
    <w:rsid w:val="00831966"/>
    <w:rsid w:val="00C5299F"/>
    <w:rsid w:val="00C61787"/>
    <w:rsid w:val="00CB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8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C617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1787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rsid w:val="00C61787"/>
    <w:pPr>
      <w:spacing w:after="0" w:line="240" w:lineRule="auto"/>
      <w:ind w:left="3119"/>
      <w:jc w:val="both"/>
    </w:pPr>
    <w:rPr>
      <w:rFonts w:ascii="Times New Roman" w:eastAsia="Times New Roman" w:hAnsi="Times New Roman"/>
      <w:b/>
      <w:i/>
      <w:sz w:val="23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61787"/>
    <w:rPr>
      <w:rFonts w:ascii="Times New Roman" w:eastAsia="Times New Roman" w:hAnsi="Times New Roman" w:cs="Times New Roman"/>
      <w:b/>
      <w:i/>
      <w:sz w:val="23"/>
      <w:szCs w:val="20"/>
      <w:lang w:eastAsia="pt-BR"/>
    </w:rPr>
  </w:style>
  <w:style w:type="paragraph" w:styleId="Corpodetexto">
    <w:name w:val="Body Text"/>
    <w:basedOn w:val="Normal"/>
    <w:link w:val="CorpodetextoChar"/>
    <w:rsid w:val="00C6178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6178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41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2016-12-05T14:01:00Z</cp:lastPrinted>
  <dcterms:created xsi:type="dcterms:W3CDTF">2016-12-05T13:56:00Z</dcterms:created>
  <dcterms:modified xsi:type="dcterms:W3CDTF">2016-12-06T14:46:00Z</dcterms:modified>
</cp:coreProperties>
</file>