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011/2017</w:t>
      </w: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098C" w:rsidRPr="00B95F29" w:rsidRDefault="00C6098C" w:rsidP="00C6098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F29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01 de fevereiro de 2017</w:t>
      </w: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098C" w:rsidRPr="00B95F29" w:rsidRDefault="00C6098C" w:rsidP="00C6098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098C" w:rsidRPr="00B95F29" w:rsidRDefault="00C6098C" w:rsidP="00C609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F29">
        <w:rPr>
          <w:rFonts w:ascii="Times New Roman" w:hAnsi="Times New Roman" w:cs="Times New Roman"/>
          <w:bCs/>
          <w:sz w:val="24"/>
          <w:szCs w:val="24"/>
        </w:rPr>
        <w:t>Autoriza o Executivo Municipal a repassar recursos financeiros mediante convênio às APM'S - Associações de Pais e Mestres das Escolas e CE</w:t>
      </w:r>
      <w:r>
        <w:rPr>
          <w:rFonts w:ascii="Times New Roman" w:hAnsi="Times New Roman" w:cs="Times New Roman"/>
          <w:bCs/>
          <w:sz w:val="24"/>
          <w:szCs w:val="24"/>
        </w:rPr>
        <w:t>MEIS da R</w:t>
      </w:r>
      <w:r w:rsidRPr="00B95F29">
        <w:rPr>
          <w:rFonts w:ascii="Times New Roman" w:hAnsi="Times New Roman" w:cs="Times New Roman"/>
          <w:bCs/>
          <w:sz w:val="24"/>
          <w:szCs w:val="24"/>
        </w:rPr>
        <w:t xml:space="preserve">ede </w:t>
      </w:r>
      <w:r>
        <w:rPr>
          <w:rFonts w:ascii="Times New Roman" w:hAnsi="Times New Roman" w:cs="Times New Roman"/>
          <w:bCs/>
          <w:sz w:val="24"/>
          <w:szCs w:val="24"/>
        </w:rPr>
        <w:t>Municipal de E</w:t>
      </w:r>
      <w:r w:rsidRPr="00B95F29">
        <w:rPr>
          <w:rFonts w:ascii="Times New Roman" w:hAnsi="Times New Roman" w:cs="Times New Roman"/>
          <w:bCs/>
          <w:sz w:val="24"/>
          <w:szCs w:val="24"/>
        </w:rPr>
        <w:t xml:space="preserve">nsino </w:t>
      </w:r>
      <w:r>
        <w:rPr>
          <w:rFonts w:ascii="Times New Roman" w:hAnsi="Times New Roman" w:cs="Times New Roman"/>
          <w:bCs/>
          <w:sz w:val="24"/>
          <w:szCs w:val="24"/>
        </w:rPr>
        <w:t>Fundamental e I</w:t>
      </w:r>
      <w:r w:rsidRPr="00B95F29">
        <w:rPr>
          <w:rFonts w:ascii="Times New Roman" w:hAnsi="Times New Roman" w:cs="Times New Roman"/>
          <w:bCs/>
          <w:sz w:val="24"/>
          <w:szCs w:val="24"/>
        </w:rPr>
        <w:t>nfantil, e dá outras providências.</w:t>
      </w:r>
    </w:p>
    <w:p w:rsidR="00C6098C" w:rsidRDefault="00C6098C" w:rsidP="00C6098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98C" w:rsidRPr="007E3784" w:rsidRDefault="00C6098C" w:rsidP="00C6098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98C" w:rsidRPr="007E3784" w:rsidRDefault="00C6098C" w:rsidP="00C6098C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Lafin</w:t>
      </w:r>
      <w:proofErr w:type="spellEnd"/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, Prefeito Municipal de Sorriso, Estado de Mato Grosso, </w:t>
      </w:r>
      <w:r>
        <w:rPr>
          <w:rFonts w:ascii="Times New Roman" w:eastAsia="Times New Roman" w:hAnsi="Times New Roman" w:cs="Times New Roman"/>
          <w:sz w:val="24"/>
          <w:szCs w:val="24"/>
        </w:rPr>
        <w:t>encaminha para deliberação na Câmara Municipal de Sorriso o seguinte Projeto de Lei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098C" w:rsidRPr="007A6D29" w:rsidRDefault="00C6098C" w:rsidP="00C6098C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recursos financeiros, mediante Convênio, para as </w:t>
      </w:r>
      <w:proofErr w:type="spellStart"/>
      <w:r w:rsidRPr="007A6D29">
        <w:rPr>
          <w:rFonts w:ascii="Times New Roman" w:hAnsi="Times New Roman" w:cs="Times New Roman"/>
          <w:sz w:val="24"/>
          <w:szCs w:val="24"/>
        </w:rPr>
        <w:t>APM's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– Associação de Pais e M</w:t>
      </w:r>
      <w:r>
        <w:rPr>
          <w:rFonts w:ascii="Times New Roman" w:hAnsi="Times New Roman" w:cs="Times New Roman"/>
          <w:sz w:val="24"/>
          <w:szCs w:val="24"/>
        </w:rPr>
        <w:t>estres das Escolas e CEMEIS da R</w:t>
      </w:r>
      <w:r w:rsidRPr="007A6D29">
        <w:rPr>
          <w:rFonts w:ascii="Times New Roman" w:hAnsi="Times New Roman" w:cs="Times New Roman"/>
          <w:sz w:val="24"/>
          <w:szCs w:val="24"/>
        </w:rPr>
        <w:t xml:space="preserve">ede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A6D29">
        <w:rPr>
          <w:rFonts w:ascii="Times New Roman" w:hAnsi="Times New Roman" w:cs="Times New Roman"/>
          <w:sz w:val="24"/>
          <w:szCs w:val="24"/>
        </w:rPr>
        <w:t>unicipal de Ensino Fundamental e Infantil do Município de Sorriso/MT.</w:t>
      </w: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Pr="00561C7B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C7B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61C7B">
        <w:rPr>
          <w:rFonts w:ascii="Times New Roman" w:hAnsi="Times New Roman" w:cs="Times New Roman"/>
          <w:sz w:val="24"/>
          <w:szCs w:val="24"/>
        </w:rPr>
        <w:t xml:space="preserve"> O valor do repasse que dispõe o Art. 1° desta Lei é de R$ </w:t>
      </w:r>
      <w:r w:rsidRPr="00561C7B">
        <w:rPr>
          <w:rFonts w:ascii="Times New Roman" w:hAnsi="Times New Roman" w:cs="Times New Roman"/>
          <w:szCs w:val="24"/>
        </w:rPr>
        <w:t>869.811,36 (oitocentos e sessenta e nove mil, oitocentos e onze reais e trinta e seis centavos)</w:t>
      </w:r>
      <w:r w:rsidRPr="00561C7B">
        <w:rPr>
          <w:rFonts w:ascii="Times New Roman" w:hAnsi="Times New Roman" w:cs="Times New Roman"/>
          <w:sz w:val="24"/>
          <w:szCs w:val="24"/>
        </w:rPr>
        <w:t>.</w:t>
      </w:r>
    </w:p>
    <w:p w:rsidR="00C6098C" w:rsidRPr="00561C7B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Para firmar o Convênio as </w:t>
      </w:r>
      <w:proofErr w:type="spellStart"/>
      <w:r w:rsidRPr="007A6D29">
        <w:rPr>
          <w:rFonts w:ascii="Times New Roman" w:hAnsi="Times New Roman" w:cs="Times New Roman"/>
          <w:sz w:val="24"/>
          <w:szCs w:val="24"/>
        </w:rPr>
        <w:t>APM's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– Associação de Pais e Mestres das Escolas e CEMEIS da Rede Municipal de Ensino Fundamental deverão estar regulares perante a Receita Federal, Estadual e Municipal, apresentando as certidões no ato da assinatura do Convênio.  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7A6D29">
        <w:rPr>
          <w:rFonts w:ascii="Times New Roman" w:hAnsi="Times New Roman" w:cs="Times New Roman"/>
          <w:sz w:val="24"/>
          <w:szCs w:val="24"/>
        </w:rPr>
        <w:t>O objeto do Convênio visa atender às despesas com manutenção e desenvolvimento do ensino fundamental e infantil.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proofErr w:type="gramStart"/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O prazo de vigência do Termo de Convênio é até 31 de dezembro de 201</w:t>
      </w:r>
      <w:r>
        <w:rPr>
          <w:rFonts w:ascii="Times New Roman" w:hAnsi="Times New Roman" w:cs="Times New Roman"/>
          <w:sz w:val="24"/>
          <w:szCs w:val="24"/>
        </w:rPr>
        <w:t>7, a contar da sua assinatura</w:t>
      </w:r>
      <w:r w:rsidRPr="007A6D29">
        <w:rPr>
          <w:rFonts w:ascii="Times New Roman" w:hAnsi="Times New Roman" w:cs="Times New Roman"/>
          <w:sz w:val="24"/>
          <w:szCs w:val="24"/>
        </w:rPr>
        <w:t>.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7A6D29">
        <w:rPr>
          <w:rFonts w:ascii="Times New Roman" w:hAnsi="Times New Roman" w:cs="Times New Roman"/>
          <w:sz w:val="24"/>
          <w:szCs w:val="24"/>
        </w:rPr>
        <w:t>Para atender as despesas de que trata o Artigo 1º desta Lei, serão utilizados os recursos provenientes 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A6D29"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A6D29">
        <w:rPr>
          <w:rFonts w:ascii="Times New Roman" w:hAnsi="Times New Roman" w:cs="Times New Roman"/>
          <w:sz w:val="24"/>
          <w:szCs w:val="24"/>
        </w:rPr>
        <w:t xml:space="preserve"> dotaç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7A6D29">
        <w:rPr>
          <w:rFonts w:ascii="Times New Roman" w:hAnsi="Times New Roman" w:cs="Times New Roman"/>
          <w:sz w:val="24"/>
          <w:szCs w:val="24"/>
        </w:rPr>
        <w:t xml:space="preserve"> orçamentária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 – Ensino Fundamental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Revitalizando a </w:t>
      </w:r>
      <w:r w:rsidRPr="007A6D29">
        <w:rPr>
          <w:rFonts w:ascii="Times New Roman" w:hAnsi="Times New Roman" w:cs="Times New Roman"/>
          <w:sz w:val="24"/>
          <w:szCs w:val="24"/>
        </w:rPr>
        <w:t>Educação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142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Manutenção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40%</w:t>
      </w:r>
      <w:r>
        <w:rPr>
          <w:rFonts w:ascii="Times New Roman" w:hAnsi="Times New Roman" w:cs="Times New Roman"/>
          <w:sz w:val="24"/>
          <w:szCs w:val="24"/>
        </w:rPr>
        <w:t xml:space="preserve"> - Ens. </w:t>
      </w:r>
      <w:proofErr w:type="gramStart"/>
      <w:r>
        <w:rPr>
          <w:rFonts w:ascii="Times New Roman" w:hAnsi="Times New Roman" w:cs="Times New Roman"/>
          <w:sz w:val="24"/>
          <w:szCs w:val="24"/>
        </w:rPr>
        <w:t>Fundamental</w:t>
      </w:r>
      <w:proofErr w:type="gramEnd"/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142</w:t>
      </w:r>
      <w:r w:rsidRPr="007A6D29">
        <w:rPr>
          <w:rFonts w:ascii="Times New Roman" w:hAnsi="Times New Roman" w:cs="Times New Roman"/>
          <w:sz w:val="24"/>
          <w:szCs w:val="24"/>
        </w:rPr>
        <w:t>.33.50.41.00.00.00 (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7A6D29">
        <w:rPr>
          <w:rFonts w:ascii="Times New Roman" w:hAnsi="Times New Roman" w:cs="Times New Roman"/>
          <w:sz w:val="24"/>
          <w:szCs w:val="24"/>
        </w:rPr>
        <w:t>) Contribuições</w:t>
      </w:r>
      <w:r>
        <w:rPr>
          <w:rFonts w:ascii="Times New Roman" w:hAnsi="Times New Roman" w:cs="Times New Roman"/>
          <w:sz w:val="24"/>
          <w:szCs w:val="24"/>
        </w:rPr>
        <w:t xml:space="preserve"> - R$ 501.948,90</w:t>
      </w: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lastRenderedPageBreak/>
        <w:t>04 – Secretaria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E</w:t>
      </w:r>
      <w:r>
        <w:rPr>
          <w:rFonts w:ascii="Times New Roman" w:hAnsi="Times New Roman" w:cs="Times New Roman"/>
          <w:sz w:val="24"/>
          <w:szCs w:val="24"/>
        </w:rPr>
        <w:t>ducação Infantil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Revitalizando a </w:t>
      </w:r>
      <w:r w:rsidRPr="007A6D29">
        <w:rPr>
          <w:rFonts w:ascii="Times New Roman" w:hAnsi="Times New Roman" w:cs="Times New Roman"/>
          <w:sz w:val="24"/>
          <w:szCs w:val="24"/>
        </w:rPr>
        <w:t>Educação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058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Manutenção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40%</w:t>
      </w:r>
      <w:r>
        <w:rPr>
          <w:rFonts w:ascii="Times New Roman" w:hAnsi="Times New Roman" w:cs="Times New Roman"/>
          <w:sz w:val="24"/>
          <w:szCs w:val="24"/>
        </w:rPr>
        <w:t xml:space="preserve"> - Educ. </w:t>
      </w:r>
      <w:proofErr w:type="gramStart"/>
      <w:r>
        <w:rPr>
          <w:rFonts w:ascii="Times New Roman" w:hAnsi="Times New Roman" w:cs="Times New Roman"/>
          <w:sz w:val="24"/>
          <w:szCs w:val="24"/>
        </w:rPr>
        <w:t>Infantil</w:t>
      </w:r>
      <w:proofErr w:type="gramEnd"/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058</w:t>
      </w:r>
      <w:r w:rsidRPr="007A6D29">
        <w:rPr>
          <w:rFonts w:ascii="Times New Roman" w:hAnsi="Times New Roman" w:cs="Times New Roman"/>
          <w:sz w:val="24"/>
          <w:szCs w:val="24"/>
        </w:rPr>
        <w:t>.33.50.41.00.00.00 (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7A6D29">
        <w:rPr>
          <w:rFonts w:ascii="Times New Roman" w:hAnsi="Times New Roman" w:cs="Times New Roman"/>
          <w:sz w:val="24"/>
          <w:szCs w:val="24"/>
        </w:rPr>
        <w:t xml:space="preserve">) Contribuições </w:t>
      </w:r>
      <w:r>
        <w:rPr>
          <w:rFonts w:ascii="Times New Roman" w:hAnsi="Times New Roman" w:cs="Times New Roman"/>
          <w:sz w:val="24"/>
          <w:szCs w:val="24"/>
        </w:rPr>
        <w:t>- 367.862,46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7A6D29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7A6D29">
        <w:rPr>
          <w:rFonts w:ascii="Times New Roman" w:hAnsi="Times New Roman" w:cs="Times New Roman"/>
          <w:sz w:val="24"/>
          <w:szCs w:val="24"/>
        </w:rPr>
        <w:t>APMs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favorecidas por esta Lei deverão prestar contas a Administração Municipal no prazo de </w:t>
      </w:r>
      <w:r>
        <w:rPr>
          <w:rFonts w:ascii="Times New Roman" w:hAnsi="Times New Roman" w:cs="Times New Roman"/>
          <w:sz w:val="24"/>
          <w:szCs w:val="24"/>
        </w:rPr>
        <w:t xml:space="preserve">até </w:t>
      </w:r>
      <w:r w:rsidRPr="007A6D29">
        <w:rPr>
          <w:rFonts w:ascii="Times New Roman" w:hAnsi="Times New Roman" w:cs="Times New Roman"/>
          <w:sz w:val="24"/>
          <w:szCs w:val="24"/>
        </w:rPr>
        <w:t>30 dias da data do repasse, antes do recebimento da próxima parcela.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 e nos prazos previstos, instruída com os seguintes documentos: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Pr="007A6D29" w:rsidRDefault="00C6098C" w:rsidP="00C609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Ofício encaminhando a Prestação de Conta;</w:t>
      </w:r>
    </w:p>
    <w:p w:rsidR="00C6098C" w:rsidRPr="007A6D29" w:rsidRDefault="00C6098C" w:rsidP="00C609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Anexos previstos na Instrução Normativa Municipal n° </w:t>
      </w:r>
      <w:r w:rsidRPr="007A6D29">
        <w:rPr>
          <w:rFonts w:ascii="Times New Roman" w:hAnsi="Times New Roman" w:cs="Times New Roman"/>
          <w:color w:val="000000"/>
          <w:sz w:val="24"/>
          <w:szCs w:val="24"/>
        </w:rPr>
        <w:t xml:space="preserve">017/2009; </w:t>
      </w:r>
    </w:p>
    <w:p w:rsidR="00C6098C" w:rsidRPr="007A6D29" w:rsidRDefault="00C6098C" w:rsidP="00C609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Extrato Bancário de Conta Especial e Conciliação de Saldo se houver;</w:t>
      </w:r>
    </w:p>
    <w:p w:rsidR="00C6098C" w:rsidRPr="007A6D29" w:rsidRDefault="00C6098C" w:rsidP="00C609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real aplicação dos recursos recebidos, deverão obrigatoriamente ser assinados, pelos ordenadores de despesa da entidade conveniada.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Pr="00C5781E" w:rsidRDefault="00C6098C" w:rsidP="00C609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8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Pr="007A6D29" w:rsidRDefault="00C6098C" w:rsidP="00C6098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ARI GENÉZIO LAFIN</w:t>
      </w: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6D29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Pr="0095381B" w:rsidRDefault="00C6098C" w:rsidP="00C6098C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8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N° 001/2017. </w:t>
      </w:r>
    </w:p>
    <w:p w:rsidR="00C6098C" w:rsidRDefault="00C6098C" w:rsidP="00C6098C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098C" w:rsidRPr="00E90E36" w:rsidRDefault="00C6098C" w:rsidP="00C6098C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098C" w:rsidRPr="00E90E36" w:rsidRDefault="00C6098C" w:rsidP="00C6098C">
      <w:pPr>
        <w:pStyle w:val="p4"/>
        <w:spacing w:before="60" w:line="240" w:lineRule="auto"/>
        <w:ind w:left="0"/>
        <w:jc w:val="both"/>
        <w:rPr>
          <w:szCs w:val="24"/>
        </w:rPr>
      </w:pPr>
      <w:r w:rsidRPr="00E90E36">
        <w:rPr>
          <w:szCs w:val="24"/>
        </w:rPr>
        <w:t>Senhores Membros da Câmara Municipal de Sorriso,</w:t>
      </w:r>
    </w:p>
    <w:p w:rsidR="00C6098C" w:rsidRDefault="00C6098C" w:rsidP="00C6098C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C6098C" w:rsidRPr="00E90E36" w:rsidRDefault="00C6098C" w:rsidP="00C6098C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C6098C" w:rsidRPr="00E90E36" w:rsidRDefault="00C6098C" w:rsidP="00C609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E36">
        <w:rPr>
          <w:rFonts w:ascii="Times New Roman" w:hAnsi="Times New Roman" w:cs="Times New Roman"/>
          <w:szCs w:val="24"/>
        </w:rPr>
        <w:t xml:space="preserve">Encaminhamos para apreciação de Vossas Excelências o Projeto de Lei em anexo, em duas páginas, que objetiva o repasse de recursos financeiros às APMS das Escolas e CEMEIS, cuja súmula: </w:t>
      </w:r>
      <w:r w:rsidRPr="00E90E36">
        <w:rPr>
          <w:rFonts w:ascii="Times New Roman" w:hAnsi="Times New Roman" w:cs="Times New Roman"/>
          <w:bCs/>
          <w:sz w:val="24"/>
          <w:szCs w:val="24"/>
        </w:rPr>
        <w:t>Autoriza o Executivo Municipal a repassar recursos financeiros mediante convênio às APM'S - Associações de Pais e Mestres das Escolas e CEMEIS da Rede Municipal de Ensino Fundamental e Infantil, e dá outras providências.</w:t>
      </w:r>
    </w:p>
    <w:p w:rsidR="00C6098C" w:rsidRPr="00E90E36" w:rsidRDefault="00C6098C" w:rsidP="00C6098C">
      <w:pPr>
        <w:pStyle w:val="p4"/>
        <w:spacing w:line="240" w:lineRule="auto"/>
        <w:ind w:left="0" w:firstLine="1418"/>
        <w:jc w:val="both"/>
        <w:rPr>
          <w:szCs w:val="24"/>
        </w:rPr>
      </w:pPr>
    </w:p>
    <w:p w:rsidR="00C6098C" w:rsidRPr="00E90E36" w:rsidRDefault="00C6098C" w:rsidP="00C6098C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E90E36">
        <w:rPr>
          <w:szCs w:val="24"/>
        </w:rPr>
        <w:t xml:space="preserve">O </w:t>
      </w:r>
      <w:r>
        <w:rPr>
          <w:szCs w:val="24"/>
        </w:rPr>
        <w:t xml:space="preserve">referido </w:t>
      </w:r>
      <w:r w:rsidRPr="00E90E36">
        <w:rPr>
          <w:szCs w:val="24"/>
        </w:rPr>
        <w:t xml:space="preserve">Projeto </w:t>
      </w:r>
      <w:r>
        <w:rPr>
          <w:szCs w:val="24"/>
        </w:rPr>
        <w:t xml:space="preserve">tem o objetivo suprir </w:t>
      </w:r>
      <w:r w:rsidRPr="00E90E36">
        <w:rPr>
          <w:iCs/>
          <w:szCs w:val="24"/>
        </w:rPr>
        <w:t>despesas com aquisição de materiais de consumo, de expediente, limpeza, pequenas obras e manutenção de bens móveis e despesas decorrentes de necessidades emergentes, bem como na aquisição de materiais esportivos e recreação para as crianças.</w:t>
      </w:r>
      <w:r w:rsidRPr="00E90E36">
        <w:rPr>
          <w:szCs w:val="24"/>
        </w:rPr>
        <w:t xml:space="preserve"> </w:t>
      </w:r>
    </w:p>
    <w:p w:rsidR="00C6098C" w:rsidRPr="00E90E36" w:rsidRDefault="00C6098C" w:rsidP="00C6098C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6098C" w:rsidRDefault="00C6098C" w:rsidP="00C6098C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iCs/>
          <w:szCs w:val="24"/>
        </w:rPr>
      </w:pPr>
      <w:r w:rsidRPr="00E90E36">
        <w:rPr>
          <w:iCs/>
          <w:szCs w:val="24"/>
        </w:rPr>
        <w:t xml:space="preserve">O valor do repasse será de </w:t>
      </w:r>
      <w:r w:rsidRPr="007A6D29">
        <w:rPr>
          <w:szCs w:val="24"/>
        </w:rPr>
        <w:t xml:space="preserve">R$ </w:t>
      </w:r>
      <w:r>
        <w:rPr>
          <w:szCs w:val="24"/>
        </w:rPr>
        <w:t xml:space="preserve">869.811,36 </w:t>
      </w:r>
      <w:r w:rsidRPr="007A6D29">
        <w:rPr>
          <w:szCs w:val="24"/>
        </w:rPr>
        <w:t>(</w:t>
      </w:r>
      <w:r>
        <w:rPr>
          <w:szCs w:val="24"/>
        </w:rPr>
        <w:t>oitocentos e sessenta e nove mil, oitocentos e onze reais e trinta e seis centavos). Para a</w:t>
      </w:r>
      <w:r w:rsidRPr="00E90E36">
        <w:rPr>
          <w:iCs/>
          <w:szCs w:val="24"/>
        </w:rPr>
        <w:t xml:space="preserve"> composição deste valor</w:t>
      </w:r>
      <w:r>
        <w:rPr>
          <w:iCs/>
          <w:szCs w:val="24"/>
        </w:rPr>
        <w:t xml:space="preserve"> utilizou-se o valor do repasse do convênio de 2016, acrescido</w:t>
      </w:r>
      <w:proofErr w:type="gramStart"/>
      <w:r>
        <w:rPr>
          <w:iCs/>
          <w:szCs w:val="24"/>
        </w:rPr>
        <w:t xml:space="preserve">  </w:t>
      </w:r>
      <w:proofErr w:type="gramEnd"/>
      <w:r>
        <w:rPr>
          <w:iCs/>
          <w:szCs w:val="24"/>
        </w:rPr>
        <w:t>do IGPM do último ano</w:t>
      </w:r>
      <w:r w:rsidRPr="00E90E36">
        <w:rPr>
          <w:iCs/>
          <w:szCs w:val="24"/>
        </w:rPr>
        <w:t xml:space="preserve">, </w:t>
      </w:r>
      <w:r>
        <w:rPr>
          <w:iCs/>
          <w:szCs w:val="24"/>
        </w:rPr>
        <w:t>no intuito de recompor o poder aquisitivo em decorrência das perdas inflacionárias.</w:t>
      </w:r>
    </w:p>
    <w:p w:rsidR="00C6098C" w:rsidRDefault="00C6098C" w:rsidP="00C6098C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iCs/>
          <w:szCs w:val="24"/>
        </w:rPr>
      </w:pPr>
    </w:p>
    <w:p w:rsidR="00C6098C" w:rsidRPr="00CB2BDC" w:rsidRDefault="00C6098C" w:rsidP="00C6098C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b/>
          <w:szCs w:val="24"/>
        </w:rPr>
      </w:pPr>
      <w:r>
        <w:rPr>
          <w:iCs/>
          <w:szCs w:val="24"/>
        </w:rPr>
        <w:t>A educação é direito de todos e dever do estado assegurado pela Constituição Federal</w:t>
      </w:r>
      <w:proofErr w:type="gramStart"/>
      <w:r>
        <w:rPr>
          <w:iCs/>
          <w:szCs w:val="24"/>
        </w:rPr>
        <w:t xml:space="preserve">  </w:t>
      </w:r>
      <w:proofErr w:type="gramEnd"/>
      <w:r>
        <w:rPr>
          <w:iCs/>
          <w:szCs w:val="24"/>
        </w:rPr>
        <w:t>e o Município no seu dever de concretizar esses direitos aos alunos encaminha o presente projeto de Lei, ressaltando</w:t>
      </w:r>
      <w:r w:rsidRPr="00E90E36">
        <w:rPr>
          <w:iCs/>
          <w:szCs w:val="24"/>
        </w:rPr>
        <w:t xml:space="preserve"> aos senhores Parlamentares a importância desta proposta, que visa a manutenção e o bom funcionamento dos serviços essenciais nas escolas e CEMEIS do município</w:t>
      </w:r>
      <w:r>
        <w:rPr>
          <w:iCs/>
          <w:szCs w:val="24"/>
        </w:rPr>
        <w:t xml:space="preserve">, para a qual solicitamos a aprovação </w:t>
      </w:r>
      <w:r w:rsidRPr="00CB2BDC">
        <w:rPr>
          <w:b/>
          <w:iCs/>
          <w:szCs w:val="24"/>
        </w:rPr>
        <w:t>EM REGIME DE URGÊNCIA.</w:t>
      </w:r>
    </w:p>
    <w:p w:rsidR="00C6098C" w:rsidRPr="00E90E36" w:rsidRDefault="00C6098C" w:rsidP="00C6098C">
      <w:pPr>
        <w:pStyle w:val="PargrafodaLista"/>
        <w:ind w:left="0" w:firstLine="1418"/>
        <w:rPr>
          <w:rFonts w:ascii="Times New Roman" w:hAnsi="Times New Roman"/>
          <w:szCs w:val="24"/>
        </w:rPr>
      </w:pPr>
    </w:p>
    <w:p w:rsidR="00C6098C" w:rsidRPr="00E90E36" w:rsidRDefault="00C6098C" w:rsidP="00C6098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E90E36">
        <w:rPr>
          <w:szCs w:val="24"/>
        </w:rPr>
        <w:t>Aproveitamos a oportunidade para reiterar a Vossas Excelências os protestos de elevado apreço.</w:t>
      </w:r>
    </w:p>
    <w:p w:rsidR="00C6098C" w:rsidRPr="00E90E36" w:rsidRDefault="00C6098C" w:rsidP="00C6098C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C6098C" w:rsidRPr="00E90E36" w:rsidRDefault="00C6098C" w:rsidP="00C6098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C6098C" w:rsidRPr="00E90E36" w:rsidRDefault="00C6098C" w:rsidP="00C6098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C6098C" w:rsidRPr="00E90E36" w:rsidRDefault="00C6098C" w:rsidP="00C6098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szCs w:val="24"/>
        </w:rPr>
      </w:pPr>
    </w:p>
    <w:p w:rsidR="00C6098C" w:rsidRPr="00E90E36" w:rsidRDefault="00C6098C" w:rsidP="00C6098C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>
        <w:rPr>
          <w:b/>
          <w:szCs w:val="24"/>
        </w:rPr>
        <w:t>ARI GNÉZIO LAFIN</w:t>
      </w:r>
    </w:p>
    <w:p w:rsidR="00C6098C" w:rsidRPr="00E90E36" w:rsidRDefault="00C6098C" w:rsidP="00C60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90E36">
        <w:rPr>
          <w:rFonts w:ascii="Times New Roman" w:hAnsi="Times New Roman" w:cs="Times New Roman"/>
          <w:sz w:val="24"/>
          <w:szCs w:val="24"/>
        </w:rPr>
        <w:t>Prefeito Municipal</w:t>
      </w:r>
    </w:p>
    <w:p w:rsidR="00C6098C" w:rsidRPr="00E90E36" w:rsidRDefault="00C6098C" w:rsidP="00C60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6098C" w:rsidRPr="007239EB" w:rsidRDefault="00C6098C" w:rsidP="00C6098C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C6098C" w:rsidRPr="007239EB" w:rsidRDefault="00C6098C" w:rsidP="00C6098C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FABIO GAVASSO</w:t>
      </w:r>
    </w:p>
    <w:p w:rsidR="00C6098C" w:rsidRPr="007239EB" w:rsidRDefault="00C6098C" w:rsidP="00C6098C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C6098C" w:rsidRPr="007239EB" w:rsidRDefault="00C6098C" w:rsidP="00C6098C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p w:rsidR="00C6098C" w:rsidRDefault="00C6098C" w:rsidP="00C6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EFD" w:rsidRPr="00C6098C" w:rsidRDefault="00961EFD" w:rsidP="00C6098C"/>
    <w:sectPr w:rsidR="00961EFD" w:rsidRPr="00C6098C" w:rsidSect="00672BAD">
      <w:pgSz w:w="11906" w:h="16838"/>
      <w:pgMar w:top="2835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left"/>
      <w:pPr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lef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lef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left"/>
      <w:pPr>
        <w:ind w:left="6546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ind w:left="1211" w:hanging="360"/>
      </w:pPr>
    </w:lvl>
  </w:abstractNum>
  <w:abstractNum w:abstractNumId="4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5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8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29"/>
    <w:rsid w:val="000013F9"/>
    <w:rsid w:val="00004B91"/>
    <w:rsid w:val="00093BE4"/>
    <w:rsid w:val="000A1E25"/>
    <w:rsid w:val="000C0F6D"/>
    <w:rsid w:val="001419AA"/>
    <w:rsid w:val="001639F0"/>
    <w:rsid w:val="001C20C5"/>
    <w:rsid w:val="002173E9"/>
    <w:rsid w:val="0023421C"/>
    <w:rsid w:val="002F37A9"/>
    <w:rsid w:val="00304E05"/>
    <w:rsid w:val="00314459"/>
    <w:rsid w:val="0036207F"/>
    <w:rsid w:val="003B3B3E"/>
    <w:rsid w:val="00417A58"/>
    <w:rsid w:val="004368DB"/>
    <w:rsid w:val="00466100"/>
    <w:rsid w:val="0047302E"/>
    <w:rsid w:val="0048208A"/>
    <w:rsid w:val="004E12E3"/>
    <w:rsid w:val="005156BA"/>
    <w:rsid w:val="00554FFE"/>
    <w:rsid w:val="005D064E"/>
    <w:rsid w:val="00672BAD"/>
    <w:rsid w:val="006B5D0E"/>
    <w:rsid w:val="00712BBD"/>
    <w:rsid w:val="007165F8"/>
    <w:rsid w:val="0074499C"/>
    <w:rsid w:val="00775234"/>
    <w:rsid w:val="00777FB5"/>
    <w:rsid w:val="00782E9C"/>
    <w:rsid w:val="007A6D29"/>
    <w:rsid w:val="0080170D"/>
    <w:rsid w:val="00804297"/>
    <w:rsid w:val="008A401D"/>
    <w:rsid w:val="008E55D6"/>
    <w:rsid w:val="009110AE"/>
    <w:rsid w:val="00922CF1"/>
    <w:rsid w:val="0095381B"/>
    <w:rsid w:val="00961EFD"/>
    <w:rsid w:val="00971FB4"/>
    <w:rsid w:val="009A2BB3"/>
    <w:rsid w:val="00AA6A3A"/>
    <w:rsid w:val="00AE7105"/>
    <w:rsid w:val="00B641C5"/>
    <w:rsid w:val="00B66AA8"/>
    <w:rsid w:val="00B732F3"/>
    <w:rsid w:val="00B95F29"/>
    <w:rsid w:val="00BB01B8"/>
    <w:rsid w:val="00C02D66"/>
    <w:rsid w:val="00C052FF"/>
    <w:rsid w:val="00C5781E"/>
    <w:rsid w:val="00C6098C"/>
    <w:rsid w:val="00C9390F"/>
    <w:rsid w:val="00CA0307"/>
    <w:rsid w:val="00CB2BDC"/>
    <w:rsid w:val="00D4270D"/>
    <w:rsid w:val="00DA58CB"/>
    <w:rsid w:val="00DD4166"/>
    <w:rsid w:val="00DF176F"/>
    <w:rsid w:val="00E443A6"/>
    <w:rsid w:val="00E5317A"/>
    <w:rsid w:val="00E90E36"/>
    <w:rsid w:val="00E96EB0"/>
    <w:rsid w:val="00EE0DEC"/>
    <w:rsid w:val="00F42DA9"/>
    <w:rsid w:val="00F4431F"/>
    <w:rsid w:val="00F50D1F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7A6D29"/>
    <w:pPr>
      <w:autoSpaceDE w:val="0"/>
      <w:autoSpaceDN w:val="0"/>
      <w:adjustRightInd w:val="0"/>
      <w:spacing w:after="0" w:line="240" w:lineRule="auto"/>
      <w:ind w:firstLine="2835"/>
      <w:jc w:val="both"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7A6D29"/>
    <w:pPr>
      <w:autoSpaceDE w:val="0"/>
      <w:autoSpaceDN w:val="0"/>
      <w:adjustRightInd w:val="0"/>
      <w:spacing w:after="0" w:line="240" w:lineRule="auto"/>
      <w:ind w:left="2835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A6D29"/>
    <w:pPr>
      <w:autoSpaceDE w:val="0"/>
      <w:autoSpaceDN w:val="0"/>
      <w:adjustRightInd w:val="0"/>
      <w:spacing w:after="0" w:line="240" w:lineRule="auto"/>
      <w:ind w:left="2835"/>
      <w:jc w:val="both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D29"/>
    <w:rPr>
      <w:rFonts w:ascii="Arial" w:hAnsi="Arial" w:cs="Arial"/>
      <w:b/>
      <w:bCs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rsid w:val="007A6D29"/>
    <w:rPr>
      <w:rFonts w:ascii="Arial" w:hAnsi="Arial" w:cs="Arial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7A6D29"/>
    <w:rPr>
      <w:rFonts w:ascii="Arial" w:hAnsi="Arial" w:cs="Arial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A6D2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6D2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A6D2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6D2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7A6D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7A6D29"/>
    <w:rPr>
      <w:rFonts w:ascii="Arial" w:hAnsi="Arial" w:cs="Arial"/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A6D29"/>
    <w:rPr>
      <w:rFonts w:ascii="Arial" w:hAnsi="Arial" w:cs="Arial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A6D29"/>
    <w:rPr>
      <w:rFonts w:ascii="Arial" w:hAnsi="Arial" w:cs="Arial"/>
      <w:sz w:val="24"/>
      <w:szCs w:val="24"/>
    </w:rPr>
  </w:style>
  <w:style w:type="paragraph" w:customStyle="1" w:styleId="p4">
    <w:name w:val="p4"/>
    <w:basedOn w:val="Normal"/>
    <w:rsid w:val="00B95F2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B95F2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B95F2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B95F2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7A6D29"/>
    <w:pPr>
      <w:autoSpaceDE w:val="0"/>
      <w:autoSpaceDN w:val="0"/>
      <w:adjustRightInd w:val="0"/>
      <w:spacing w:after="0" w:line="240" w:lineRule="auto"/>
      <w:ind w:firstLine="2835"/>
      <w:jc w:val="both"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7A6D29"/>
    <w:pPr>
      <w:autoSpaceDE w:val="0"/>
      <w:autoSpaceDN w:val="0"/>
      <w:adjustRightInd w:val="0"/>
      <w:spacing w:after="0" w:line="240" w:lineRule="auto"/>
      <w:ind w:left="2835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A6D29"/>
    <w:pPr>
      <w:autoSpaceDE w:val="0"/>
      <w:autoSpaceDN w:val="0"/>
      <w:adjustRightInd w:val="0"/>
      <w:spacing w:after="0" w:line="240" w:lineRule="auto"/>
      <w:ind w:left="2835"/>
      <w:jc w:val="both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D29"/>
    <w:rPr>
      <w:rFonts w:ascii="Arial" w:hAnsi="Arial" w:cs="Arial"/>
      <w:b/>
      <w:bCs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rsid w:val="007A6D29"/>
    <w:rPr>
      <w:rFonts w:ascii="Arial" w:hAnsi="Arial" w:cs="Arial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7A6D29"/>
    <w:rPr>
      <w:rFonts w:ascii="Arial" w:hAnsi="Arial" w:cs="Arial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A6D2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6D2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A6D2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6D2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7A6D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7A6D29"/>
    <w:rPr>
      <w:rFonts w:ascii="Arial" w:hAnsi="Arial" w:cs="Arial"/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A6D29"/>
    <w:rPr>
      <w:rFonts w:ascii="Arial" w:hAnsi="Arial" w:cs="Arial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A6D29"/>
    <w:rPr>
      <w:rFonts w:ascii="Arial" w:hAnsi="Arial" w:cs="Arial"/>
      <w:sz w:val="24"/>
      <w:szCs w:val="24"/>
    </w:rPr>
  </w:style>
  <w:style w:type="paragraph" w:customStyle="1" w:styleId="p4">
    <w:name w:val="p4"/>
    <w:basedOn w:val="Normal"/>
    <w:rsid w:val="00B95F2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B95F2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B95F2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B95F2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Leocir</cp:lastModifiedBy>
  <cp:revision>4</cp:revision>
  <cp:lastPrinted>2017-01-25T14:28:00Z</cp:lastPrinted>
  <dcterms:created xsi:type="dcterms:W3CDTF">2017-02-01T14:41:00Z</dcterms:created>
  <dcterms:modified xsi:type="dcterms:W3CDTF">2017-02-06T14:23:00Z</dcterms:modified>
</cp:coreProperties>
</file>