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0" w:rsidRDefault="00D972E0" w:rsidP="00EF27B3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 xml:space="preserve">PARECER DA COMISSÃO DE EDUCAÇÃO, SAÚDE E ASSISTÊNCIA </w:t>
      </w:r>
      <w:proofErr w:type="gramStart"/>
      <w:r>
        <w:rPr>
          <w:b/>
          <w:bCs w:val="0"/>
          <w:sz w:val="24"/>
        </w:rPr>
        <w:t>SOCIAL</w:t>
      </w:r>
      <w:proofErr w:type="gramEnd"/>
    </w:p>
    <w:p w:rsidR="00D972E0" w:rsidRDefault="00D972E0" w:rsidP="00EF27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Default="00D972E0" w:rsidP="00EF27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Default="00D972E0" w:rsidP="00EF27B3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F57519">
        <w:rPr>
          <w:i w:val="0"/>
        </w:rPr>
        <w:t>04/2017</w:t>
      </w:r>
    </w:p>
    <w:p w:rsidR="00D972E0" w:rsidRDefault="00D972E0" w:rsidP="00EF27B3">
      <w:pPr>
        <w:rPr>
          <w:sz w:val="24"/>
          <w:szCs w:val="24"/>
        </w:rPr>
      </w:pPr>
    </w:p>
    <w:p w:rsidR="00D972E0" w:rsidRDefault="00D972E0" w:rsidP="00EF27B3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2605C3">
        <w:rPr>
          <w:bCs/>
          <w:sz w:val="24"/>
          <w:szCs w:val="24"/>
        </w:rPr>
        <w:t>06/02/2017</w:t>
      </w:r>
      <w:r>
        <w:rPr>
          <w:bCs/>
          <w:sz w:val="24"/>
          <w:szCs w:val="24"/>
        </w:rPr>
        <w:t>.</w:t>
      </w:r>
    </w:p>
    <w:p w:rsidR="00D972E0" w:rsidRDefault="00D972E0" w:rsidP="00EF27B3">
      <w:pPr>
        <w:jc w:val="both"/>
        <w:rPr>
          <w:sz w:val="24"/>
          <w:szCs w:val="24"/>
        </w:rPr>
      </w:pPr>
    </w:p>
    <w:p w:rsidR="00D972E0" w:rsidRDefault="00D972E0" w:rsidP="00EF27B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F34694">
        <w:rPr>
          <w:bCs/>
          <w:sz w:val="24"/>
          <w:szCs w:val="24"/>
        </w:rPr>
        <w:t>PROJETO DE LEI Nº 011</w:t>
      </w:r>
      <w:r w:rsidRPr="00EF27B3">
        <w:rPr>
          <w:bCs/>
          <w:sz w:val="24"/>
          <w:szCs w:val="24"/>
        </w:rPr>
        <w:t>/201</w:t>
      </w:r>
      <w:r w:rsidR="00F34694">
        <w:rPr>
          <w:bCs/>
          <w:sz w:val="24"/>
          <w:szCs w:val="24"/>
        </w:rPr>
        <w:t>7</w:t>
      </w:r>
      <w:r w:rsidRPr="00EF27B3">
        <w:rPr>
          <w:bCs/>
          <w:sz w:val="24"/>
          <w:szCs w:val="24"/>
        </w:rPr>
        <w:t>.</w:t>
      </w:r>
    </w:p>
    <w:p w:rsidR="00D972E0" w:rsidRDefault="00D972E0" w:rsidP="00EF27B3">
      <w:pPr>
        <w:jc w:val="both"/>
        <w:rPr>
          <w:sz w:val="24"/>
          <w:szCs w:val="24"/>
        </w:rPr>
      </w:pPr>
    </w:p>
    <w:p w:rsidR="00D972E0" w:rsidRPr="002D4442" w:rsidRDefault="00D972E0" w:rsidP="00EF27B3">
      <w:pPr>
        <w:pStyle w:val="Recuodecorpodetexto"/>
        <w:spacing w:after="0"/>
        <w:ind w:left="0"/>
        <w:jc w:val="both"/>
        <w:rPr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EMENTA:</w:t>
      </w:r>
      <w:r w:rsidR="00F34694" w:rsidRPr="00F34694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F34694" w:rsidRPr="002D4442">
        <w:rPr>
          <w:color w:val="000000"/>
          <w:sz w:val="24"/>
          <w:szCs w:val="24"/>
          <w:shd w:val="clear" w:color="auto" w:fill="FFFFFF"/>
        </w:rPr>
        <w:t>AUTORIZA O EXECUTIVO MUNICIPAL A REPASSAR RECURSOS FINANCEIROS MEDIANTE CONVÊNIO ÀS APM'S - ASSOCIAÇÕES DE PAIS E MESTRES DAS ESCOLAS E CEMEIS DA REDE MUNICIPAL DE ENSINO FUNDAMENTAL E INFANTIL, E DÁ OUTRAS PROVIDÊNCIAS.</w:t>
      </w:r>
    </w:p>
    <w:p w:rsidR="00EF27B3" w:rsidRDefault="00EF27B3" w:rsidP="00EF27B3">
      <w:pPr>
        <w:jc w:val="both"/>
        <w:rPr>
          <w:rFonts w:eastAsia="Arial Unicode MS"/>
          <w:bCs/>
          <w:sz w:val="24"/>
          <w:szCs w:val="24"/>
        </w:rPr>
      </w:pPr>
    </w:p>
    <w:p w:rsidR="00D972E0" w:rsidRDefault="00D972E0" w:rsidP="00EF27B3">
      <w:pPr>
        <w:pStyle w:val="Recuodecorpodetexto2"/>
        <w:ind w:left="0" w:right="-283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2605C3">
        <w:rPr>
          <w:sz w:val="24"/>
          <w:szCs w:val="24"/>
        </w:rPr>
        <w:t>PROFESSORA SILVANA</w:t>
      </w:r>
    </w:p>
    <w:p w:rsidR="00EF27B3" w:rsidRDefault="00EF27B3" w:rsidP="00EF27B3">
      <w:pPr>
        <w:pStyle w:val="Recuodecorpodetexto2"/>
        <w:ind w:left="0"/>
        <w:rPr>
          <w:b/>
          <w:sz w:val="24"/>
          <w:szCs w:val="24"/>
        </w:rPr>
      </w:pPr>
    </w:p>
    <w:p w:rsidR="00D972E0" w:rsidRPr="002D4442" w:rsidRDefault="00D972E0" w:rsidP="00F57519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2D4442">
        <w:rPr>
          <w:b/>
          <w:bCs/>
          <w:sz w:val="24"/>
          <w:szCs w:val="24"/>
        </w:rPr>
        <w:t>RELATÓRIO:</w:t>
      </w:r>
      <w:r w:rsidRPr="002D4442">
        <w:rPr>
          <w:b/>
          <w:sz w:val="24"/>
          <w:szCs w:val="24"/>
        </w:rPr>
        <w:t xml:space="preserve"> </w:t>
      </w:r>
      <w:r w:rsidR="002605C3" w:rsidRPr="002D4442">
        <w:rPr>
          <w:sz w:val="24"/>
          <w:szCs w:val="24"/>
        </w:rPr>
        <w:t>Ao sexto dia do mês de fevereiro do ano de dois mil e dezessete, r</w:t>
      </w:r>
      <w:r w:rsidRPr="002D4442">
        <w:rPr>
          <w:sz w:val="24"/>
          <w:szCs w:val="24"/>
        </w:rPr>
        <w:t xml:space="preserve">euniram-se os membros da Comissão de Educação, </w:t>
      </w:r>
      <w:r w:rsidR="00EF27B3" w:rsidRPr="002D4442">
        <w:rPr>
          <w:sz w:val="24"/>
          <w:szCs w:val="24"/>
        </w:rPr>
        <w:t>S</w:t>
      </w:r>
      <w:r w:rsidR="000C73B4" w:rsidRPr="002D4442">
        <w:rPr>
          <w:sz w:val="24"/>
          <w:szCs w:val="24"/>
        </w:rPr>
        <w:t xml:space="preserve">aúde e </w:t>
      </w:r>
      <w:r w:rsidR="00EF27B3" w:rsidRPr="002D4442">
        <w:rPr>
          <w:sz w:val="24"/>
          <w:szCs w:val="24"/>
        </w:rPr>
        <w:t>A</w:t>
      </w:r>
      <w:r w:rsidR="000C73B4" w:rsidRPr="002D4442">
        <w:rPr>
          <w:sz w:val="24"/>
          <w:szCs w:val="24"/>
        </w:rPr>
        <w:t>ssistência Social</w:t>
      </w:r>
      <w:r w:rsidRPr="002D4442">
        <w:rPr>
          <w:sz w:val="24"/>
          <w:szCs w:val="24"/>
        </w:rPr>
        <w:t xml:space="preserve">, para exarar </w:t>
      </w:r>
      <w:r w:rsidR="002605C3" w:rsidRPr="002D4442">
        <w:rPr>
          <w:sz w:val="24"/>
          <w:szCs w:val="24"/>
        </w:rPr>
        <w:t>p</w:t>
      </w:r>
      <w:r w:rsidRPr="002D4442">
        <w:rPr>
          <w:sz w:val="24"/>
          <w:szCs w:val="24"/>
        </w:rPr>
        <w:t xml:space="preserve">arecer com relação ao </w:t>
      </w:r>
      <w:r w:rsidRPr="002D4442">
        <w:rPr>
          <w:bCs/>
          <w:sz w:val="24"/>
          <w:szCs w:val="24"/>
        </w:rPr>
        <w:t>Projeto de Lei nº 0</w:t>
      </w:r>
      <w:r w:rsidR="002605C3" w:rsidRPr="002D4442">
        <w:rPr>
          <w:bCs/>
          <w:sz w:val="24"/>
          <w:szCs w:val="24"/>
        </w:rPr>
        <w:t>11</w:t>
      </w:r>
      <w:r w:rsidRPr="002D4442">
        <w:rPr>
          <w:bCs/>
          <w:sz w:val="24"/>
          <w:szCs w:val="24"/>
        </w:rPr>
        <w:t>/201</w:t>
      </w:r>
      <w:r w:rsidR="002605C3" w:rsidRPr="002D4442">
        <w:rPr>
          <w:bCs/>
          <w:sz w:val="24"/>
          <w:szCs w:val="24"/>
        </w:rPr>
        <w:t xml:space="preserve">7, cuja ementa: </w:t>
      </w:r>
      <w:r w:rsidR="002605C3" w:rsidRPr="002D4442">
        <w:rPr>
          <w:b/>
          <w:color w:val="000000"/>
          <w:sz w:val="24"/>
          <w:szCs w:val="24"/>
          <w:shd w:val="clear" w:color="auto" w:fill="FFFFFF"/>
        </w:rPr>
        <w:t>AUTORIZA O EXECUTIVO MUNICIPAL A REPASSAR RECURSOS FINANCEIROS MEDIANTE CONVÊNIO ÀS APM'S - ASSOCIAÇÕES DE PAIS E MESTRES DAS ESCOLAS E CEMEIS DA REDE MUNICIPAL DE ENSINO FUNDAMENTAL E INFANTIL, E DÁ OUTRAS PROVIDÊNCIAS.</w:t>
      </w:r>
      <w:r w:rsidR="008D0C0D" w:rsidRPr="002D4442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6B5D10" w:rsidRPr="002D4442">
        <w:rPr>
          <w:sz w:val="24"/>
          <w:szCs w:val="24"/>
        </w:rPr>
        <w:t xml:space="preserve">O referido Projeto de Lei de autoria do Poder Executivo tem o objetivo de suprir </w:t>
      </w:r>
      <w:r w:rsidR="006B5D10" w:rsidRPr="002D4442">
        <w:rPr>
          <w:iCs/>
          <w:sz w:val="24"/>
          <w:szCs w:val="24"/>
        </w:rPr>
        <w:t xml:space="preserve">despesas com aquisição de materiais de consumo, de expediente, limpeza, pequenas obras e manutenção de bens móveis e despesas decorrentes de necessidades emergentes, bem como na aquisição de materiais esportivos e recreação para os alunos </w:t>
      </w:r>
      <w:r w:rsidR="002E4585" w:rsidRPr="002D4442">
        <w:rPr>
          <w:sz w:val="24"/>
          <w:szCs w:val="24"/>
        </w:rPr>
        <w:t>das Escolas e CEMEIS</w:t>
      </w:r>
      <w:r w:rsidR="006B5D10" w:rsidRPr="002D4442">
        <w:rPr>
          <w:sz w:val="24"/>
          <w:szCs w:val="24"/>
        </w:rPr>
        <w:t xml:space="preserve"> do nosso município. </w:t>
      </w:r>
      <w:r w:rsidR="002E4585" w:rsidRPr="002D4442">
        <w:rPr>
          <w:sz w:val="24"/>
          <w:szCs w:val="24"/>
        </w:rPr>
        <w:t xml:space="preserve"> </w:t>
      </w:r>
      <w:r w:rsidR="006B5D10" w:rsidRPr="002D4442">
        <w:rPr>
          <w:sz w:val="24"/>
          <w:szCs w:val="24"/>
        </w:rPr>
        <w:t xml:space="preserve">No total serão </w:t>
      </w:r>
      <w:proofErr w:type="gramStart"/>
      <w:r w:rsidR="006B5D10" w:rsidRPr="002D4442">
        <w:rPr>
          <w:sz w:val="24"/>
          <w:szCs w:val="24"/>
        </w:rPr>
        <w:t>3</w:t>
      </w:r>
      <w:r w:rsidR="00AB0700" w:rsidRPr="002D4442">
        <w:rPr>
          <w:sz w:val="24"/>
          <w:szCs w:val="24"/>
        </w:rPr>
        <w:t>1</w:t>
      </w:r>
      <w:r w:rsidR="002E5FDC" w:rsidRPr="002D4442">
        <w:rPr>
          <w:sz w:val="24"/>
          <w:szCs w:val="24"/>
        </w:rPr>
        <w:t xml:space="preserve"> unidades, 14.741 alunos beneficiado</w:t>
      </w:r>
      <w:r w:rsidR="006B5D10" w:rsidRPr="002D4442">
        <w:rPr>
          <w:sz w:val="24"/>
          <w:szCs w:val="24"/>
        </w:rPr>
        <w:t>s com esse repasse</w:t>
      </w:r>
      <w:r w:rsidR="002E5FDC" w:rsidRPr="002D4442">
        <w:rPr>
          <w:sz w:val="24"/>
          <w:szCs w:val="24"/>
        </w:rPr>
        <w:t xml:space="preserve">, sendo o </w:t>
      </w:r>
      <w:r w:rsidR="006B5D10" w:rsidRPr="002D4442">
        <w:rPr>
          <w:sz w:val="24"/>
          <w:szCs w:val="24"/>
        </w:rPr>
        <w:t xml:space="preserve">valor </w:t>
      </w:r>
      <w:r w:rsidR="002E5FDC" w:rsidRPr="002D4442">
        <w:rPr>
          <w:sz w:val="24"/>
          <w:szCs w:val="24"/>
        </w:rPr>
        <w:t>tota</w:t>
      </w:r>
      <w:r w:rsidR="006B5D10" w:rsidRPr="002D4442">
        <w:rPr>
          <w:sz w:val="24"/>
          <w:szCs w:val="24"/>
        </w:rPr>
        <w:t>l</w:t>
      </w:r>
      <w:proofErr w:type="gramEnd"/>
      <w:r w:rsidR="00AB0700" w:rsidRPr="002D4442">
        <w:rPr>
          <w:sz w:val="24"/>
          <w:szCs w:val="24"/>
        </w:rPr>
        <w:t xml:space="preserve"> de</w:t>
      </w:r>
      <w:r w:rsidR="006B5D10" w:rsidRPr="002D4442">
        <w:rPr>
          <w:sz w:val="24"/>
          <w:szCs w:val="24"/>
        </w:rPr>
        <w:t xml:space="preserve"> R$ 86</w:t>
      </w:r>
      <w:r w:rsidR="00AB0700" w:rsidRPr="002D4442">
        <w:rPr>
          <w:sz w:val="24"/>
          <w:szCs w:val="24"/>
        </w:rPr>
        <w:t>9</w:t>
      </w:r>
      <w:r w:rsidR="006B5D10" w:rsidRPr="002D4442">
        <w:rPr>
          <w:sz w:val="24"/>
          <w:szCs w:val="24"/>
        </w:rPr>
        <w:t>.8</w:t>
      </w:r>
      <w:r w:rsidR="00AB0700" w:rsidRPr="002D4442">
        <w:rPr>
          <w:sz w:val="24"/>
          <w:szCs w:val="24"/>
        </w:rPr>
        <w:t>11</w:t>
      </w:r>
      <w:r w:rsidR="006B5D10" w:rsidRPr="002D4442">
        <w:rPr>
          <w:sz w:val="24"/>
          <w:szCs w:val="24"/>
        </w:rPr>
        <w:t xml:space="preserve">,36 (oitocentos e sessenta </w:t>
      </w:r>
      <w:r w:rsidR="00F34694" w:rsidRPr="002D4442">
        <w:rPr>
          <w:sz w:val="24"/>
          <w:szCs w:val="24"/>
        </w:rPr>
        <w:t xml:space="preserve">e nove mil, </w:t>
      </w:r>
      <w:r w:rsidR="006B5D10" w:rsidRPr="002D4442">
        <w:rPr>
          <w:sz w:val="24"/>
          <w:szCs w:val="24"/>
        </w:rPr>
        <w:t xml:space="preserve">oitocentos e </w:t>
      </w:r>
      <w:r w:rsidR="00F34694" w:rsidRPr="002D4442">
        <w:rPr>
          <w:sz w:val="24"/>
          <w:szCs w:val="24"/>
        </w:rPr>
        <w:t>onze</w:t>
      </w:r>
      <w:r w:rsidR="006B5D10" w:rsidRPr="002D4442">
        <w:rPr>
          <w:sz w:val="24"/>
          <w:szCs w:val="24"/>
        </w:rPr>
        <w:t xml:space="preserve"> reais e trinta e seis centavos)</w:t>
      </w:r>
      <w:r w:rsidR="002E5FDC" w:rsidRPr="002D4442">
        <w:rPr>
          <w:sz w:val="24"/>
          <w:szCs w:val="24"/>
        </w:rPr>
        <w:t>. E</w:t>
      </w:r>
      <w:r w:rsidR="00F34694" w:rsidRPr="002D4442">
        <w:rPr>
          <w:sz w:val="24"/>
          <w:szCs w:val="24"/>
        </w:rPr>
        <w:t xml:space="preserve">ste convênio tem </w:t>
      </w:r>
      <w:r w:rsidR="00AB0700" w:rsidRPr="002D4442">
        <w:rPr>
          <w:sz w:val="24"/>
          <w:szCs w:val="24"/>
        </w:rPr>
        <w:t>o prazo de vigência até 31 de dezembro de 2017, a contar da sua assinatura</w:t>
      </w:r>
      <w:r w:rsidR="006B5D10" w:rsidRPr="002D4442">
        <w:rPr>
          <w:sz w:val="24"/>
          <w:szCs w:val="24"/>
        </w:rPr>
        <w:t>.</w:t>
      </w:r>
      <w:r w:rsidR="002E4585" w:rsidRPr="002D4442">
        <w:rPr>
          <w:sz w:val="24"/>
          <w:szCs w:val="24"/>
        </w:rPr>
        <w:t xml:space="preserve"> </w:t>
      </w:r>
      <w:r w:rsidR="002E4585" w:rsidRPr="002D4442">
        <w:rPr>
          <w:sz w:val="24"/>
          <w:szCs w:val="24"/>
          <w:shd w:val="clear" w:color="auto" w:fill="FFFFFF"/>
        </w:rPr>
        <w:t xml:space="preserve">A </w:t>
      </w:r>
      <w:r w:rsidR="008D0C0D" w:rsidRPr="002D4442">
        <w:rPr>
          <w:sz w:val="24"/>
          <w:szCs w:val="24"/>
          <w:shd w:val="clear" w:color="auto" w:fill="FFFFFF"/>
        </w:rPr>
        <w:t>APM é uma associação sem fins lucrativos que representa os interesses comuns dos profissionai</w:t>
      </w:r>
      <w:r w:rsidR="00AB0700" w:rsidRPr="002D4442">
        <w:rPr>
          <w:sz w:val="24"/>
          <w:szCs w:val="24"/>
          <w:shd w:val="clear" w:color="auto" w:fill="FFFFFF"/>
        </w:rPr>
        <w:t>s e dos pais dos alunos de uma E</w:t>
      </w:r>
      <w:r w:rsidR="008D0C0D" w:rsidRPr="002D4442">
        <w:rPr>
          <w:sz w:val="24"/>
          <w:szCs w:val="24"/>
          <w:shd w:val="clear" w:color="auto" w:fill="FFFFFF"/>
        </w:rPr>
        <w:t>scola</w:t>
      </w:r>
      <w:r w:rsidR="00AB0700" w:rsidRPr="002D4442">
        <w:rPr>
          <w:sz w:val="24"/>
          <w:szCs w:val="24"/>
          <w:shd w:val="clear" w:color="auto" w:fill="FFFFFF"/>
        </w:rPr>
        <w:t xml:space="preserve"> e</w:t>
      </w:r>
      <w:r w:rsidR="002E4585" w:rsidRPr="002D4442">
        <w:rPr>
          <w:sz w:val="24"/>
          <w:szCs w:val="24"/>
          <w:shd w:val="clear" w:color="auto" w:fill="FFFFFF"/>
        </w:rPr>
        <w:t xml:space="preserve"> CEMEIS</w:t>
      </w:r>
      <w:r w:rsidR="008D0C0D" w:rsidRPr="002D4442">
        <w:rPr>
          <w:sz w:val="24"/>
          <w:szCs w:val="24"/>
          <w:shd w:val="clear" w:color="auto" w:fill="FFFFFF"/>
        </w:rPr>
        <w:t xml:space="preserve">. </w:t>
      </w:r>
      <w:r w:rsidR="00F34694" w:rsidRPr="002D4442">
        <w:rPr>
          <w:sz w:val="24"/>
          <w:szCs w:val="24"/>
          <w:shd w:val="clear" w:color="auto" w:fill="FFFFFF"/>
        </w:rPr>
        <w:t>Ela</w:t>
      </w:r>
      <w:r w:rsidR="00AB0700" w:rsidRPr="002D4442">
        <w:rPr>
          <w:sz w:val="24"/>
          <w:szCs w:val="24"/>
          <w:shd w:val="clear" w:color="auto" w:fill="FFFFFF"/>
        </w:rPr>
        <w:t xml:space="preserve"> deve auxiliar a diretoria escolar para que ela cumpra os objetivos e intenções do seu projeto político pedagógico. Além disso, deve representar os interesses de pais e familiares em prol da Educação das crianças fr</w:t>
      </w:r>
      <w:r w:rsidR="00F34694" w:rsidRPr="002D4442">
        <w:rPr>
          <w:sz w:val="24"/>
          <w:szCs w:val="24"/>
          <w:shd w:val="clear" w:color="auto" w:fill="FFFFFF"/>
        </w:rPr>
        <w:t>ente à comunidade escolar. Tem objetivo administrativo e pedagógico</w:t>
      </w:r>
      <w:r w:rsidR="00AB0700" w:rsidRPr="002D4442">
        <w:rPr>
          <w:sz w:val="24"/>
          <w:szCs w:val="24"/>
          <w:shd w:val="clear" w:color="auto" w:fill="FFFFFF"/>
        </w:rPr>
        <w:t>, mas talvez seja mais conhecida pela atuação no âmbito financeiro da escola, uma vez que as unidades de ensino não têm autonomia para gerir de forma a direta as verbas recebidas. A ideia é que a opinião deles colabore com a gestão sempre com o objetivo de impactar positivamente na aprendizagem dos alunos e na qualidade da Educação oferecida pela escola.</w:t>
      </w:r>
      <w:r w:rsidR="00AB0700" w:rsidRPr="002D4442">
        <w:rPr>
          <w:color w:val="333333"/>
          <w:sz w:val="24"/>
          <w:szCs w:val="24"/>
          <w:shd w:val="clear" w:color="auto" w:fill="FFFFFF"/>
        </w:rPr>
        <w:t> </w:t>
      </w:r>
      <w:r w:rsidRPr="002D4442">
        <w:rPr>
          <w:bCs/>
          <w:sz w:val="24"/>
          <w:szCs w:val="24"/>
        </w:rPr>
        <w:t>Após análise do Projeto de L</w:t>
      </w:r>
      <w:r w:rsidR="007B68F1" w:rsidRPr="002D4442">
        <w:rPr>
          <w:bCs/>
          <w:sz w:val="24"/>
          <w:szCs w:val="24"/>
        </w:rPr>
        <w:t>ei em questão, est</w:t>
      </w:r>
      <w:r w:rsidR="00AB0700" w:rsidRPr="002D4442">
        <w:rPr>
          <w:bCs/>
          <w:sz w:val="24"/>
          <w:szCs w:val="24"/>
        </w:rPr>
        <w:t>a</w:t>
      </w:r>
      <w:r w:rsidR="007B68F1" w:rsidRPr="002D4442">
        <w:rPr>
          <w:bCs/>
          <w:sz w:val="24"/>
          <w:szCs w:val="24"/>
        </w:rPr>
        <w:t xml:space="preserve"> </w:t>
      </w:r>
      <w:r w:rsidRPr="002D4442">
        <w:rPr>
          <w:bCs/>
          <w:sz w:val="24"/>
          <w:szCs w:val="24"/>
        </w:rPr>
        <w:t>Relator</w:t>
      </w:r>
      <w:r w:rsidR="00AB0700" w:rsidRPr="002D4442">
        <w:rPr>
          <w:bCs/>
          <w:sz w:val="24"/>
          <w:szCs w:val="24"/>
        </w:rPr>
        <w:t>a</w:t>
      </w:r>
      <w:r w:rsidRPr="002D4442">
        <w:rPr>
          <w:bCs/>
          <w:sz w:val="24"/>
          <w:szCs w:val="24"/>
        </w:rPr>
        <w:t xml:space="preserve"> é favorável a sua tramitação em Plenário. Acompanha o voto </w:t>
      </w:r>
      <w:r w:rsidR="00F34694" w:rsidRPr="002D4442">
        <w:rPr>
          <w:bCs/>
          <w:sz w:val="24"/>
          <w:szCs w:val="24"/>
        </w:rPr>
        <w:t>do</w:t>
      </w:r>
      <w:r w:rsidRPr="002D4442">
        <w:rPr>
          <w:bCs/>
          <w:sz w:val="24"/>
          <w:szCs w:val="24"/>
        </w:rPr>
        <w:t xml:space="preserve"> Pre</w:t>
      </w:r>
      <w:r w:rsidRPr="002D4442">
        <w:rPr>
          <w:sz w:val="24"/>
          <w:szCs w:val="24"/>
        </w:rPr>
        <w:t xml:space="preserve">sidente, vereador </w:t>
      </w:r>
      <w:r w:rsidR="00F34694" w:rsidRPr="002D4442">
        <w:rPr>
          <w:sz w:val="24"/>
          <w:szCs w:val="24"/>
        </w:rPr>
        <w:t>Mauricio Gomes</w:t>
      </w:r>
      <w:r w:rsidRPr="002D4442">
        <w:rPr>
          <w:sz w:val="24"/>
          <w:szCs w:val="24"/>
        </w:rPr>
        <w:t xml:space="preserve"> e o Membro, vereador </w:t>
      </w:r>
      <w:r w:rsidR="00F34694" w:rsidRPr="002D4442">
        <w:rPr>
          <w:sz w:val="24"/>
          <w:szCs w:val="24"/>
        </w:rPr>
        <w:t>Damiani da TV</w:t>
      </w:r>
      <w:r w:rsidR="00F57519">
        <w:rPr>
          <w:sz w:val="24"/>
          <w:szCs w:val="24"/>
        </w:rPr>
        <w:t>.</w:t>
      </w:r>
      <w:bookmarkStart w:id="0" w:name="_GoBack"/>
      <w:bookmarkEnd w:id="0"/>
    </w:p>
    <w:p w:rsidR="00D972E0" w:rsidRDefault="00D972E0" w:rsidP="00EF27B3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EF27B3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EF27B3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Tr="00D972E0">
        <w:trPr>
          <w:jc w:val="center"/>
        </w:trPr>
        <w:tc>
          <w:tcPr>
            <w:tcW w:w="2828" w:type="dxa"/>
            <w:hideMark/>
          </w:tcPr>
          <w:p w:rsidR="00D972E0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34694">
              <w:rPr>
                <w:b/>
                <w:sz w:val="24"/>
                <w:szCs w:val="24"/>
              </w:rPr>
              <w:t>MAURICIO GOMES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972E0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F34694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Default="00D972E0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F34694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34694">
              <w:rPr>
                <w:b/>
                <w:sz w:val="24"/>
                <w:szCs w:val="24"/>
              </w:rPr>
              <w:t>DAMIANI DA TV</w:t>
            </w:r>
          </w:p>
          <w:p w:rsidR="00D972E0" w:rsidRDefault="00D972E0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Default="00D972E0" w:rsidP="00EF27B3"/>
    <w:sectPr w:rsidR="00D972E0" w:rsidSect="00EF27B3">
      <w:pgSz w:w="11906" w:h="16838"/>
      <w:pgMar w:top="2552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C73B4"/>
    <w:rsid w:val="0011078B"/>
    <w:rsid w:val="00116485"/>
    <w:rsid w:val="001823A2"/>
    <w:rsid w:val="00197C2C"/>
    <w:rsid w:val="001F2E10"/>
    <w:rsid w:val="002605C3"/>
    <w:rsid w:val="0028746C"/>
    <w:rsid w:val="00296463"/>
    <w:rsid w:val="002D4442"/>
    <w:rsid w:val="002E4585"/>
    <w:rsid w:val="002E5FDC"/>
    <w:rsid w:val="00413EDF"/>
    <w:rsid w:val="005E383F"/>
    <w:rsid w:val="005F2B1A"/>
    <w:rsid w:val="006B5D10"/>
    <w:rsid w:val="007B68F1"/>
    <w:rsid w:val="008D0C0D"/>
    <w:rsid w:val="009660CF"/>
    <w:rsid w:val="00AB0700"/>
    <w:rsid w:val="00B43E51"/>
    <w:rsid w:val="00D972E0"/>
    <w:rsid w:val="00EF27B3"/>
    <w:rsid w:val="00F34694"/>
    <w:rsid w:val="00F57519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Leocir</cp:lastModifiedBy>
  <cp:revision>5</cp:revision>
  <cp:lastPrinted>2017-02-06T13:40:00Z</cp:lastPrinted>
  <dcterms:created xsi:type="dcterms:W3CDTF">2017-02-06T13:42:00Z</dcterms:created>
  <dcterms:modified xsi:type="dcterms:W3CDTF">2017-02-06T19:25:00Z</dcterms:modified>
</cp:coreProperties>
</file>