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2B7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642B7E">
        <w:rPr>
          <w:rFonts w:ascii="Times New Roman" w:hAnsi="Times New Roman"/>
          <w:b/>
          <w:bCs/>
          <w:sz w:val="24"/>
          <w:szCs w:val="24"/>
        </w:rPr>
        <w:t>01/2017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06/02/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</w:t>
      </w:r>
      <w:r w:rsidR="00F842A0">
        <w:rPr>
          <w:rFonts w:ascii="Times New Roman" w:hAnsi="Times New Roman"/>
          <w:sz w:val="24"/>
          <w:szCs w:val="24"/>
        </w:rPr>
        <w:t xml:space="preserve">COMPLEMENTAR </w:t>
      </w:r>
      <w:r>
        <w:rPr>
          <w:rFonts w:ascii="Times New Roman" w:hAnsi="Times New Roman"/>
          <w:sz w:val="24"/>
          <w:szCs w:val="24"/>
        </w:rPr>
        <w:t>N° 0</w:t>
      </w:r>
      <w:r w:rsidR="00F842A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2A0" w:rsidRDefault="007B7945" w:rsidP="00F842A0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842A0" w:rsidRPr="00F842A0">
        <w:rPr>
          <w:rFonts w:ascii="Times New Roman" w:hAnsi="Times New Roman"/>
          <w:sz w:val="24"/>
          <w:szCs w:val="24"/>
        </w:rPr>
        <w:t>Altera dispositivo na Lei Complementar nº 094/2008, e dá outras providências.</w:t>
      </w:r>
    </w:p>
    <w:p w:rsidR="00FE71BF" w:rsidRDefault="00FE71BF" w:rsidP="00F842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F842A0">
      <w:pPr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842A0">
        <w:rPr>
          <w:rFonts w:ascii="Times New Roman" w:hAnsi="Times New Roman"/>
          <w:b/>
          <w:sz w:val="24"/>
          <w:szCs w:val="24"/>
        </w:rPr>
        <w:t>Complementar n</w:t>
      </w:r>
      <w:r>
        <w:rPr>
          <w:rFonts w:ascii="Times New Roman" w:hAnsi="Times New Roman"/>
          <w:b/>
          <w:sz w:val="24"/>
          <w:szCs w:val="24"/>
        </w:rPr>
        <w:t>° 0</w:t>
      </w:r>
      <w:r w:rsidR="00F842A0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F842A0" w:rsidRPr="00F842A0">
        <w:rPr>
          <w:rFonts w:ascii="Times New Roman" w:hAnsi="Times New Roman"/>
          <w:b/>
          <w:sz w:val="24"/>
          <w:szCs w:val="24"/>
        </w:rPr>
        <w:t>Altera dispositivo na Lei Complementar nº 094/2008, e dá outras providências</w:t>
      </w:r>
      <w:r w:rsidR="00F842A0" w:rsidRPr="00F842A0">
        <w:rPr>
          <w:rFonts w:ascii="Times New Roman" w:hAnsi="Times New Roman"/>
          <w:sz w:val="24"/>
          <w:szCs w:val="24"/>
        </w:rPr>
        <w:t>.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>
        <w:rPr>
          <w:rFonts w:ascii="Times New Roman" w:eastAsia="Arial Unicode MS" w:hAnsi="Times New Roman"/>
          <w:bCs/>
          <w:sz w:val="24"/>
          <w:szCs w:val="24"/>
        </w:rPr>
        <w:t>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F842A0">
        <w:rPr>
          <w:rFonts w:ascii="Times New Roman" w:eastAsia="Arial Unicode MS" w:hAnsi="Times New Roman"/>
          <w:bCs/>
          <w:sz w:val="24"/>
          <w:szCs w:val="24"/>
        </w:rPr>
        <w:t xml:space="preserve">Complementar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883EB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5E0238"/>
    <w:rsid w:val="00642B7E"/>
    <w:rsid w:val="00663743"/>
    <w:rsid w:val="007B7945"/>
    <w:rsid w:val="00883EBC"/>
    <w:rsid w:val="008A32F0"/>
    <w:rsid w:val="00C06106"/>
    <w:rsid w:val="00C35BB9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EC55-1C36-4EC8-9CF0-2C75F455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2017-02-06T18:54:00Z</cp:lastPrinted>
  <dcterms:created xsi:type="dcterms:W3CDTF">2017-02-06T14:04:00Z</dcterms:created>
  <dcterms:modified xsi:type="dcterms:W3CDTF">2017-02-06T18:54:00Z</dcterms:modified>
</cp:coreProperties>
</file>