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7B4B98" w:rsidRDefault="00F87273" w:rsidP="00FF7DFB">
      <w:pPr>
        <w:spacing w:after="0" w:line="240" w:lineRule="auto"/>
        <w:ind w:left="3402"/>
        <w:rPr>
          <w:b/>
          <w:szCs w:val="24"/>
        </w:rPr>
      </w:pPr>
      <w:r w:rsidRPr="007B4B98">
        <w:rPr>
          <w:b/>
          <w:szCs w:val="24"/>
        </w:rPr>
        <w:t>INDICAÇÃO N°</w:t>
      </w:r>
      <w:r w:rsidR="00FF7DFB" w:rsidRPr="007B4B98">
        <w:rPr>
          <w:b/>
          <w:szCs w:val="24"/>
        </w:rPr>
        <w:t xml:space="preserve"> 67</w:t>
      </w:r>
      <w:r w:rsidR="003D4D28" w:rsidRPr="007B4B98">
        <w:rPr>
          <w:b/>
          <w:szCs w:val="24"/>
        </w:rPr>
        <w:t>/2017</w:t>
      </w:r>
    </w:p>
    <w:p w:rsidR="00F87273" w:rsidRDefault="00F87273" w:rsidP="00FF7DFB">
      <w:pPr>
        <w:spacing w:after="0" w:line="240" w:lineRule="auto"/>
        <w:ind w:left="3402"/>
        <w:rPr>
          <w:b/>
          <w:szCs w:val="24"/>
        </w:rPr>
      </w:pPr>
    </w:p>
    <w:p w:rsidR="007B4B98" w:rsidRPr="007B4B98" w:rsidRDefault="007B4B98" w:rsidP="00FF7DFB">
      <w:pPr>
        <w:spacing w:after="0" w:line="240" w:lineRule="auto"/>
        <w:ind w:left="3402"/>
        <w:rPr>
          <w:b/>
          <w:szCs w:val="24"/>
        </w:rPr>
      </w:pPr>
    </w:p>
    <w:p w:rsidR="00F87273" w:rsidRPr="007B4B98" w:rsidRDefault="00F87273" w:rsidP="00FF7DFB">
      <w:pPr>
        <w:spacing w:after="0" w:line="240" w:lineRule="auto"/>
        <w:ind w:left="3402"/>
        <w:jc w:val="both"/>
        <w:rPr>
          <w:b/>
          <w:szCs w:val="24"/>
        </w:rPr>
      </w:pPr>
      <w:r w:rsidRPr="007B4B98">
        <w:rPr>
          <w:b/>
          <w:szCs w:val="24"/>
        </w:rPr>
        <w:t>INDIC</w:t>
      </w:r>
      <w:r w:rsidR="00DE7E4F" w:rsidRPr="007B4B98">
        <w:rPr>
          <w:b/>
          <w:szCs w:val="24"/>
        </w:rPr>
        <w:t>AMOS</w:t>
      </w:r>
      <w:r w:rsidR="00A90F37" w:rsidRPr="007B4B98">
        <w:rPr>
          <w:b/>
          <w:szCs w:val="24"/>
        </w:rPr>
        <w:t xml:space="preserve"> A CONSTRUÇÃO DE ABRIGO</w:t>
      </w:r>
      <w:r w:rsidR="00153E11" w:rsidRPr="007B4B98">
        <w:rPr>
          <w:b/>
          <w:szCs w:val="24"/>
        </w:rPr>
        <w:t>S</w:t>
      </w:r>
      <w:r w:rsidRPr="007B4B98">
        <w:rPr>
          <w:b/>
          <w:szCs w:val="24"/>
        </w:rPr>
        <w:t xml:space="preserve"> NO</w:t>
      </w:r>
      <w:r w:rsidR="00FF7DFB" w:rsidRPr="007B4B98">
        <w:rPr>
          <w:b/>
          <w:szCs w:val="24"/>
        </w:rPr>
        <w:t>S PONTOS DE MOTO</w:t>
      </w:r>
      <w:r w:rsidR="00153E11" w:rsidRPr="007B4B98">
        <w:rPr>
          <w:b/>
          <w:szCs w:val="24"/>
        </w:rPr>
        <w:t>T</w:t>
      </w:r>
      <w:r w:rsidR="00FF7DFB" w:rsidRPr="007B4B98">
        <w:rPr>
          <w:b/>
          <w:szCs w:val="24"/>
        </w:rPr>
        <w:t>Á</w:t>
      </w:r>
      <w:r w:rsidR="00153E11" w:rsidRPr="007B4B98">
        <w:rPr>
          <w:b/>
          <w:szCs w:val="24"/>
        </w:rPr>
        <w:t>XI</w:t>
      </w:r>
      <w:r w:rsidR="00DE7E4F" w:rsidRPr="007B4B98">
        <w:rPr>
          <w:b/>
          <w:szCs w:val="24"/>
        </w:rPr>
        <w:t>,</w:t>
      </w:r>
      <w:r w:rsidR="00153E11" w:rsidRPr="007B4B98">
        <w:rPr>
          <w:b/>
          <w:szCs w:val="24"/>
        </w:rPr>
        <w:t xml:space="preserve"> NO MUNICÍPIO DE SORRISO</w:t>
      </w:r>
      <w:r w:rsidRPr="007B4B98">
        <w:rPr>
          <w:b/>
          <w:szCs w:val="24"/>
        </w:rPr>
        <w:t xml:space="preserve"> - MT.</w:t>
      </w:r>
    </w:p>
    <w:p w:rsidR="00F87273" w:rsidRDefault="00F87273" w:rsidP="00FF7DFB">
      <w:pPr>
        <w:spacing w:after="0" w:line="240" w:lineRule="auto"/>
        <w:ind w:left="3402"/>
        <w:jc w:val="both"/>
        <w:rPr>
          <w:b/>
          <w:szCs w:val="24"/>
        </w:rPr>
      </w:pPr>
    </w:p>
    <w:p w:rsidR="007B4B98" w:rsidRPr="007B4B98" w:rsidRDefault="007B4B98" w:rsidP="00FF7DFB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7B4B98" w:rsidRDefault="00153E11" w:rsidP="00FF7DFB">
      <w:pPr>
        <w:spacing w:after="0" w:line="240" w:lineRule="auto"/>
        <w:ind w:firstLine="3402"/>
        <w:jc w:val="both"/>
        <w:rPr>
          <w:b/>
          <w:szCs w:val="24"/>
        </w:rPr>
      </w:pPr>
      <w:r w:rsidRPr="007B4B98">
        <w:rPr>
          <w:b/>
          <w:bCs/>
          <w:szCs w:val="24"/>
        </w:rPr>
        <w:t>DAMIANI DA TV – PSC E VEREADORES ABAIXO ASSINADOS</w:t>
      </w:r>
      <w:r w:rsidR="00F87273" w:rsidRPr="007B4B98">
        <w:rPr>
          <w:b/>
          <w:szCs w:val="24"/>
        </w:rPr>
        <w:t>,</w:t>
      </w:r>
      <w:r w:rsidR="00F87273" w:rsidRPr="007B4B98">
        <w:rPr>
          <w:szCs w:val="24"/>
        </w:rPr>
        <w:t xml:space="preserve"> com assento nesta Casa, de conformidade com o Artigo 115 do Regimento Interno, requer</w:t>
      </w:r>
      <w:r w:rsidRPr="007B4B98">
        <w:rPr>
          <w:szCs w:val="24"/>
        </w:rPr>
        <w:t>em</w:t>
      </w:r>
      <w:r w:rsidR="00F87273" w:rsidRPr="007B4B98">
        <w:rPr>
          <w:szCs w:val="24"/>
        </w:rPr>
        <w:t xml:space="preserve"> à Mesa que este expediente seja encaminhado ao Exmo. Senhor Ari </w:t>
      </w:r>
      <w:proofErr w:type="spellStart"/>
      <w:r w:rsidR="00F87273" w:rsidRPr="007B4B98">
        <w:rPr>
          <w:szCs w:val="24"/>
        </w:rPr>
        <w:t>Lafin</w:t>
      </w:r>
      <w:proofErr w:type="spellEnd"/>
      <w:r w:rsidR="00F87273" w:rsidRPr="007B4B98">
        <w:rPr>
          <w:szCs w:val="24"/>
        </w:rPr>
        <w:t>, Prefeito Municipal</w:t>
      </w:r>
      <w:r w:rsidR="00DE7E4F" w:rsidRPr="007B4B98">
        <w:rPr>
          <w:szCs w:val="24"/>
        </w:rPr>
        <w:t xml:space="preserve"> e</w:t>
      </w:r>
      <w:r w:rsidR="00F87273" w:rsidRPr="007B4B98">
        <w:rPr>
          <w:szCs w:val="24"/>
        </w:rPr>
        <w:t xml:space="preserve"> ao Sr.</w:t>
      </w:r>
      <w:r w:rsidR="00A90F37" w:rsidRPr="007B4B98">
        <w:rPr>
          <w:szCs w:val="24"/>
        </w:rPr>
        <w:t xml:space="preserve"> Pedrinho Gilmar da Silva</w:t>
      </w:r>
      <w:r w:rsidR="00F87273" w:rsidRPr="007B4B98">
        <w:rPr>
          <w:szCs w:val="24"/>
        </w:rPr>
        <w:t xml:space="preserve">, Secretário Municipal de Obras e Serviços Públicos, </w:t>
      </w:r>
      <w:r w:rsidR="00F87273" w:rsidRPr="007B4B98">
        <w:rPr>
          <w:b/>
          <w:szCs w:val="24"/>
        </w:rPr>
        <w:t>versando sobre a necessidade de</w:t>
      </w:r>
      <w:r w:rsidR="00A90F37" w:rsidRPr="007B4B98">
        <w:rPr>
          <w:b/>
          <w:szCs w:val="24"/>
        </w:rPr>
        <w:t xml:space="preserve"> construção de </w:t>
      </w:r>
      <w:r w:rsidRPr="007B4B98">
        <w:rPr>
          <w:b/>
          <w:szCs w:val="24"/>
        </w:rPr>
        <w:t xml:space="preserve">abrigos nos pontos de </w:t>
      </w:r>
      <w:proofErr w:type="spellStart"/>
      <w:r w:rsidRPr="007B4B98">
        <w:rPr>
          <w:b/>
          <w:szCs w:val="24"/>
        </w:rPr>
        <w:t>moto</w:t>
      </w:r>
      <w:r w:rsidR="00FF7DFB" w:rsidRPr="007B4B98">
        <w:rPr>
          <w:b/>
          <w:szCs w:val="24"/>
        </w:rPr>
        <w:t>tá</w:t>
      </w:r>
      <w:r w:rsidRPr="007B4B98">
        <w:rPr>
          <w:b/>
          <w:szCs w:val="24"/>
        </w:rPr>
        <w:t>xi</w:t>
      </w:r>
      <w:proofErr w:type="spellEnd"/>
      <w:r w:rsidR="00DE7E4F" w:rsidRPr="007B4B98">
        <w:rPr>
          <w:b/>
          <w:szCs w:val="24"/>
        </w:rPr>
        <w:t>,</w:t>
      </w:r>
      <w:r w:rsidRPr="007B4B98">
        <w:rPr>
          <w:b/>
          <w:szCs w:val="24"/>
        </w:rPr>
        <w:t xml:space="preserve"> no Município de Sorriso</w:t>
      </w:r>
      <w:r w:rsidR="00F87273" w:rsidRPr="007B4B98">
        <w:rPr>
          <w:b/>
          <w:szCs w:val="24"/>
        </w:rPr>
        <w:t>.</w:t>
      </w:r>
    </w:p>
    <w:p w:rsidR="00F87273" w:rsidRDefault="00F87273" w:rsidP="00FF7DFB">
      <w:pPr>
        <w:spacing w:after="0" w:line="240" w:lineRule="auto"/>
        <w:ind w:firstLine="3119"/>
        <w:jc w:val="both"/>
        <w:rPr>
          <w:b/>
          <w:szCs w:val="24"/>
        </w:rPr>
      </w:pPr>
    </w:p>
    <w:p w:rsidR="007B4B98" w:rsidRPr="007B4B98" w:rsidRDefault="007B4B98" w:rsidP="00FF7DFB">
      <w:pPr>
        <w:spacing w:after="0" w:line="240" w:lineRule="auto"/>
        <w:ind w:firstLine="3119"/>
        <w:jc w:val="both"/>
        <w:rPr>
          <w:b/>
          <w:szCs w:val="24"/>
        </w:rPr>
      </w:pPr>
    </w:p>
    <w:p w:rsidR="00F87273" w:rsidRPr="007B4B98" w:rsidRDefault="00F87273" w:rsidP="00FF7DFB">
      <w:pPr>
        <w:spacing w:after="0" w:line="240" w:lineRule="auto"/>
        <w:jc w:val="center"/>
        <w:rPr>
          <w:b/>
          <w:szCs w:val="24"/>
        </w:rPr>
      </w:pPr>
      <w:r w:rsidRPr="007B4B98">
        <w:rPr>
          <w:b/>
          <w:szCs w:val="24"/>
        </w:rPr>
        <w:t>JUSTIFICATIVAS</w:t>
      </w:r>
    </w:p>
    <w:p w:rsidR="00F87273" w:rsidRPr="007B4B98" w:rsidRDefault="00F87273" w:rsidP="00FF7DFB">
      <w:pPr>
        <w:spacing w:after="0" w:line="240" w:lineRule="auto"/>
        <w:ind w:firstLine="1418"/>
        <w:jc w:val="both"/>
        <w:rPr>
          <w:szCs w:val="24"/>
        </w:rPr>
      </w:pPr>
    </w:p>
    <w:p w:rsidR="00153E11" w:rsidRPr="007B4B98" w:rsidRDefault="000D5DB9" w:rsidP="00FF7DFB">
      <w:pPr>
        <w:spacing w:after="0" w:line="240" w:lineRule="auto"/>
        <w:ind w:firstLine="1418"/>
        <w:jc w:val="both"/>
        <w:rPr>
          <w:szCs w:val="24"/>
        </w:rPr>
      </w:pPr>
      <w:r w:rsidRPr="007B4B98">
        <w:rPr>
          <w:szCs w:val="24"/>
        </w:rPr>
        <w:t xml:space="preserve">Considerando que a construção de </w:t>
      </w:r>
      <w:r w:rsidR="00CA6D4F" w:rsidRPr="007B4B98">
        <w:rPr>
          <w:szCs w:val="24"/>
        </w:rPr>
        <w:t>abrigo</w:t>
      </w:r>
      <w:r w:rsidR="00DE7E4F" w:rsidRPr="007B4B98">
        <w:rPr>
          <w:szCs w:val="24"/>
        </w:rPr>
        <w:t>s nos</w:t>
      </w:r>
      <w:r w:rsidR="00CA6D4F" w:rsidRPr="007B4B98">
        <w:rPr>
          <w:szCs w:val="24"/>
        </w:rPr>
        <w:t xml:space="preserve"> ponto</w:t>
      </w:r>
      <w:r w:rsidR="00DE7E4F" w:rsidRPr="007B4B98">
        <w:rPr>
          <w:szCs w:val="24"/>
        </w:rPr>
        <w:t>s</w:t>
      </w:r>
      <w:r w:rsidR="00CA6D4F" w:rsidRPr="007B4B98">
        <w:rPr>
          <w:szCs w:val="24"/>
        </w:rPr>
        <w:t xml:space="preserve"> de </w:t>
      </w:r>
      <w:proofErr w:type="spellStart"/>
      <w:r w:rsidR="00DE7E4F" w:rsidRPr="007B4B98">
        <w:rPr>
          <w:szCs w:val="24"/>
        </w:rPr>
        <w:t>motot</w:t>
      </w:r>
      <w:r w:rsidR="00FF7DFB" w:rsidRPr="007B4B98">
        <w:rPr>
          <w:szCs w:val="24"/>
        </w:rPr>
        <w:t>á</w:t>
      </w:r>
      <w:r w:rsidR="00DE7E4F" w:rsidRPr="007B4B98">
        <w:rPr>
          <w:szCs w:val="24"/>
        </w:rPr>
        <w:t>xi</w:t>
      </w:r>
      <w:proofErr w:type="spellEnd"/>
      <w:r w:rsidR="003D4D28" w:rsidRPr="007B4B98">
        <w:rPr>
          <w:szCs w:val="24"/>
        </w:rPr>
        <w:t>,</w:t>
      </w:r>
      <w:r w:rsidR="00CA6D4F" w:rsidRPr="007B4B98">
        <w:rPr>
          <w:szCs w:val="24"/>
        </w:rPr>
        <w:t xml:space="preserve"> vem de encontro com anseio dos muníc</w:t>
      </w:r>
      <w:r w:rsidR="00153E11" w:rsidRPr="007B4B98">
        <w:rPr>
          <w:szCs w:val="24"/>
        </w:rPr>
        <w:t>ipes que utilizam os serviços d</w:t>
      </w:r>
      <w:r w:rsidR="00DE7E4F" w:rsidRPr="007B4B98">
        <w:rPr>
          <w:szCs w:val="24"/>
        </w:rPr>
        <w:t>a</w:t>
      </w:r>
      <w:r w:rsidR="00153E11" w:rsidRPr="007B4B98">
        <w:rPr>
          <w:szCs w:val="24"/>
        </w:rPr>
        <w:t xml:space="preserve"> referida modalidade de transporte, </w:t>
      </w:r>
      <w:r w:rsidR="00DE7E4F" w:rsidRPr="007B4B98">
        <w:rPr>
          <w:szCs w:val="24"/>
        </w:rPr>
        <w:t>haja vista</w:t>
      </w:r>
      <w:r w:rsidR="00CA6D4F" w:rsidRPr="007B4B98">
        <w:rPr>
          <w:szCs w:val="24"/>
        </w:rPr>
        <w:t xml:space="preserve"> que trará maior conforto, princi</w:t>
      </w:r>
      <w:r w:rsidR="00A44353" w:rsidRPr="007B4B98">
        <w:rPr>
          <w:szCs w:val="24"/>
        </w:rPr>
        <w:t>palmente por ocasião das chuvas</w:t>
      </w:r>
      <w:r w:rsidR="00153E11" w:rsidRPr="007B4B98">
        <w:rPr>
          <w:szCs w:val="24"/>
        </w:rPr>
        <w:t>;</w:t>
      </w:r>
    </w:p>
    <w:p w:rsidR="00153E11" w:rsidRPr="007B4B98" w:rsidRDefault="00153E11" w:rsidP="00FF7DFB">
      <w:pPr>
        <w:spacing w:after="0" w:line="240" w:lineRule="auto"/>
        <w:ind w:firstLine="1418"/>
        <w:jc w:val="both"/>
        <w:rPr>
          <w:szCs w:val="24"/>
        </w:rPr>
      </w:pPr>
    </w:p>
    <w:p w:rsidR="000D5DB9" w:rsidRPr="007B4B98" w:rsidRDefault="00153E11" w:rsidP="00FF7DFB">
      <w:pPr>
        <w:spacing w:after="0" w:line="240" w:lineRule="auto"/>
        <w:ind w:firstLine="1418"/>
        <w:jc w:val="both"/>
        <w:rPr>
          <w:szCs w:val="24"/>
        </w:rPr>
      </w:pPr>
      <w:r w:rsidRPr="007B4B98">
        <w:rPr>
          <w:szCs w:val="24"/>
        </w:rPr>
        <w:t>C</w:t>
      </w:r>
      <w:r w:rsidR="003D4D28" w:rsidRPr="007B4B98">
        <w:rPr>
          <w:szCs w:val="24"/>
        </w:rPr>
        <w:t>onsiderando que é</w:t>
      </w:r>
      <w:r w:rsidR="00A44353" w:rsidRPr="007B4B98">
        <w:rPr>
          <w:szCs w:val="24"/>
        </w:rPr>
        <w:t xml:space="preserve"> responsabilidade do município a instalação, conservação e manutenção dos bens públicos e no interesse da coletividade.</w:t>
      </w:r>
      <w:bookmarkStart w:id="0" w:name="_GoBack"/>
      <w:bookmarkEnd w:id="0"/>
    </w:p>
    <w:p w:rsidR="00F87273" w:rsidRPr="007B4B98" w:rsidRDefault="00F87273" w:rsidP="00FF7DFB">
      <w:pPr>
        <w:spacing w:after="0" w:line="240" w:lineRule="auto"/>
        <w:ind w:firstLine="1418"/>
        <w:jc w:val="both"/>
        <w:rPr>
          <w:szCs w:val="24"/>
        </w:rPr>
      </w:pPr>
    </w:p>
    <w:p w:rsidR="00F87273" w:rsidRPr="007B4B98" w:rsidRDefault="00F87273" w:rsidP="00FF7DFB">
      <w:pPr>
        <w:spacing w:after="0" w:line="240" w:lineRule="auto"/>
        <w:ind w:firstLine="1418"/>
        <w:jc w:val="both"/>
        <w:rPr>
          <w:szCs w:val="24"/>
        </w:rPr>
      </w:pPr>
      <w:r w:rsidRPr="007B4B98">
        <w:rPr>
          <w:szCs w:val="24"/>
        </w:rPr>
        <w:t>Diante disto,</w:t>
      </w:r>
      <w:r w:rsidR="00A44353" w:rsidRPr="007B4B98">
        <w:rPr>
          <w:szCs w:val="24"/>
        </w:rPr>
        <w:t xml:space="preserve"> é necessário que</w:t>
      </w:r>
      <w:r w:rsidR="00DE7E4F" w:rsidRPr="007B4B98">
        <w:rPr>
          <w:szCs w:val="24"/>
        </w:rPr>
        <w:t xml:space="preserve"> se</w:t>
      </w:r>
      <w:r w:rsidR="00A44353" w:rsidRPr="007B4B98">
        <w:rPr>
          <w:szCs w:val="24"/>
        </w:rPr>
        <w:t xml:space="preserve"> </w:t>
      </w:r>
      <w:r w:rsidR="00153E11" w:rsidRPr="007B4B98">
        <w:rPr>
          <w:szCs w:val="24"/>
        </w:rPr>
        <w:t>construa</w:t>
      </w:r>
      <w:r w:rsidR="00DE7E4F" w:rsidRPr="007B4B98">
        <w:rPr>
          <w:szCs w:val="24"/>
        </w:rPr>
        <w:t xml:space="preserve"> os</w:t>
      </w:r>
      <w:r w:rsidR="00153E11" w:rsidRPr="007B4B98">
        <w:rPr>
          <w:szCs w:val="24"/>
        </w:rPr>
        <w:t xml:space="preserve"> referidos abrigos nos locai</w:t>
      </w:r>
      <w:r w:rsidR="00FF7DFB" w:rsidRPr="007B4B98">
        <w:rPr>
          <w:szCs w:val="24"/>
        </w:rPr>
        <w:t xml:space="preserve">s onde possuem pontos de </w:t>
      </w:r>
      <w:proofErr w:type="spellStart"/>
      <w:r w:rsidR="00FF7DFB" w:rsidRPr="007B4B98">
        <w:rPr>
          <w:szCs w:val="24"/>
        </w:rPr>
        <w:t>mototá</w:t>
      </w:r>
      <w:r w:rsidR="00153E11" w:rsidRPr="007B4B98">
        <w:rPr>
          <w:szCs w:val="24"/>
        </w:rPr>
        <w:t>xi</w:t>
      </w:r>
      <w:proofErr w:type="spellEnd"/>
      <w:r w:rsidR="00153E11" w:rsidRPr="007B4B98">
        <w:rPr>
          <w:szCs w:val="24"/>
        </w:rPr>
        <w:t>.</w:t>
      </w:r>
    </w:p>
    <w:p w:rsidR="00E04E56" w:rsidRPr="007B4B98" w:rsidRDefault="00E04E56" w:rsidP="00FF7DFB">
      <w:pPr>
        <w:spacing w:after="0" w:line="240" w:lineRule="auto"/>
        <w:ind w:firstLine="1418"/>
        <w:jc w:val="both"/>
        <w:rPr>
          <w:szCs w:val="24"/>
        </w:rPr>
      </w:pPr>
    </w:p>
    <w:p w:rsidR="00F87273" w:rsidRDefault="00F87273" w:rsidP="00FF7DFB">
      <w:pPr>
        <w:spacing w:after="0" w:line="240" w:lineRule="auto"/>
        <w:ind w:firstLine="1418"/>
        <w:jc w:val="both"/>
        <w:rPr>
          <w:szCs w:val="24"/>
        </w:rPr>
      </w:pPr>
      <w:r w:rsidRPr="007B4B98">
        <w:rPr>
          <w:szCs w:val="24"/>
        </w:rPr>
        <w:t xml:space="preserve">Câmara Municipal de Sorriso, Estado de Mato Grosso, em </w:t>
      </w:r>
      <w:r w:rsidR="00153E11" w:rsidRPr="007B4B98">
        <w:rPr>
          <w:szCs w:val="24"/>
        </w:rPr>
        <w:t>17</w:t>
      </w:r>
      <w:r w:rsidRPr="007B4B98">
        <w:rPr>
          <w:szCs w:val="24"/>
        </w:rPr>
        <w:t xml:space="preserve"> de </w:t>
      </w:r>
      <w:r w:rsidR="00153E11" w:rsidRPr="007B4B98">
        <w:rPr>
          <w:szCs w:val="24"/>
        </w:rPr>
        <w:t>fevereiro</w:t>
      </w:r>
      <w:r w:rsidRPr="007B4B98">
        <w:rPr>
          <w:szCs w:val="24"/>
        </w:rPr>
        <w:t xml:space="preserve"> de 2017.</w:t>
      </w:r>
    </w:p>
    <w:p w:rsidR="007B4B98" w:rsidRDefault="007B4B98" w:rsidP="00FF7DFB">
      <w:pPr>
        <w:spacing w:after="0" w:line="240" w:lineRule="auto"/>
        <w:ind w:firstLine="1418"/>
        <w:jc w:val="both"/>
        <w:rPr>
          <w:szCs w:val="24"/>
        </w:rPr>
      </w:pPr>
    </w:p>
    <w:p w:rsidR="007B4B98" w:rsidRPr="007B4B98" w:rsidRDefault="007B4B98" w:rsidP="00FF7DFB">
      <w:pPr>
        <w:spacing w:after="0" w:line="240" w:lineRule="auto"/>
        <w:ind w:firstLine="1418"/>
        <w:jc w:val="both"/>
        <w:rPr>
          <w:szCs w:val="24"/>
        </w:rPr>
      </w:pPr>
    </w:p>
    <w:p w:rsidR="003D4D28" w:rsidRPr="007B4B98" w:rsidRDefault="003D4D28" w:rsidP="00FF7DFB">
      <w:pPr>
        <w:spacing w:after="0" w:line="240" w:lineRule="auto"/>
        <w:ind w:firstLine="1418"/>
        <w:jc w:val="both"/>
        <w:rPr>
          <w:szCs w:val="24"/>
        </w:rPr>
      </w:pPr>
    </w:p>
    <w:p w:rsidR="00153E11" w:rsidRPr="007B4B98" w:rsidRDefault="00153E11" w:rsidP="00FF7DFB">
      <w:pPr>
        <w:spacing w:after="0" w:line="240" w:lineRule="auto"/>
        <w:ind w:firstLine="1418"/>
        <w:jc w:val="both"/>
        <w:rPr>
          <w:szCs w:val="24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153E11" w:rsidRPr="007B4B98" w:rsidTr="00FF7DFB">
        <w:trPr>
          <w:trHeight w:val="131"/>
        </w:trPr>
        <w:tc>
          <w:tcPr>
            <w:tcW w:w="4290" w:type="dxa"/>
            <w:hideMark/>
          </w:tcPr>
          <w:p w:rsidR="00153E11" w:rsidRPr="007B4B98" w:rsidRDefault="00153E11" w:rsidP="00FF7DFB">
            <w:pPr>
              <w:tabs>
                <w:tab w:val="left" w:pos="0"/>
              </w:tabs>
              <w:spacing w:after="0"/>
              <w:jc w:val="center"/>
              <w:rPr>
                <w:b/>
                <w:bCs/>
                <w:color w:val="000000"/>
                <w:szCs w:val="24"/>
              </w:rPr>
            </w:pPr>
            <w:r w:rsidRPr="007B4B98">
              <w:rPr>
                <w:b/>
                <w:bCs/>
                <w:color w:val="000000"/>
                <w:szCs w:val="24"/>
              </w:rPr>
              <w:t>DAMIANI</w:t>
            </w:r>
            <w:r w:rsidR="00DE7E4F" w:rsidRPr="007B4B98">
              <w:rPr>
                <w:b/>
                <w:bCs/>
                <w:color w:val="000000"/>
                <w:szCs w:val="24"/>
              </w:rPr>
              <w:t xml:space="preserve"> DA</w:t>
            </w:r>
            <w:r w:rsidRPr="007B4B98">
              <w:rPr>
                <w:b/>
                <w:bCs/>
                <w:color w:val="000000"/>
                <w:szCs w:val="24"/>
              </w:rPr>
              <w:t xml:space="preserve"> TV</w:t>
            </w:r>
          </w:p>
          <w:p w:rsidR="00153E11" w:rsidRPr="007B4B98" w:rsidRDefault="00153E11" w:rsidP="00FF7DFB">
            <w:pPr>
              <w:spacing w:after="0"/>
              <w:jc w:val="center"/>
              <w:rPr>
                <w:b/>
                <w:bCs/>
                <w:color w:val="000000"/>
                <w:szCs w:val="24"/>
              </w:rPr>
            </w:pPr>
            <w:r w:rsidRPr="007B4B98">
              <w:rPr>
                <w:b/>
                <w:bCs/>
                <w:color w:val="000000"/>
                <w:szCs w:val="24"/>
              </w:rPr>
              <w:t>Vereador PSC</w:t>
            </w:r>
          </w:p>
        </w:tc>
        <w:tc>
          <w:tcPr>
            <w:tcW w:w="4925" w:type="dxa"/>
            <w:hideMark/>
          </w:tcPr>
          <w:p w:rsidR="00153E11" w:rsidRPr="007B4B98" w:rsidRDefault="00153E11" w:rsidP="00FF7DFB">
            <w:pPr>
              <w:tabs>
                <w:tab w:val="left" w:pos="0"/>
              </w:tabs>
              <w:spacing w:after="0"/>
              <w:jc w:val="center"/>
              <w:rPr>
                <w:b/>
                <w:bCs/>
                <w:color w:val="000000"/>
                <w:szCs w:val="24"/>
              </w:rPr>
            </w:pPr>
            <w:r w:rsidRPr="007B4B98">
              <w:rPr>
                <w:b/>
                <w:bCs/>
                <w:color w:val="000000"/>
                <w:szCs w:val="24"/>
              </w:rPr>
              <w:t>TOCO B</w:t>
            </w:r>
            <w:r w:rsidR="00DE7E4F" w:rsidRPr="007B4B98">
              <w:rPr>
                <w:b/>
                <w:bCs/>
                <w:color w:val="000000"/>
                <w:szCs w:val="24"/>
              </w:rPr>
              <w:t>A</w:t>
            </w:r>
            <w:r w:rsidRPr="007B4B98">
              <w:rPr>
                <w:b/>
                <w:bCs/>
                <w:color w:val="000000"/>
                <w:szCs w:val="24"/>
              </w:rPr>
              <w:t>GGIO</w:t>
            </w:r>
          </w:p>
          <w:p w:rsidR="00153E11" w:rsidRPr="007B4B98" w:rsidRDefault="00153E11" w:rsidP="00FF7DFB">
            <w:pPr>
              <w:spacing w:after="0"/>
              <w:jc w:val="center"/>
              <w:rPr>
                <w:b/>
                <w:bCs/>
                <w:color w:val="000000"/>
                <w:szCs w:val="24"/>
              </w:rPr>
            </w:pPr>
            <w:r w:rsidRPr="007B4B98">
              <w:rPr>
                <w:b/>
                <w:bCs/>
                <w:color w:val="000000"/>
                <w:szCs w:val="24"/>
              </w:rPr>
              <w:t>Vereador PSDB</w:t>
            </w:r>
          </w:p>
        </w:tc>
      </w:tr>
    </w:tbl>
    <w:p w:rsidR="00153E11" w:rsidRPr="007B4B98" w:rsidRDefault="00153E11" w:rsidP="00FF7DFB">
      <w:pPr>
        <w:tabs>
          <w:tab w:val="left" w:pos="720"/>
          <w:tab w:val="left" w:pos="944"/>
        </w:tabs>
        <w:spacing w:after="0"/>
        <w:ind w:right="18" w:firstLine="1418"/>
        <w:jc w:val="both"/>
        <w:rPr>
          <w:b/>
          <w:color w:val="000000"/>
          <w:szCs w:val="24"/>
        </w:rPr>
      </w:pPr>
    </w:p>
    <w:p w:rsidR="00153E11" w:rsidRPr="007B4B98" w:rsidRDefault="00153E11" w:rsidP="00FF7DFB">
      <w:pPr>
        <w:tabs>
          <w:tab w:val="left" w:pos="720"/>
          <w:tab w:val="left" w:pos="944"/>
        </w:tabs>
        <w:spacing w:after="0"/>
        <w:ind w:right="18" w:firstLine="1418"/>
        <w:jc w:val="both"/>
        <w:rPr>
          <w:b/>
          <w:color w:val="000000"/>
          <w:szCs w:val="24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3119"/>
        <w:gridCol w:w="2977"/>
        <w:gridCol w:w="3119"/>
      </w:tblGrid>
      <w:tr w:rsidR="00153E11" w:rsidRPr="007B4B98" w:rsidTr="00FF7DFB">
        <w:trPr>
          <w:trHeight w:val="621"/>
        </w:trPr>
        <w:tc>
          <w:tcPr>
            <w:tcW w:w="3119" w:type="dxa"/>
          </w:tcPr>
          <w:p w:rsidR="00153E11" w:rsidRPr="007B4B98" w:rsidRDefault="00153E11" w:rsidP="00FF7DFB">
            <w:pPr>
              <w:tabs>
                <w:tab w:val="left" w:pos="0"/>
              </w:tabs>
              <w:spacing w:after="0"/>
              <w:jc w:val="center"/>
              <w:rPr>
                <w:b/>
                <w:bCs/>
                <w:color w:val="000000"/>
                <w:szCs w:val="24"/>
              </w:rPr>
            </w:pPr>
            <w:r w:rsidRPr="007B4B98">
              <w:rPr>
                <w:b/>
                <w:bCs/>
                <w:color w:val="000000"/>
                <w:szCs w:val="24"/>
              </w:rPr>
              <w:t>ACACIO AMBROSINI</w:t>
            </w:r>
          </w:p>
          <w:p w:rsidR="00153E11" w:rsidRPr="007B4B98" w:rsidRDefault="00153E11" w:rsidP="00FF7DFB">
            <w:pPr>
              <w:spacing w:after="0"/>
              <w:jc w:val="center"/>
              <w:rPr>
                <w:b/>
                <w:bCs/>
                <w:color w:val="000000"/>
                <w:szCs w:val="24"/>
              </w:rPr>
            </w:pPr>
            <w:r w:rsidRPr="007B4B98">
              <w:rPr>
                <w:b/>
                <w:bCs/>
                <w:color w:val="000000"/>
                <w:szCs w:val="24"/>
              </w:rPr>
              <w:t>Vereador PSC</w:t>
            </w:r>
          </w:p>
        </w:tc>
        <w:tc>
          <w:tcPr>
            <w:tcW w:w="2977" w:type="dxa"/>
          </w:tcPr>
          <w:p w:rsidR="00153E11" w:rsidRPr="007B4B98" w:rsidRDefault="00153E11" w:rsidP="00FF7DFB">
            <w:pPr>
              <w:tabs>
                <w:tab w:val="left" w:pos="0"/>
              </w:tabs>
              <w:spacing w:after="0"/>
              <w:jc w:val="center"/>
              <w:rPr>
                <w:b/>
                <w:bCs/>
                <w:color w:val="000000"/>
                <w:szCs w:val="24"/>
              </w:rPr>
            </w:pPr>
            <w:r w:rsidRPr="007B4B98">
              <w:rPr>
                <w:b/>
                <w:bCs/>
                <w:color w:val="000000"/>
                <w:szCs w:val="24"/>
              </w:rPr>
              <w:t>DIRCEU ZANATTA</w:t>
            </w:r>
          </w:p>
          <w:p w:rsidR="00153E11" w:rsidRPr="007B4B98" w:rsidRDefault="00DE7E4F" w:rsidP="00FF7DFB">
            <w:pPr>
              <w:spacing w:after="0"/>
              <w:jc w:val="center"/>
              <w:rPr>
                <w:b/>
                <w:bCs/>
                <w:color w:val="000000"/>
                <w:szCs w:val="24"/>
              </w:rPr>
            </w:pPr>
            <w:r w:rsidRPr="007B4B98">
              <w:rPr>
                <w:b/>
                <w:bCs/>
                <w:color w:val="000000"/>
                <w:szCs w:val="24"/>
              </w:rPr>
              <w:t>Vereador PMDB</w:t>
            </w:r>
          </w:p>
        </w:tc>
        <w:tc>
          <w:tcPr>
            <w:tcW w:w="3119" w:type="dxa"/>
            <w:hideMark/>
          </w:tcPr>
          <w:p w:rsidR="00153E11" w:rsidRPr="007B4B98" w:rsidRDefault="00153E11" w:rsidP="00FF7DFB">
            <w:pPr>
              <w:tabs>
                <w:tab w:val="left" w:pos="0"/>
              </w:tabs>
              <w:spacing w:after="0"/>
              <w:jc w:val="center"/>
              <w:rPr>
                <w:b/>
                <w:bCs/>
                <w:color w:val="000000"/>
                <w:szCs w:val="24"/>
              </w:rPr>
            </w:pPr>
            <w:r w:rsidRPr="007B4B98">
              <w:rPr>
                <w:b/>
                <w:bCs/>
                <w:color w:val="000000"/>
                <w:szCs w:val="24"/>
              </w:rPr>
              <w:t>MARLON ZANELLA</w:t>
            </w:r>
          </w:p>
          <w:p w:rsidR="00153E11" w:rsidRPr="007B4B98" w:rsidRDefault="00153E11" w:rsidP="00FF7DFB">
            <w:pPr>
              <w:spacing w:after="0"/>
              <w:jc w:val="center"/>
              <w:rPr>
                <w:b/>
                <w:bCs/>
                <w:color w:val="000000"/>
                <w:szCs w:val="24"/>
              </w:rPr>
            </w:pPr>
            <w:r w:rsidRPr="007B4B98">
              <w:rPr>
                <w:b/>
                <w:bCs/>
                <w:color w:val="000000"/>
                <w:szCs w:val="24"/>
              </w:rPr>
              <w:t>Vereador PMDB</w:t>
            </w:r>
          </w:p>
        </w:tc>
      </w:tr>
    </w:tbl>
    <w:p w:rsidR="003D4D28" w:rsidRPr="007B4B98" w:rsidRDefault="003D4D28" w:rsidP="00FF7DFB">
      <w:pPr>
        <w:spacing w:after="0" w:line="240" w:lineRule="auto"/>
        <w:jc w:val="both"/>
        <w:rPr>
          <w:b/>
          <w:szCs w:val="24"/>
        </w:rPr>
      </w:pPr>
    </w:p>
    <w:sectPr w:rsidR="003D4D28" w:rsidRPr="007B4B98" w:rsidSect="00A90F37">
      <w:pgSz w:w="11906" w:h="16838"/>
      <w:pgMar w:top="2552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D5DB9"/>
    <w:rsid w:val="00153E11"/>
    <w:rsid w:val="00227E50"/>
    <w:rsid w:val="003D4D28"/>
    <w:rsid w:val="00405821"/>
    <w:rsid w:val="0051743A"/>
    <w:rsid w:val="00566C29"/>
    <w:rsid w:val="007B4B98"/>
    <w:rsid w:val="0087529F"/>
    <w:rsid w:val="00A44353"/>
    <w:rsid w:val="00A90F37"/>
    <w:rsid w:val="00CA6D4F"/>
    <w:rsid w:val="00DE7E4F"/>
    <w:rsid w:val="00E04E56"/>
    <w:rsid w:val="00F87273"/>
    <w:rsid w:val="00FF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Leocir</cp:lastModifiedBy>
  <cp:revision>5</cp:revision>
  <cp:lastPrinted>2017-02-17T13:30:00Z</cp:lastPrinted>
  <dcterms:created xsi:type="dcterms:W3CDTF">2017-02-17T11:55:00Z</dcterms:created>
  <dcterms:modified xsi:type="dcterms:W3CDTF">2017-02-17T13:32:00Z</dcterms:modified>
</cp:coreProperties>
</file>