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2F2391" w:rsidRDefault="008673D8" w:rsidP="002F2391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2F2391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8A186C">
        <w:rPr>
          <w:rFonts w:ascii="Times New Roman" w:hAnsi="Times New Roman" w:cs="Times New Roman"/>
          <w:color w:val="000000"/>
          <w:sz w:val="24"/>
          <w:szCs w:val="24"/>
        </w:rPr>
        <w:t xml:space="preserve"> 26/</w:t>
      </w:r>
      <w:r w:rsidR="00633437" w:rsidRPr="002F2391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C903ED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D6190E" w:rsidRPr="002F2391" w:rsidRDefault="00D6190E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Pr="002F2391" w:rsidRDefault="005941AE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2F2391" w:rsidRDefault="00D1387E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265041" w:rsidRDefault="00D6190E" w:rsidP="002F239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2F239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2F2391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2F2391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B8495F" w:rsidRPr="002F2391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</w:t>
      </w:r>
      <w:bookmarkStart w:id="0" w:name="_GoBack"/>
      <w:r w:rsidR="009252E3">
        <w:rPr>
          <w:rFonts w:ascii="Times New Roman" w:hAnsi="Times New Roman" w:cs="Times New Roman"/>
          <w:color w:val="000000"/>
          <w:sz w:val="24"/>
          <w:szCs w:val="24"/>
        </w:rPr>
        <w:t xml:space="preserve">ao Exmo. </w:t>
      </w:r>
      <w:r w:rsidR="000528AD" w:rsidRPr="00F57559">
        <w:rPr>
          <w:rFonts w:ascii="Times New Roman" w:hAnsi="Times New Roman" w:cs="Times New Roman"/>
          <w:color w:val="000000" w:themeColor="text1"/>
          <w:sz w:val="24"/>
          <w:szCs w:val="24"/>
        </w:rPr>
        <w:t>Rogers Jarbas</w:t>
      </w:r>
      <w:r w:rsidR="009252E3" w:rsidRPr="00F575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252E3">
        <w:rPr>
          <w:rFonts w:ascii="Times New Roman" w:hAnsi="Times New Roman" w:cs="Times New Roman"/>
          <w:color w:val="000000"/>
          <w:sz w:val="24"/>
          <w:szCs w:val="24"/>
        </w:rPr>
        <w:t xml:space="preserve"> Secr</w:t>
      </w:r>
      <w:r w:rsidR="00265041">
        <w:rPr>
          <w:rFonts w:ascii="Times New Roman" w:hAnsi="Times New Roman" w:cs="Times New Roman"/>
          <w:color w:val="000000"/>
          <w:sz w:val="24"/>
          <w:szCs w:val="24"/>
        </w:rPr>
        <w:t>etário de Segurança Pú</w:t>
      </w:r>
      <w:r w:rsidR="009252E3">
        <w:rPr>
          <w:rFonts w:ascii="Times New Roman" w:hAnsi="Times New Roman" w:cs="Times New Roman"/>
          <w:color w:val="000000"/>
          <w:sz w:val="24"/>
          <w:szCs w:val="24"/>
        </w:rPr>
        <w:t>blica</w:t>
      </w:r>
      <w:r w:rsidR="00265041">
        <w:rPr>
          <w:rFonts w:ascii="Times New Roman" w:hAnsi="Times New Roman" w:cs="Times New Roman"/>
          <w:color w:val="000000"/>
          <w:sz w:val="24"/>
          <w:szCs w:val="24"/>
        </w:rPr>
        <w:t xml:space="preserve"> do Estado de Mato Grosso</w:t>
      </w:r>
      <w:r w:rsidR="00B33F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25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665B" w:rsidRPr="002F2391">
        <w:rPr>
          <w:rFonts w:ascii="Times New Roman" w:hAnsi="Times New Roman" w:cs="Times New Roman"/>
          <w:color w:val="000000"/>
          <w:sz w:val="24"/>
          <w:szCs w:val="24"/>
        </w:rPr>
        <w:t>ao Exmo. Senhor</w:t>
      </w:r>
      <w:r w:rsidR="002650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2E3">
        <w:rPr>
          <w:rFonts w:ascii="Times New Roman" w:hAnsi="Times New Roman" w:cs="Times New Roman"/>
          <w:color w:val="000000"/>
          <w:sz w:val="24"/>
          <w:szCs w:val="24"/>
        </w:rPr>
        <w:t>Pedro Taques, Governado</w:t>
      </w:r>
      <w:r w:rsidR="00265041">
        <w:rPr>
          <w:rFonts w:ascii="Times New Roman" w:hAnsi="Times New Roman" w:cs="Times New Roman"/>
          <w:color w:val="000000"/>
          <w:sz w:val="24"/>
          <w:szCs w:val="24"/>
        </w:rPr>
        <w:t>r do E</w:t>
      </w:r>
      <w:r w:rsidR="002D2C33">
        <w:rPr>
          <w:rFonts w:ascii="Times New Roman" w:hAnsi="Times New Roman" w:cs="Times New Roman"/>
          <w:color w:val="000000"/>
          <w:sz w:val="24"/>
          <w:szCs w:val="24"/>
        </w:rPr>
        <w:t>stado de Mato Grosso, com cópia ao Exmo.</w:t>
      </w:r>
      <w:r w:rsidR="003347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473C">
        <w:rPr>
          <w:rFonts w:ascii="Times New Roman" w:hAnsi="Times New Roman" w:cs="Times New Roman"/>
          <w:color w:val="000000"/>
          <w:sz w:val="24"/>
          <w:szCs w:val="24"/>
        </w:rPr>
        <w:t>Srº</w:t>
      </w:r>
      <w:proofErr w:type="spellEnd"/>
      <w:r w:rsidR="002D2C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473C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="0025373D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BF665B" w:rsidRPr="002F2391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8673D8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65041">
        <w:rPr>
          <w:rFonts w:ascii="Times New Roman" w:hAnsi="Times New Roman" w:cs="Times New Roman"/>
          <w:b/>
          <w:color w:val="000000"/>
          <w:sz w:val="24"/>
          <w:szCs w:val="24"/>
        </w:rPr>
        <w:t>req</w:t>
      </w:r>
      <w:r w:rsidR="008763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uerendo a </w:t>
      </w:r>
      <w:r w:rsidR="00B33F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destinação </w:t>
      </w:r>
      <w:r w:rsidR="008763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B27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 </w:t>
      </w:r>
      <w:r w:rsidR="008763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veículo </w:t>
      </w:r>
      <w:r w:rsidR="00B273B2">
        <w:rPr>
          <w:rFonts w:ascii="Times New Roman" w:hAnsi="Times New Roman" w:cs="Times New Roman"/>
          <w:b/>
          <w:color w:val="000000"/>
          <w:sz w:val="24"/>
          <w:szCs w:val="24"/>
        </w:rPr>
        <w:t>novo,</w:t>
      </w:r>
      <w:r w:rsidR="003347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sendo</w:t>
      </w:r>
      <w:r w:rsidR="00B273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uma camioneta</w:t>
      </w:r>
      <w:r w:rsidR="008763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A186C">
        <w:rPr>
          <w:rFonts w:ascii="Times New Roman" w:hAnsi="Times New Roman" w:cs="Times New Roman"/>
          <w:b/>
          <w:color w:val="000000"/>
          <w:sz w:val="24"/>
          <w:szCs w:val="24"/>
        </w:rPr>
        <w:t>cabine</w:t>
      </w:r>
      <w:r w:rsidR="00B273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dupla e </w:t>
      </w:r>
      <w:r w:rsidR="0087635B">
        <w:rPr>
          <w:rFonts w:ascii="Times New Roman" w:hAnsi="Times New Roman" w:cs="Times New Roman"/>
          <w:b/>
          <w:color w:val="000000"/>
          <w:sz w:val="24"/>
          <w:szCs w:val="24"/>
        </w:rPr>
        <w:t>traçada</w:t>
      </w:r>
      <w:r w:rsidR="00B33F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4x4</w:t>
      </w:r>
      <w:r w:rsidR="00B273B2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9A15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3473C">
        <w:rPr>
          <w:rFonts w:ascii="Times New Roman" w:hAnsi="Times New Roman" w:cs="Times New Roman"/>
          <w:b/>
          <w:color w:val="000000"/>
          <w:sz w:val="24"/>
          <w:szCs w:val="24"/>
        </w:rPr>
        <w:t>para o</w:t>
      </w:r>
      <w:r w:rsidR="00B27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Núcleo da Polícia Militar d</w:t>
      </w:r>
      <w:r w:rsidR="00265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Distrito de Boa Esperança, Município de Sorriso – MT. </w:t>
      </w:r>
    </w:p>
    <w:p w:rsidR="00D6190E" w:rsidRDefault="00D6190E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:rsidR="002F2391" w:rsidRPr="002F2391" w:rsidRDefault="002F2391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F2391" w:rsidRDefault="00D6190E" w:rsidP="002F239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Pr="002F2391" w:rsidRDefault="009B0673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C35B8" w:rsidRDefault="007F321F" w:rsidP="00177BC5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87635B">
        <w:rPr>
          <w:rFonts w:ascii="Times New Roman" w:hAnsi="Times New Roman" w:cs="Times New Roman"/>
          <w:sz w:val="24"/>
          <w:szCs w:val="24"/>
        </w:rPr>
        <w:t xml:space="preserve">que </w:t>
      </w:r>
      <w:r w:rsidR="00B2729D">
        <w:rPr>
          <w:rFonts w:ascii="Times New Roman" w:hAnsi="Times New Roman" w:cs="Times New Roman"/>
          <w:sz w:val="24"/>
          <w:szCs w:val="24"/>
        </w:rPr>
        <w:t xml:space="preserve">o Distrito de Boa Esperança possui mais de </w:t>
      </w:r>
      <w:proofErr w:type="gramStart"/>
      <w:r w:rsidR="00B2729D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B2729D">
        <w:rPr>
          <w:rFonts w:ascii="Times New Roman" w:hAnsi="Times New Roman" w:cs="Times New Roman"/>
          <w:sz w:val="24"/>
          <w:szCs w:val="24"/>
        </w:rPr>
        <w:t xml:space="preserve"> (cinco) mil habitantes, com uma grande área rural </w:t>
      </w:r>
      <w:r w:rsidR="005F38A7">
        <w:rPr>
          <w:rFonts w:ascii="Times New Roman" w:hAnsi="Times New Roman" w:cs="Times New Roman"/>
          <w:sz w:val="24"/>
          <w:szCs w:val="24"/>
        </w:rPr>
        <w:t xml:space="preserve">que tem </w:t>
      </w:r>
      <w:r w:rsidR="00B2729D">
        <w:rPr>
          <w:rFonts w:ascii="Times New Roman" w:hAnsi="Times New Roman" w:cs="Times New Roman"/>
          <w:sz w:val="24"/>
          <w:szCs w:val="24"/>
        </w:rPr>
        <w:t xml:space="preserve">forte atividade agrícola de </w:t>
      </w:r>
      <w:r w:rsidR="000528AD">
        <w:rPr>
          <w:rFonts w:ascii="Times New Roman" w:hAnsi="Times New Roman" w:cs="Times New Roman"/>
          <w:sz w:val="24"/>
          <w:szCs w:val="24"/>
        </w:rPr>
        <w:t>grande importância à</w:t>
      </w:r>
      <w:r w:rsidR="008A08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08F6">
        <w:rPr>
          <w:rFonts w:ascii="Times New Roman" w:hAnsi="Times New Roman" w:cs="Times New Roman"/>
          <w:sz w:val="24"/>
          <w:szCs w:val="24"/>
        </w:rPr>
        <w:t>economia</w:t>
      </w:r>
      <w:proofErr w:type="gramEnd"/>
      <w:r w:rsidR="008A08F6">
        <w:rPr>
          <w:rFonts w:ascii="Times New Roman" w:hAnsi="Times New Roman" w:cs="Times New Roman"/>
          <w:sz w:val="24"/>
          <w:szCs w:val="24"/>
        </w:rPr>
        <w:t xml:space="preserve"> </w:t>
      </w:r>
      <w:r w:rsidR="00B2729D">
        <w:rPr>
          <w:rFonts w:ascii="Times New Roman" w:hAnsi="Times New Roman" w:cs="Times New Roman"/>
          <w:sz w:val="24"/>
          <w:szCs w:val="24"/>
        </w:rPr>
        <w:t xml:space="preserve">do Município de Sorriso e ao </w:t>
      </w:r>
      <w:r w:rsidR="008A08F6">
        <w:rPr>
          <w:rFonts w:ascii="Times New Roman" w:hAnsi="Times New Roman" w:cs="Times New Roman"/>
          <w:sz w:val="24"/>
          <w:szCs w:val="24"/>
        </w:rPr>
        <w:t>Estado</w:t>
      </w:r>
      <w:r w:rsidR="0087635B">
        <w:rPr>
          <w:rFonts w:ascii="Times New Roman" w:hAnsi="Times New Roman" w:cs="Times New Roman"/>
          <w:sz w:val="24"/>
          <w:szCs w:val="24"/>
        </w:rPr>
        <w:t xml:space="preserve"> de Mato Grosso</w:t>
      </w:r>
      <w:r w:rsidR="008A08F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A5672" w:rsidRDefault="00FA5672" w:rsidP="002F2391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7635B" w:rsidRDefault="008A08F6" w:rsidP="002F2391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87635B">
        <w:rPr>
          <w:rFonts w:ascii="Times New Roman" w:hAnsi="Times New Roman" w:cs="Times New Roman"/>
          <w:sz w:val="24"/>
          <w:szCs w:val="24"/>
        </w:rPr>
        <w:t xml:space="preserve"> </w:t>
      </w:r>
      <w:r w:rsidR="00B2729D">
        <w:rPr>
          <w:rFonts w:ascii="Times New Roman" w:hAnsi="Times New Roman" w:cs="Times New Roman"/>
          <w:sz w:val="24"/>
          <w:szCs w:val="24"/>
        </w:rPr>
        <w:t xml:space="preserve">o Distrito </w:t>
      </w:r>
      <w:r w:rsidR="00731782">
        <w:rPr>
          <w:rFonts w:ascii="Times New Roman" w:hAnsi="Times New Roman" w:cs="Times New Roman"/>
          <w:sz w:val="24"/>
          <w:szCs w:val="24"/>
        </w:rPr>
        <w:t>possui a sua circunscrição de fazendas agrícolas, matas, área</w:t>
      </w:r>
      <w:r w:rsidR="0087635B">
        <w:rPr>
          <w:rFonts w:ascii="Times New Roman" w:hAnsi="Times New Roman" w:cs="Times New Roman"/>
          <w:sz w:val="24"/>
          <w:szCs w:val="24"/>
        </w:rPr>
        <w:t xml:space="preserve"> rura</w:t>
      </w:r>
      <w:r w:rsidR="00731782">
        <w:rPr>
          <w:rFonts w:ascii="Times New Roman" w:hAnsi="Times New Roman" w:cs="Times New Roman"/>
          <w:sz w:val="24"/>
          <w:szCs w:val="24"/>
        </w:rPr>
        <w:t>l</w:t>
      </w:r>
      <w:r w:rsidR="000528AD">
        <w:rPr>
          <w:rFonts w:ascii="Times New Roman" w:hAnsi="Times New Roman" w:cs="Times New Roman"/>
          <w:sz w:val="24"/>
          <w:szCs w:val="24"/>
        </w:rPr>
        <w:t>,</w:t>
      </w:r>
      <w:r w:rsidR="00731782">
        <w:rPr>
          <w:rFonts w:ascii="Times New Roman" w:hAnsi="Times New Roman" w:cs="Times New Roman"/>
          <w:sz w:val="24"/>
          <w:szCs w:val="24"/>
        </w:rPr>
        <w:t xml:space="preserve"> com grande população</w:t>
      </w:r>
      <w:r w:rsidR="0087635B">
        <w:rPr>
          <w:rFonts w:ascii="Times New Roman" w:hAnsi="Times New Roman" w:cs="Times New Roman"/>
          <w:sz w:val="24"/>
          <w:szCs w:val="24"/>
        </w:rPr>
        <w:t>,</w:t>
      </w:r>
      <w:r w:rsidR="00F61D43">
        <w:rPr>
          <w:rFonts w:ascii="Times New Roman" w:hAnsi="Times New Roman" w:cs="Times New Roman"/>
          <w:sz w:val="24"/>
          <w:szCs w:val="24"/>
        </w:rPr>
        <w:t xml:space="preserve"> onde</w:t>
      </w:r>
      <w:r w:rsidR="0087635B">
        <w:rPr>
          <w:rFonts w:ascii="Times New Roman" w:hAnsi="Times New Roman" w:cs="Times New Roman"/>
          <w:sz w:val="24"/>
          <w:szCs w:val="24"/>
        </w:rPr>
        <w:t xml:space="preserve"> </w:t>
      </w:r>
      <w:r w:rsidR="000528AD">
        <w:rPr>
          <w:rFonts w:ascii="Times New Roman" w:hAnsi="Times New Roman" w:cs="Times New Roman"/>
          <w:sz w:val="24"/>
          <w:szCs w:val="24"/>
        </w:rPr>
        <w:t xml:space="preserve">a totalidade das estradas vicinais não possui </w:t>
      </w:r>
      <w:r w:rsidR="0087635B">
        <w:rPr>
          <w:rFonts w:ascii="Times New Roman" w:hAnsi="Times New Roman" w:cs="Times New Roman"/>
          <w:sz w:val="24"/>
          <w:szCs w:val="24"/>
        </w:rPr>
        <w:t>pavimenta</w:t>
      </w:r>
      <w:r w:rsidR="00731782">
        <w:rPr>
          <w:rFonts w:ascii="Times New Roman" w:hAnsi="Times New Roman" w:cs="Times New Roman"/>
          <w:sz w:val="24"/>
          <w:szCs w:val="24"/>
        </w:rPr>
        <w:t xml:space="preserve">ção </w:t>
      </w:r>
      <w:r w:rsidR="008A186C">
        <w:rPr>
          <w:rFonts w:ascii="Times New Roman" w:hAnsi="Times New Roman" w:cs="Times New Roman"/>
          <w:sz w:val="24"/>
          <w:szCs w:val="24"/>
        </w:rPr>
        <w:t>asfáltica</w:t>
      </w:r>
      <w:r w:rsidR="00731782">
        <w:rPr>
          <w:rFonts w:ascii="Times New Roman" w:hAnsi="Times New Roman" w:cs="Times New Roman"/>
          <w:sz w:val="24"/>
          <w:szCs w:val="24"/>
        </w:rPr>
        <w:t>,</w:t>
      </w:r>
      <w:r w:rsidR="0087635B">
        <w:rPr>
          <w:rFonts w:ascii="Times New Roman" w:hAnsi="Times New Roman" w:cs="Times New Roman"/>
          <w:sz w:val="24"/>
          <w:szCs w:val="24"/>
        </w:rPr>
        <w:t xml:space="preserve"> muitas estão em regular ou péss</w:t>
      </w:r>
      <w:r w:rsidR="002D2C33">
        <w:rPr>
          <w:rFonts w:ascii="Times New Roman" w:hAnsi="Times New Roman" w:cs="Times New Roman"/>
          <w:sz w:val="24"/>
          <w:szCs w:val="24"/>
        </w:rPr>
        <w:t xml:space="preserve">imo estado de conservação, sendo que </w:t>
      </w:r>
      <w:r w:rsidR="0087635B">
        <w:rPr>
          <w:rFonts w:ascii="Times New Roman" w:hAnsi="Times New Roman" w:cs="Times New Roman"/>
          <w:sz w:val="24"/>
          <w:szCs w:val="24"/>
        </w:rPr>
        <w:t>veículos</w:t>
      </w:r>
      <w:r w:rsidR="002D2C33">
        <w:rPr>
          <w:rFonts w:ascii="Times New Roman" w:hAnsi="Times New Roman" w:cs="Times New Roman"/>
          <w:sz w:val="24"/>
          <w:szCs w:val="24"/>
        </w:rPr>
        <w:t xml:space="preserve"> de pequeno porte tê</w:t>
      </w:r>
      <w:r w:rsidR="00F61D43">
        <w:rPr>
          <w:rFonts w:ascii="Times New Roman" w:hAnsi="Times New Roman" w:cs="Times New Roman"/>
          <w:sz w:val="24"/>
          <w:szCs w:val="24"/>
        </w:rPr>
        <w:t>m grande dificuldade de transitar.</w:t>
      </w:r>
    </w:p>
    <w:p w:rsidR="008A08F6" w:rsidRDefault="008A08F6" w:rsidP="002F2391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A5672" w:rsidRDefault="00FA5672" w:rsidP="002F2391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para </w:t>
      </w:r>
      <w:r w:rsidR="00E729FE">
        <w:rPr>
          <w:rFonts w:ascii="Times New Roman" w:hAnsi="Times New Roman" w:cs="Times New Roman"/>
          <w:sz w:val="24"/>
          <w:szCs w:val="24"/>
        </w:rPr>
        <w:t>o Núcleo da P</w:t>
      </w:r>
      <w:r>
        <w:rPr>
          <w:rFonts w:ascii="Times New Roman" w:hAnsi="Times New Roman" w:cs="Times New Roman"/>
          <w:sz w:val="24"/>
          <w:szCs w:val="24"/>
        </w:rPr>
        <w:t>olícia</w:t>
      </w:r>
      <w:r w:rsidR="00E729FE">
        <w:rPr>
          <w:rFonts w:ascii="Times New Roman" w:hAnsi="Times New Roman" w:cs="Times New Roman"/>
          <w:sz w:val="24"/>
          <w:szCs w:val="24"/>
        </w:rPr>
        <w:t xml:space="preserve"> Militar do Distrito </w:t>
      </w:r>
      <w:r>
        <w:rPr>
          <w:rFonts w:ascii="Times New Roman" w:hAnsi="Times New Roman" w:cs="Times New Roman"/>
          <w:sz w:val="24"/>
          <w:szCs w:val="24"/>
        </w:rPr>
        <w:t xml:space="preserve">prestar um bom serviço a população é indispensável </w:t>
      </w:r>
      <w:r w:rsidR="00177BC5">
        <w:rPr>
          <w:rFonts w:ascii="Times New Roman" w:hAnsi="Times New Roman" w:cs="Times New Roman"/>
          <w:sz w:val="24"/>
          <w:szCs w:val="24"/>
        </w:rPr>
        <w:t>que o Estado of</w:t>
      </w:r>
      <w:r w:rsidR="0087635B">
        <w:rPr>
          <w:rFonts w:ascii="Times New Roman" w:hAnsi="Times New Roman" w:cs="Times New Roman"/>
          <w:sz w:val="24"/>
          <w:szCs w:val="24"/>
        </w:rPr>
        <w:t xml:space="preserve">ereça as condições adequadas, sendo que o veículo </w:t>
      </w:r>
      <w:r w:rsidR="002D2C33">
        <w:rPr>
          <w:rFonts w:ascii="Times New Roman" w:hAnsi="Times New Roman" w:cs="Times New Roman"/>
          <w:sz w:val="24"/>
          <w:szCs w:val="24"/>
        </w:rPr>
        <w:t>(</w:t>
      </w:r>
      <w:r w:rsidR="0087635B">
        <w:rPr>
          <w:rFonts w:ascii="Times New Roman" w:hAnsi="Times New Roman" w:cs="Times New Roman"/>
          <w:sz w:val="24"/>
          <w:szCs w:val="24"/>
        </w:rPr>
        <w:t>Camionete</w:t>
      </w:r>
      <w:r w:rsidR="00E729FE">
        <w:rPr>
          <w:rFonts w:ascii="Times New Roman" w:hAnsi="Times New Roman" w:cs="Times New Roman"/>
          <w:sz w:val="24"/>
          <w:szCs w:val="24"/>
        </w:rPr>
        <w:t xml:space="preserve"> traçada</w:t>
      </w:r>
      <w:r w:rsidR="002D2C33">
        <w:rPr>
          <w:rFonts w:ascii="Times New Roman" w:hAnsi="Times New Roman" w:cs="Times New Roman"/>
          <w:sz w:val="24"/>
          <w:szCs w:val="24"/>
        </w:rPr>
        <w:t>)</w:t>
      </w:r>
      <w:r w:rsidR="0087635B">
        <w:rPr>
          <w:rFonts w:ascii="Times New Roman" w:hAnsi="Times New Roman" w:cs="Times New Roman"/>
          <w:sz w:val="24"/>
          <w:szCs w:val="24"/>
        </w:rPr>
        <w:t xml:space="preserve"> </w:t>
      </w:r>
      <w:r w:rsidR="00E729FE">
        <w:rPr>
          <w:rFonts w:ascii="Times New Roman" w:hAnsi="Times New Roman" w:cs="Times New Roman"/>
          <w:sz w:val="24"/>
          <w:szCs w:val="24"/>
        </w:rPr>
        <w:t xml:space="preserve">requerido </w:t>
      </w:r>
      <w:r w:rsidR="005F38A7">
        <w:rPr>
          <w:rFonts w:ascii="Times New Roman" w:hAnsi="Times New Roman" w:cs="Times New Roman"/>
          <w:sz w:val="24"/>
          <w:szCs w:val="24"/>
        </w:rPr>
        <w:t>é</w:t>
      </w:r>
      <w:r w:rsidR="00E729FE">
        <w:rPr>
          <w:rFonts w:ascii="Times New Roman" w:hAnsi="Times New Roman" w:cs="Times New Roman"/>
          <w:sz w:val="24"/>
          <w:szCs w:val="24"/>
        </w:rPr>
        <w:t xml:space="preserve"> o adequado para a função,</w:t>
      </w:r>
      <w:r w:rsidR="000528AD">
        <w:rPr>
          <w:rFonts w:ascii="Times New Roman" w:hAnsi="Times New Roman" w:cs="Times New Roman"/>
          <w:sz w:val="24"/>
          <w:szCs w:val="24"/>
        </w:rPr>
        <w:t xml:space="preserve"> que</w:t>
      </w:r>
      <w:r w:rsidR="00E729FE">
        <w:rPr>
          <w:rFonts w:ascii="Times New Roman" w:hAnsi="Times New Roman" w:cs="Times New Roman"/>
          <w:sz w:val="24"/>
          <w:szCs w:val="24"/>
        </w:rPr>
        <w:t xml:space="preserve"> contribuirá </w:t>
      </w:r>
      <w:r w:rsidR="0087635B">
        <w:rPr>
          <w:rFonts w:ascii="Times New Roman" w:hAnsi="Times New Roman" w:cs="Times New Roman"/>
          <w:sz w:val="24"/>
          <w:szCs w:val="24"/>
        </w:rPr>
        <w:t>na boa prestação dos serviços</w:t>
      </w:r>
      <w:r w:rsidR="00E729FE">
        <w:rPr>
          <w:rFonts w:ascii="Times New Roman" w:hAnsi="Times New Roman" w:cs="Times New Roman"/>
          <w:sz w:val="24"/>
          <w:szCs w:val="24"/>
        </w:rPr>
        <w:t xml:space="preserve"> da segurança pública a população do Distrito de Boa Esperança</w:t>
      </w:r>
      <w:r w:rsidR="0087635B">
        <w:rPr>
          <w:rFonts w:ascii="Times New Roman" w:hAnsi="Times New Roman" w:cs="Times New Roman"/>
          <w:sz w:val="24"/>
          <w:szCs w:val="24"/>
        </w:rPr>
        <w:t>.</w:t>
      </w:r>
    </w:p>
    <w:p w:rsidR="00FA5672" w:rsidRPr="002F2391" w:rsidRDefault="00FA5672" w:rsidP="00177B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672" w:rsidRDefault="005768A5" w:rsidP="002F2391">
      <w:pPr>
        <w:jc w:val="both"/>
        <w:rPr>
          <w:rFonts w:ascii="Times New Roman" w:hAnsi="Times New Roman" w:cs="Times New Roman"/>
          <w:sz w:val="24"/>
          <w:szCs w:val="24"/>
        </w:rPr>
      </w:pPr>
      <w:r w:rsidRPr="002F2391">
        <w:rPr>
          <w:rFonts w:ascii="Times New Roman" w:hAnsi="Times New Roman" w:cs="Times New Roman"/>
          <w:sz w:val="24"/>
          <w:szCs w:val="24"/>
        </w:rPr>
        <w:tab/>
      </w:r>
      <w:r w:rsidRPr="002F2391">
        <w:rPr>
          <w:rFonts w:ascii="Times New Roman" w:hAnsi="Times New Roman" w:cs="Times New Roman"/>
          <w:sz w:val="24"/>
          <w:szCs w:val="24"/>
        </w:rPr>
        <w:tab/>
      </w:r>
      <w:r w:rsidR="00FA5672">
        <w:rPr>
          <w:rFonts w:ascii="Times New Roman" w:hAnsi="Times New Roman" w:cs="Times New Roman"/>
          <w:sz w:val="24"/>
          <w:szCs w:val="24"/>
        </w:rPr>
        <w:t xml:space="preserve"> Considerando que a segurança é uma obrigação do Estado e deve ser prestado com qualidade.</w:t>
      </w:r>
    </w:p>
    <w:p w:rsidR="00EE3EC3" w:rsidRDefault="00EE3EC3" w:rsidP="002F23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3EC3" w:rsidRDefault="00EE3EC3" w:rsidP="002F2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Considerando que o Distrito de Boa Esperança localiza-se a 130</w:t>
      </w:r>
      <w:r w:rsidR="002D2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km da Sede d</w:t>
      </w:r>
      <w:r w:rsidR="00E729FE">
        <w:rPr>
          <w:rFonts w:ascii="Times New Roman" w:hAnsi="Times New Roman" w:cs="Times New Roman"/>
          <w:sz w:val="24"/>
          <w:szCs w:val="24"/>
        </w:rPr>
        <w:t xml:space="preserve">o Município de Sorriso </w:t>
      </w:r>
      <w:r w:rsidR="002D2C33">
        <w:rPr>
          <w:rFonts w:ascii="Times New Roman" w:hAnsi="Times New Roman" w:cs="Times New Roman"/>
          <w:sz w:val="24"/>
          <w:szCs w:val="24"/>
        </w:rPr>
        <w:t>e em razão das</w:t>
      </w:r>
      <w:r>
        <w:rPr>
          <w:rFonts w:ascii="Times New Roman" w:hAnsi="Times New Roman" w:cs="Times New Roman"/>
          <w:sz w:val="24"/>
          <w:szCs w:val="24"/>
        </w:rPr>
        <w:t xml:space="preserve"> condições das estradas acima relatadas</w:t>
      </w:r>
      <w:r w:rsidR="002D2C33">
        <w:rPr>
          <w:rFonts w:ascii="Times New Roman" w:hAnsi="Times New Roman" w:cs="Times New Roman"/>
          <w:sz w:val="24"/>
          <w:szCs w:val="24"/>
        </w:rPr>
        <w:t>,</w:t>
      </w:r>
      <w:r w:rsidR="0030653E">
        <w:rPr>
          <w:rFonts w:ascii="Times New Roman" w:hAnsi="Times New Roman" w:cs="Times New Roman"/>
          <w:sz w:val="24"/>
          <w:szCs w:val="24"/>
        </w:rPr>
        <w:t xml:space="preserve"> é </w:t>
      </w:r>
      <w:r>
        <w:rPr>
          <w:rFonts w:ascii="Times New Roman" w:hAnsi="Times New Roman" w:cs="Times New Roman"/>
          <w:sz w:val="24"/>
          <w:szCs w:val="24"/>
        </w:rPr>
        <w:t>indispensável</w:t>
      </w:r>
      <w:r w:rsidR="000528AD">
        <w:rPr>
          <w:rFonts w:ascii="Times New Roman" w:hAnsi="Times New Roman" w:cs="Times New Roman"/>
          <w:sz w:val="24"/>
          <w:szCs w:val="24"/>
        </w:rPr>
        <w:t xml:space="preserve"> </w:t>
      </w:r>
      <w:r w:rsidR="0030653E">
        <w:rPr>
          <w:rFonts w:ascii="Times New Roman" w:hAnsi="Times New Roman" w:cs="Times New Roman"/>
          <w:sz w:val="24"/>
          <w:szCs w:val="24"/>
        </w:rPr>
        <w:t>à</w:t>
      </w:r>
      <w:r w:rsidR="000528AD">
        <w:rPr>
          <w:rFonts w:ascii="Times New Roman" w:hAnsi="Times New Roman" w:cs="Times New Roman"/>
          <w:sz w:val="24"/>
          <w:szCs w:val="24"/>
        </w:rPr>
        <w:t xml:space="preserve"> disponibilização de um veiculo (camionete traçada) nova</w:t>
      </w:r>
      <w:r w:rsidR="003065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</w:t>
      </w:r>
      <w:r w:rsidR="002D2C33">
        <w:rPr>
          <w:rFonts w:ascii="Times New Roman" w:hAnsi="Times New Roman" w:cs="Times New Roman"/>
          <w:sz w:val="24"/>
          <w:szCs w:val="24"/>
        </w:rPr>
        <w:t xml:space="preserve"> a realização do serviço da polí</w:t>
      </w:r>
      <w:r>
        <w:rPr>
          <w:rFonts w:ascii="Times New Roman" w:hAnsi="Times New Roman" w:cs="Times New Roman"/>
          <w:sz w:val="24"/>
          <w:szCs w:val="24"/>
        </w:rPr>
        <w:t>cia na região.</w:t>
      </w:r>
    </w:p>
    <w:p w:rsidR="00775646" w:rsidRDefault="00775646" w:rsidP="002F23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646" w:rsidRDefault="008C3554" w:rsidP="002F2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Considerando que a Logí</w:t>
      </w:r>
      <w:r w:rsidR="00775646">
        <w:rPr>
          <w:rFonts w:ascii="Times New Roman" w:hAnsi="Times New Roman" w:cs="Times New Roman"/>
          <w:sz w:val="24"/>
          <w:szCs w:val="24"/>
        </w:rPr>
        <w:t>stica</w:t>
      </w:r>
      <w:r w:rsidR="00BF78A7">
        <w:rPr>
          <w:rFonts w:ascii="Times New Roman" w:hAnsi="Times New Roman" w:cs="Times New Roman"/>
          <w:sz w:val="24"/>
          <w:szCs w:val="24"/>
        </w:rPr>
        <w:t xml:space="preserve"> </w:t>
      </w:r>
      <w:r w:rsidR="00775646">
        <w:rPr>
          <w:rFonts w:ascii="Times New Roman" w:hAnsi="Times New Roman" w:cs="Times New Roman"/>
          <w:sz w:val="24"/>
          <w:szCs w:val="24"/>
        </w:rPr>
        <w:t xml:space="preserve">da malha viária </w:t>
      </w:r>
      <w:r>
        <w:rPr>
          <w:rFonts w:ascii="Times New Roman" w:hAnsi="Times New Roman" w:cs="Times New Roman"/>
          <w:sz w:val="24"/>
          <w:szCs w:val="24"/>
        </w:rPr>
        <w:t xml:space="preserve">que passa pelo </w:t>
      </w:r>
      <w:r w:rsidR="00775646">
        <w:rPr>
          <w:rFonts w:ascii="Times New Roman" w:hAnsi="Times New Roman" w:cs="Times New Roman"/>
          <w:sz w:val="24"/>
          <w:szCs w:val="24"/>
        </w:rPr>
        <w:t>Distrito de Boa Esperança</w:t>
      </w:r>
      <w:r w:rsidR="00E724E7">
        <w:rPr>
          <w:rFonts w:ascii="Times New Roman" w:hAnsi="Times New Roman" w:cs="Times New Roman"/>
          <w:sz w:val="24"/>
          <w:szCs w:val="24"/>
        </w:rPr>
        <w:t xml:space="preserve"> inclui </w:t>
      </w:r>
      <w:r w:rsidR="00BF78A7">
        <w:rPr>
          <w:rFonts w:ascii="Times New Roman" w:hAnsi="Times New Roman" w:cs="Times New Roman"/>
          <w:sz w:val="24"/>
          <w:szCs w:val="24"/>
        </w:rPr>
        <w:t>o encontro da</w:t>
      </w:r>
      <w:r>
        <w:rPr>
          <w:rFonts w:ascii="Times New Roman" w:hAnsi="Times New Roman" w:cs="Times New Roman"/>
          <w:sz w:val="24"/>
          <w:szCs w:val="24"/>
        </w:rPr>
        <w:t>s</w:t>
      </w:r>
      <w:r w:rsidR="00775646">
        <w:rPr>
          <w:rFonts w:ascii="Times New Roman" w:hAnsi="Times New Roman" w:cs="Times New Roman"/>
          <w:sz w:val="24"/>
          <w:szCs w:val="24"/>
        </w:rPr>
        <w:t xml:space="preserve"> Rodovia</w:t>
      </w:r>
      <w:r w:rsidR="00E724E7">
        <w:rPr>
          <w:rFonts w:ascii="Times New Roman" w:hAnsi="Times New Roman" w:cs="Times New Roman"/>
          <w:sz w:val="24"/>
          <w:szCs w:val="24"/>
        </w:rPr>
        <w:t>s</w:t>
      </w:r>
      <w:r w:rsidR="00775646">
        <w:rPr>
          <w:rFonts w:ascii="Times New Roman" w:hAnsi="Times New Roman" w:cs="Times New Roman"/>
          <w:sz w:val="24"/>
          <w:szCs w:val="24"/>
        </w:rPr>
        <w:t xml:space="preserve"> MT 130, 140 e 242,</w:t>
      </w:r>
      <w:r w:rsidR="0033473C">
        <w:rPr>
          <w:rFonts w:ascii="Times New Roman" w:hAnsi="Times New Roman" w:cs="Times New Roman"/>
          <w:sz w:val="24"/>
          <w:szCs w:val="24"/>
        </w:rPr>
        <w:t xml:space="preserve"> que</w:t>
      </w:r>
      <w:r w:rsidR="00775646">
        <w:rPr>
          <w:rFonts w:ascii="Times New Roman" w:hAnsi="Times New Roman" w:cs="Times New Roman"/>
          <w:sz w:val="24"/>
          <w:szCs w:val="24"/>
        </w:rPr>
        <w:t xml:space="preserve"> </w:t>
      </w:r>
      <w:r w:rsidR="00BF78A7">
        <w:rPr>
          <w:rFonts w:ascii="Times New Roman" w:hAnsi="Times New Roman" w:cs="Times New Roman"/>
          <w:sz w:val="24"/>
          <w:szCs w:val="24"/>
        </w:rPr>
        <w:t xml:space="preserve">servem de acesso </w:t>
      </w:r>
      <w:r w:rsidR="00775646">
        <w:rPr>
          <w:rFonts w:ascii="Times New Roman" w:hAnsi="Times New Roman" w:cs="Times New Roman"/>
          <w:sz w:val="24"/>
          <w:szCs w:val="24"/>
        </w:rPr>
        <w:t>para vári</w:t>
      </w:r>
      <w:r w:rsidR="00E724E7">
        <w:rPr>
          <w:rFonts w:ascii="Times New Roman" w:hAnsi="Times New Roman" w:cs="Times New Roman"/>
          <w:sz w:val="24"/>
          <w:szCs w:val="24"/>
        </w:rPr>
        <w:t>as</w:t>
      </w:r>
      <w:r w:rsidR="00775646">
        <w:rPr>
          <w:rFonts w:ascii="Times New Roman" w:hAnsi="Times New Roman" w:cs="Times New Roman"/>
          <w:sz w:val="24"/>
          <w:szCs w:val="24"/>
        </w:rPr>
        <w:t xml:space="preserve"> </w:t>
      </w:r>
      <w:r w:rsidR="00E724E7">
        <w:rPr>
          <w:rFonts w:ascii="Times New Roman" w:hAnsi="Times New Roman" w:cs="Times New Roman"/>
          <w:sz w:val="24"/>
          <w:szCs w:val="24"/>
        </w:rPr>
        <w:t>cidades</w:t>
      </w:r>
      <w:r w:rsidR="00775646">
        <w:rPr>
          <w:rFonts w:ascii="Times New Roman" w:hAnsi="Times New Roman" w:cs="Times New Roman"/>
          <w:sz w:val="24"/>
          <w:szCs w:val="24"/>
        </w:rPr>
        <w:t xml:space="preserve"> como Paranatinga/MT, Feliz Natal</w:t>
      </w:r>
      <w:r w:rsidR="00E724E7">
        <w:rPr>
          <w:rFonts w:ascii="Times New Roman" w:hAnsi="Times New Roman" w:cs="Times New Roman"/>
          <w:sz w:val="24"/>
          <w:szCs w:val="24"/>
        </w:rPr>
        <w:t>/MT</w:t>
      </w:r>
      <w:r w:rsidR="00775646">
        <w:rPr>
          <w:rFonts w:ascii="Times New Roman" w:hAnsi="Times New Roman" w:cs="Times New Roman"/>
          <w:sz w:val="24"/>
          <w:szCs w:val="24"/>
        </w:rPr>
        <w:t xml:space="preserve">, São Rita do </w:t>
      </w:r>
      <w:proofErr w:type="spellStart"/>
      <w:r w:rsidR="00775646">
        <w:rPr>
          <w:rFonts w:ascii="Times New Roman" w:hAnsi="Times New Roman" w:cs="Times New Roman"/>
          <w:sz w:val="24"/>
          <w:szCs w:val="24"/>
        </w:rPr>
        <w:t>Trivelato</w:t>
      </w:r>
      <w:proofErr w:type="spellEnd"/>
      <w:r w:rsidR="00EE2C8D">
        <w:rPr>
          <w:rFonts w:ascii="Times New Roman" w:hAnsi="Times New Roman" w:cs="Times New Roman"/>
          <w:sz w:val="24"/>
          <w:szCs w:val="24"/>
        </w:rPr>
        <w:t>/MT</w:t>
      </w:r>
      <w:r w:rsidR="00E724E7">
        <w:rPr>
          <w:rFonts w:ascii="Times New Roman" w:hAnsi="Times New Roman" w:cs="Times New Roman"/>
          <w:sz w:val="24"/>
          <w:szCs w:val="24"/>
        </w:rPr>
        <w:t xml:space="preserve"> e outras regiões</w:t>
      </w:r>
      <w:r w:rsidR="00775646">
        <w:rPr>
          <w:rFonts w:ascii="Times New Roman" w:hAnsi="Times New Roman" w:cs="Times New Roman"/>
          <w:sz w:val="24"/>
          <w:szCs w:val="24"/>
        </w:rPr>
        <w:t>,</w:t>
      </w:r>
      <w:r w:rsidR="0033473C">
        <w:rPr>
          <w:rFonts w:ascii="Times New Roman" w:hAnsi="Times New Roman" w:cs="Times New Roman"/>
          <w:sz w:val="24"/>
          <w:szCs w:val="24"/>
        </w:rPr>
        <w:t xml:space="preserve"> sendo que essas estradas não tem</w:t>
      </w:r>
      <w:r w:rsidR="00BF78A7">
        <w:rPr>
          <w:rFonts w:ascii="Times New Roman" w:hAnsi="Times New Roman" w:cs="Times New Roman"/>
          <w:sz w:val="24"/>
          <w:szCs w:val="24"/>
        </w:rPr>
        <w:t xml:space="preserve"> asfalto e são utilizadas para </w:t>
      </w:r>
      <w:r w:rsidR="00775646">
        <w:rPr>
          <w:rFonts w:ascii="Times New Roman" w:hAnsi="Times New Roman" w:cs="Times New Roman"/>
          <w:sz w:val="24"/>
          <w:szCs w:val="24"/>
        </w:rPr>
        <w:t xml:space="preserve">rota de fuga para marginais que realizam assaltos na região.  </w:t>
      </w:r>
    </w:p>
    <w:p w:rsidR="00177BC5" w:rsidRDefault="00177BC5" w:rsidP="002F23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672" w:rsidRDefault="00177BC5" w:rsidP="00EE3EC3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é </w:t>
      </w:r>
      <w:r w:rsidR="0030653E">
        <w:rPr>
          <w:rFonts w:ascii="Times New Roman" w:hAnsi="Times New Roman" w:cs="Times New Roman"/>
          <w:sz w:val="24"/>
          <w:szCs w:val="24"/>
        </w:rPr>
        <w:t>o dever do Vereador</w:t>
      </w:r>
      <w:r w:rsidR="009B572F">
        <w:rPr>
          <w:rFonts w:ascii="Times New Roman" w:hAnsi="Times New Roman" w:cs="Times New Roman"/>
          <w:sz w:val="24"/>
          <w:szCs w:val="24"/>
        </w:rPr>
        <w:t xml:space="preserve"> fiscalizar e </w:t>
      </w:r>
      <w:r>
        <w:rPr>
          <w:rFonts w:ascii="Times New Roman" w:hAnsi="Times New Roman" w:cs="Times New Roman"/>
          <w:sz w:val="24"/>
          <w:szCs w:val="24"/>
        </w:rPr>
        <w:t>buscar soluções para o melhor desenvolvimento do Município e seus Distritos</w:t>
      </w:r>
      <w:r w:rsidR="0033473C">
        <w:rPr>
          <w:rFonts w:ascii="Times New Roman" w:hAnsi="Times New Roman" w:cs="Times New Roman"/>
          <w:sz w:val="24"/>
          <w:szCs w:val="24"/>
        </w:rPr>
        <w:t>. Es</w:t>
      </w:r>
      <w:r w:rsidR="0030653E">
        <w:rPr>
          <w:rFonts w:ascii="Times New Roman" w:hAnsi="Times New Roman" w:cs="Times New Roman"/>
          <w:sz w:val="24"/>
          <w:szCs w:val="24"/>
        </w:rPr>
        <w:t>te veículo irá proporcionar</w:t>
      </w:r>
      <w:r w:rsidR="009B572F">
        <w:rPr>
          <w:rFonts w:ascii="Times New Roman" w:hAnsi="Times New Roman" w:cs="Times New Roman"/>
          <w:sz w:val="24"/>
          <w:szCs w:val="24"/>
        </w:rPr>
        <w:t xml:space="preserve"> um deslocamento fácil </w:t>
      </w:r>
      <w:r w:rsidR="0030653E">
        <w:rPr>
          <w:rFonts w:ascii="Times New Roman" w:hAnsi="Times New Roman" w:cs="Times New Roman"/>
          <w:sz w:val="24"/>
          <w:szCs w:val="24"/>
        </w:rPr>
        <w:t>a</w:t>
      </w:r>
      <w:r w:rsidR="009B572F">
        <w:rPr>
          <w:rFonts w:ascii="Times New Roman" w:hAnsi="Times New Roman" w:cs="Times New Roman"/>
          <w:sz w:val="24"/>
          <w:szCs w:val="24"/>
        </w:rPr>
        <w:t xml:space="preserve">os policiais militares nos atendimentos das ocorrências policiais nos assentamentos e fazendas, </w:t>
      </w:r>
      <w:r w:rsidR="0030653E">
        <w:rPr>
          <w:rFonts w:ascii="Times New Roman" w:hAnsi="Times New Roman" w:cs="Times New Roman"/>
          <w:sz w:val="24"/>
          <w:szCs w:val="24"/>
        </w:rPr>
        <w:t xml:space="preserve">bem como </w:t>
      </w:r>
      <w:r w:rsidR="009B572F">
        <w:rPr>
          <w:rFonts w:ascii="Times New Roman" w:hAnsi="Times New Roman" w:cs="Times New Roman"/>
          <w:sz w:val="24"/>
          <w:szCs w:val="24"/>
        </w:rPr>
        <w:t>promover</w:t>
      </w:r>
      <w:r w:rsidR="0030653E">
        <w:rPr>
          <w:rFonts w:ascii="Times New Roman" w:hAnsi="Times New Roman" w:cs="Times New Roman"/>
          <w:sz w:val="24"/>
          <w:szCs w:val="24"/>
        </w:rPr>
        <w:t xml:space="preserve"> a</w:t>
      </w:r>
      <w:r w:rsidR="009B572F">
        <w:rPr>
          <w:rFonts w:ascii="Times New Roman" w:hAnsi="Times New Roman" w:cs="Times New Roman"/>
          <w:sz w:val="24"/>
          <w:szCs w:val="24"/>
        </w:rPr>
        <w:t xml:space="preserve"> fiscalização e ronda nas estradas vicinai</w:t>
      </w:r>
      <w:r w:rsidR="0030653E">
        <w:rPr>
          <w:rFonts w:ascii="Times New Roman" w:hAnsi="Times New Roman" w:cs="Times New Roman"/>
          <w:sz w:val="24"/>
          <w:szCs w:val="24"/>
        </w:rPr>
        <w:t xml:space="preserve">s, e </w:t>
      </w:r>
      <w:r w:rsidR="0030653E">
        <w:rPr>
          <w:rFonts w:ascii="Times New Roman" w:hAnsi="Times New Roman" w:cs="Times New Roman"/>
          <w:sz w:val="24"/>
          <w:szCs w:val="24"/>
        </w:rPr>
        <w:lastRenderedPageBreak/>
        <w:t xml:space="preserve">realizar </w:t>
      </w:r>
      <w:r w:rsidR="009B572F">
        <w:rPr>
          <w:rFonts w:ascii="Times New Roman" w:hAnsi="Times New Roman" w:cs="Times New Roman"/>
          <w:sz w:val="24"/>
          <w:szCs w:val="24"/>
        </w:rPr>
        <w:t>trabalhos educativos e preventivos nas áreas rurais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7BC5" w:rsidRPr="002F2391" w:rsidRDefault="00177BC5" w:rsidP="002F23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2F2391" w:rsidRDefault="00D6190E" w:rsidP="002F2391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E724E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C35B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B2729D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="00633437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B2729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2F2391" w:rsidRDefault="00D6190E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2F2391" w:rsidRDefault="00F5557B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F2391" w:rsidRDefault="00D6190E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F2391" w:rsidRDefault="00D6190E" w:rsidP="002F239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Default="00D6190E" w:rsidP="002F239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CC0E34" w:rsidRDefault="00CC0E34" w:rsidP="00CC0E3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E34" w:rsidRDefault="00CC0E34" w:rsidP="00CC0E3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E34" w:rsidRDefault="00CC0E34" w:rsidP="00CC0E3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E34" w:rsidRDefault="00CC0E34" w:rsidP="003065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DIRCEU ZANATTA                                                   </w:t>
      </w:r>
      <w:r w:rsidR="00616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 BAGGIO</w:t>
      </w:r>
    </w:p>
    <w:p w:rsidR="00CC0E34" w:rsidRDefault="00CC0E34" w:rsidP="003065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PMDB                                                            </w:t>
      </w:r>
      <w:r w:rsidR="00616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PSDB</w:t>
      </w:r>
    </w:p>
    <w:p w:rsidR="00CC0E34" w:rsidRDefault="00CC0E34" w:rsidP="003065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6EBD" w:rsidRDefault="00616EBD" w:rsidP="003065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6EBD" w:rsidRDefault="00616EBD" w:rsidP="003065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E34" w:rsidRDefault="00CC0E34" w:rsidP="003065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0E34" w:rsidRDefault="00CC0E34" w:rsidP="003065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ACÁCIO AMBROSINI                                                </w:t>
      </w:r>
      <w:r w:rsidR="00616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DAMIANI DA TV</w:t>
      </w:r>
    </w:p>
    <w:p w:rsidR="00CC0E34" w:rsidRDefault="00CC0E34" w:rsidP="003065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PSC                                                                 </w:t>
      </w:r>
      <w:r w:rsidR="00616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</w:t>
      </w:r>
    </w:p>
    <w:p w:rsidR="00CC0E34" w:rsidRPr="002F2391" w:rsidRDefault="00CC0E34" w:rsidP="0030653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CC0E34" w:rsidRPr="002F2391" w:rsidSect="001A42B4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FA" w:rsidRDefault="001511FA" w:rsidP="00F5557B">
      <w:r>
        <w:separator/>
      </w:r>
    </w:p>
  </w:endnote>
  <w:endnote w:type="continuationSeparator" w:id="0">
    <w:p w:rsidR="001511FA" w:rsidRDefault="001511FA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FA" w:rsidRDefault="001511FA" w:rsidP="00F5557B">
      <w:r>
        <w:separator/>
      </w:r>
    </w:p>
  </w:footnote>
  <w:footnote w:type="continuationSeparator" w:id="0">
    <w:p w:rsidR="001511FA" w:rsidRDefault="001511FA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90E"/>
    <w:rsid w:val="00014E13"/>
    <w:rsid w:val="000353D1"/>
    <w:rsid w:val="000374AE"/>
    <w:rsid w:val="000528AD"/>
    <w:rsid w:val="00066018"/>
    <w:rsid w:val="000C4450"/>
    <w:rsid w:val="000D0F03"/>
    <w:rsid w:val="000D54DA"/>
    <w:rsid w:val="0010386F"/>
    <w:rsid w:val="0012203A"/>
    <w:rsid w:val="001223CB"/>
    <w:rsid w:val="001511FA"/>
    <w:rsid w:val="00162992"/>
    <w:rsid w:val="00177BC5"/>
    <w:rsid w:val="00191A0B"/>
    <w:rsid w:val="001A42B4"/>
    <w:rsid w:val="001C4D4A"/>
    <w:rsid w:val="001F0EE6"/>
    <w:rsid w:val="001F22AA"/>
    <w:rsid w:val="001F3ED8"/>
    <w:rsid w:val="00212EC4"/>
    <w:rsid w:val="00236923"/>
    <w:rsid w:val="00240FF7"/>
    <w:rsid w:val="002423C7"/>
    <w:rsid w:val="0025373D"/>
    <w:rsid w:val="00265041"/>
    <w:rsid w:val="002D2C33"/>
    <w:rsid w:val="002D4886"/>
    <w:rsid w:val="002E2E5C"/>
    <w:rsid w:val="002F2391"/>
    <w:rsid w:val="0030653E"/>
    <w:rsid w:val="00324E38"/>
    <w:rsid w:val="0033473C"/>
    <w:rsid w:val="0037017D"/>
    <w:rsid w:val="00390102"/>
    <w:rsid w:val="003B152E"/>
    <w:rsid w:val="003D1C6C"/>
    <w:rsid w:val="003F30C8"/>
    <w:rsid w:val="0041468C"/>
    <w:rsid w:val="00424D01"/>
    <w:rsid w:val="004578F7"/>
    <w:rsid w:val="004A51BA"/>
    <w:rsid w:val="00521765"/>
    <w:rsid w:val="005339E0"/>
    <w:rsid w:val="005360DC"/>
    <w:rsid w:val="00547257"/>
    <w:rsid w:val="00556805"/>
    <w:rsid w:val="00573ABE"/>
    <w:rsid w:val="005768A5"/>
    <w:rsid w:val="005941AE"/>
    <w:rsid w:val="005E5CD3"/>
    <w:rsid w:val="005F38A7"/>
    <w:rsid w:val="00616EBD"/>
    <w:rsid w:val="00633437"/>
    <w:rsid w:val="006467C6"/>
    <w:rsid w:val="00650626"/>
    <w:rsid w:val="00685B61"/>
    <w:rsid w:val="006A004F"/>
    <w:rsid w:val="006A2D19"/>
    <w:rsid w:val="00702FD9"/>
    <w:rsid w:val="00731782"/>
    <w:rsid w:val="00733A77"/>
    <w:rsid w:val="00775646"/>
    <w:rsid w:val="007F1655"/>
    <w:rsid w:val="007F321F"/>
    <w:rsid w:val="008020A2"/>
    <w:rsid w:val="00824BDE"/>
    <w:rsid w:val="008258F9"/>
    <w:rsid w:val="0083177A"/>
    <w:rsid w:val="008673D8"/>
    <w:rsid w:val="0087635B"/>
    <w:rsid w:val="008A08F6"/>
    <w:rsid w:val="008A186C"/>
    <w:rsid w:val="008C3554"/>
    <w:rsid w:val="008E6D22"/>
    <w:rsid w:val="00904200"/>
    <w:rsid w:val="00913EF2"/>
    <w:rsid w:val="009252E3"/>
    <w:rsid w:val="00932D3E"/>
    <w:rsid w:val="00951D64"/>
    <w:rsid w:val="009532D0"/>
    <w:rsid w:val="0095590F"/>
    <w:rsid w:val="00982B84"/>
    <w:rsid w:val="009A1502"/>
    <w:rsid w:val="009B0673"/>
    <w:rsid w:val="009B572F"/>
    <w:rsid w:val="009B58A3"/>
    <w:rsid w:val="009C6DAE"/>
    <w:rsid w:val="009E7BC0"/>
    <w:rsid w:val="00A172FD"/>
    <w:rsid w:val="00A41C28"/>
    <w:rsid w:val="00A60F05"/>
    <w:rsid w:val="00A72DAA"/>
    <w:rsid w:val="00AB422E"/>
    <w:rsid w:val="00AD4F64"/>
    <w:rsid w:val="00B2729D"/>
    <w:rsid w:val="00B273B2"/>
    <w:rsid w:val="00B33F54"/>
    <w:rsid w:val="00B50BF9"/>
    <w:rsid w:val="00B8495F"/>
    <w:rsid w:val="00BB5F7C"/>
    <w:rsid w:val="00BC4F6C"/>
    <w:rsid w:val="00BE62A6"/>
    <w:rsid w:val="00BF366E"/>
    <w:rsid w:val="00BF665B"/>
    <w:rsid w:val="00BF78A7"/>
    <w:rsid w:val="00C33582"/>
    <w:rsid w:val="00C42D71"/>
    <w:rsid w:val="00C45E27"/>
    <w:rsid w:val="00C53937"/>
    <w:rsid w:val="00C869C4"/>
    <w:rsid w:val="00C903ED"/>
    <w:rsid w:val="00CA0C46"/>
    <w:rsid w:val="00CA53CB"/>
    <w:rsid w:val="00CC0E34"/>
    <w:rsid w:val="00CC178E"/>
    <w:rsid w:val="00D11747"/>
    <w:rsid w:val="00D1387E"/>
    <w:rsid w:val="00D142EC"/>
    <w:rsid w:val="00D1481F"/>
    <w:rsid w:val="00D5741D"/>
    <w:rsid w:val="00D6190E"/>
    <w:rsid w:val="00DC35B8"/>
    <w:rsid w:val="00DD6393"/>
    <w:rsid w:val="00DE37B3"/>
    <w:rsid w:val="00DF26D7"/>
    <w:rsid w:val="00E106BA"/>
    <w:rsid w:val="00E3791D"/>
    <w:rsid w:val="00E52C96"/>
    <w:rsid w:val="00E724E7"/>
    <w:rsid w:val="00E729FE"/>
    <w:rsid w:val="00E73A1C"/>
    <w:rsid w:val="00EA52B1"/>
    <w:rsid w:val="00EC62EB"/>
    <w:rsid w:val="00EE2C8D"/>
    <w:rsid w:val="00EE3EC3"/>
    <w:rsid w:val="00F033F9"/>
    <w:rsid w:val="00F261C3"/>
    <w:rsid w:val="00F43A12"/>
    <w:rsid w:val="00F5557B"/>
    <w:rsid w:val="00F57559"/>
    <w:rsid w:val="00F61D43"/>
    <w:rsid w:val="00F82E7D"/>
    <w:rsid w:val="00F97746"/>
    <w:rsid w:val="00FA5672"/>
    <w:rsid w:val="00FA59FD"/>
    <w:rsid w:val="00FB714A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240F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40FF7"/>
    <w:rPr>
      <w:rFonts w:ascii="Arial" w:eastAsiaTheme="minorEastAsia" w:hAnsi="Arial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47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73C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240F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40FF7"/>
    <w:rPr>
      <w:rFonts w:ascii="Arial" w:eastAsiaTheme="minorEastAsia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6</cp:revision>
  <cp:lastPrinted>2017-02-20T13:29:00Z</cp:lastPrinted>
  <dcterms:created xsi:type="dcterms:W3CDTF">2017-02-20T11:19:00Z</dcterms:created>
  <dcterms:modified xsi:type="dcterms:W3CDTF">2017-02-20T13:30:00Z</dcterms:modified>
</cp:coreProperties>
</file>